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BA" w:rsidRPr="00253BBA" w:rsidRDefault="00253BBA" w:rsidP="00253BBA">
      <w:pPr>
        <w:ind w:left="180"/>
        <w:jc w:val="center"/>
        <w:rPr>
          <w:b/>
        </w:rPr>
      </w:pPr>
      <w:r w:rsidRPr="00253BBA">
        <w:rPr>
          <w:b/>
        </w:rPr>
        <w:t>Российская Федерация</w:t>
      </w:r>
    </w:p>
    <w:p w:rsidR="00253BBA" w:rsidRPr="00253BBA" w:rsidRDefault="00253BBA" w:rsidP="00253BBA">
      <w:pPr>
        <w:ind w:left="180"/>
        <w:jc w:val="center"/>
        <w:rPr>
          <w:b/>
        </w:rPr>
      </w:pPr>
      <w:r w:rsidRPr="00253BBA">
        <w:rPr>
          <w:b/>
        </w:rPr>
        <w:t xml:space="preserve">Отдел управления </w:t>
      </w:r>
      <w:proofErr w:type="spellStart"/>
      <w:r w:rsidRPr="00253BBA">
        <w:rPr>
          <w:b/>
        </w:rPr>
        <w:t>обрпазованием</w:t>
      </w:r>
      <w:proofErr w:type="spellEnd"/>
      <w:r w:rsidRPr="00253BBA">
        <w:rPr>
          <w:b/>
        </w:rPr>
        <w:t xml:space="preserve"> Администрации </w:t>
      </w:r>
      <w:proofErr w:type="spellStart"/>
      <w:r w:rsidRPr="00253BBA">
        <w:rPr>
          <w:b/>
        </w:rPr>
        <w:t>Лебяжьевского</w:t>
      </w:r>
      <w:proofErr w:type="spellEnd"/>
      <w:r w:rsidRPr="00253BBA">
        <w:rPr>
          <w:b/>
        </w:rPr>
        <w:t xml:space="preserve"> района курганской области</w:t>
      </w:r>
    </w:p>
    <w:p w:rsidR="00253BBA" w:rsidRPr="00253BBA" w:rsidRDefault="00253BBA" w:rsidP="00253BBA">
      <w:pPr>
        <w:ind w:left="180"/>
        <w:jc w:val="center"/>
        <w:rPr>
          <w:b/>
        </w:rPr>
      </w:pPr>
      <w:r w:rsidRPr="00253BBA">
        <w:rPr>
          <w:b/>
        </w:rPr>
        <w:t xml:space="preserve">    Муниципальное казенное общеобразовательное учреждение </w:t>
      </w:r>
    </w:p>
    <w:p w:rsidR="00253BBA" w:rsidRPr="00253BBA" w:rsidRDefault="00253BBA" w:rsidP="00253BBA">
      <w:pPr>
        <w:ind w:left="180"/>
        <w:jc w:val="center"/>
        <w:rPr>
          <w:b/>
        </w:rPr>
      </w:pPr>
      <w:r w:rsidRPr="00253BBA">
        <w:rPr>
          <w:b/>
        </w:rPr>
        <w:t>«</w:t>
      </w:r>
      <w:proofErr w:type="spellStart"/>
      <w:r w:rsidRPr="00253BBA">
        <w:rPr>
          <w:b/>
        </w:rPr>
        <w:t>Елошанская</w:t>
      </w:r>
      <w:proofErr w:type="spellEnd"/>
      <w:r w:rsidRPr="00253BBA">
        <w:rPr>
          <w:b/>
        </w:rPr>
        <w:t xml:space="preserve"> средняя общеобразовательная школа»</w:t>
      </w:r>
    </w:p>
    <w:p w:rsidR="00253BBA" w:rsidRPr="00253BBA" w:rsidRDefault="00253BBA" w:rsidP="00253BBA">
      <w:pPr>
        <w:ind w:left="180"/>
        <w:jc w:val="center"/>
        <w:rPr>
          <w:b/>
        </w:rPr>
      </w:pPr>
      <w:r w:rsidRPr="00253BBA">
        <w:rPr>
          <w:b/>
        </w:rPr>
        <w:t>МКОУ «</w:t>
      </w:r>
      <w:proofErr w:type="spellStart"/>
      <w:r w:rsidRPr="00253BBA">
        <w:rPr>
          <w:b/>
        </w:rPr>
        <w:t>Елошанская</w:t>
      </w:r>
      <w:proofErr w:type="spellEnd"/>
      <w:r w:rsidRPr="00253BBA">
        <w:rPr>
          <w:b/>
        </w:rPr>
        <w:t xml:space="preserve"> средняя общеобразовательная школа»</w:t>
      </w:r>
    </w:p>
    <w:p w:rsidR="00253BBA" w:rsidRPr="00253BBA" w:rsidRDefault="00EA7285" w:rsidP="00EA7285">
      <w:pPr>
        <w:tabs>
          <w:tab w:val="left" w:pos="5746"/>
        </w:tabs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D5D09" w:rsidRPr="00253BBA" w:rsidRDefault="00253BBA" w:rsidP="002D5D09">
      <w:pPr>
        <w:jc w:val="center"/>
        <w:rPr>
          <w:b/>
          <w:sz w:val="28"/>
          <w:szCs w:val="28"/>
        </w:rPr>
      </w:pPr>
      <w:proofErr w:type="spellStart"/>
      <w:r w:rsidRPr="00253BBA">
        <w:rPr>
          <w:b/>
          <w:sz w:val="28"/>
          <w:szCs w:val="28"/>
        </w:rPr>
        <w:t>Самообследование</w:t>
      </w:r>
      <w:proofErr w:type="spellEnd"/>
    </w:p>
    <w:p w:rsidR="002D5D09" w:rsidRPr="00253BBA" w:rsidRDefault="002D5D09" w:rsidP="002D5D09">
      <w:pPr>
        <w:jc w:val="center"/>
        <w:rPr>
          <w:b/>
          <w:sz w:val="28"/>
          <w:szCs w:val="28"/>
        </w:rPr>
      </w:pPr>
      <w:r w:rsidRPr="00253BBA">
        <w:rPr>
          <w:b/>
          <w:sz w:val="28"/>
          <w:szCs w:val="28"/>
        </w:rPr>
        <w:t>деятельности в 20</w:t>
      </w:r>
      <w:r w:rsidR="00253BBA" w:rsidRPr="00253BBA">
        <w:rPr>
          <w:b/>
          <w:sz w:val="28"/>
          <w:szCs w:val="28"/>
        </w:rPr>
        <w:t>13</w:t>
      </w:r>
      <w:r w:rsidRPr="00253BBA">
        <w:rPr>
          <w:b/>
          <w:sz w:val="28"/>
          <w:szCs w:val="28"/>
        </w:rPr>
        <w:t>-201</w:t>
      </w:r>
      <w:r w:rsidR="00253BBA" w:rsidRPr="00253BBA">
        <w:rPr>
          <w:b/>
          <w:sz w:val="28"/>
          <w:szCs w:val="28"/>
        </w:rPr>
        <w:t>4</w:t>
      </w:r>
      <w:r w:rsidRPr="00253BBA">
        <w:rPr>
          <w:b/>
          <w:sz w:val="28"/>
          <w:szCs w:val="28"/>
        </w:rPr>
        <w:t xml:space="preserve"> учебном году.</w:t>
      </w:r>
    </w:p>
    <w:p w:rsidR="002D5D09" w:rsidRPr="00253BBA" w:rsidRDefault="002D5D09" w:rsidP="002D5D09">
      <w:pPr>
        <w:ind w:left="6840"/>
        <w:jc w:val="center"/>
        <w:rPr>
          <w:sz w:val="24"/>
          <w:szCs w:val="24"/>
        </w:rPr>
      </w:pPr>
    </w:p>
    <w:p w:rsidR="002D5D09" w:rsidRPr="00253BBA" w:rsidRDefault="002D5D09" w:rsidP="00253BBA">
      <w:pPr>
        <w:jc w:val="center"/>
        <w:rPr>
          <w:b/>
          <w:sz w:val="28"/>
          <w:szCs w:val="28"/>
        </w:rPr>
      </w:pPr>
      <w:r w:rsidRPr="00253BBA">
        <w:rPr>
          <w:b/>
          <w:sz w:val="28"/>
          <w:szCs w:val="28"/>
        </w:rPr>
        <w:t>Общие сведения об образовательном учреждении.</w:t>
      </w:r>
    </w:p>
    <w:p w:rsidR="002D5D09" w:rsidRPr="00253BBA" w:rsidRDefault="002D5D09" w:rsidP="002D5D09">
      <w:pPr>
        <w:ind w:firstLine="720"/>
        <w:jc w:val="center"/>
        <w:rPr>
          <w:b/>
          <w:color w:val="FF0000"/>
          <w:sz w:val="28"/>
          <w:szCs w:val="28"/>
        </w:rPr>
      </w:pPr>
    </w:p>
    <w:p w:rsidR="000114BF" w:rsidRPr="00475A25" w:rsidRDefault="002D5D09" w:rsidP="00253BBA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75A25">
        <w:rPr>
          <w:sz w:val="24"/>
          <w:szCs w:val="24"/>
        </w:rPr>
        <w:t xml:space="preserve">Краткая историческая справка: Школа ведёт свою историю с двухклассного министерского училища, созданного в 1870 году. После Октябрьской революции церковно-приходская школа и Министерское училище были преобразованы в две начальные школы: </w:t>
      </w:r>
      <w:proofErr w:type="spellStart"/>
      <w:r w:rsidRPr="00475A25">
        <w:rPr>
          <w:sz w:val="24"/>
          <w:szCs w:val="24"/>
        </w:rPr>
        <w:t>Елошанскую</w:t>
      </w:r>
      <w:proofErr w:type="spellEnd"/>
      <w:r w:rsidRPr="00475A25">
        <w:rPr>
          <w:sz w:val="24"/>
          <w:szCs w:val="24"/>
        </w:rPr>
        <w:t xml:space="preserve"> и </w:t>
      </w:r>
      <w:proofErr w:type="spellStart"/>
      <w:r w:rsidRPr="00475A25">
        <w:rPr>
          <w:sz w:val="24"/>
          <w:szCs w:val="24"/>
        </w:rPr>
        <w:t>Ново-Елошанскую</w:t>
      </w:r>
      <w:proofErr w:type="spellEnd"/>
      <w:r w:rsidRPr="00475A25">
        <w:rPr>
          <w:sz w:val="24"/>
          <w:szCs w:val="24"/>
        </w:rPr>
        <w:t xml:space="preserve">. В 1934 году </w:t>
      </w:r>
      <w:proofErr w:type="spellStart"/>
      <w:r w:rsidRPr="00475A25">
        <w:rPr>
          <w:sz w:val="24"/>
          <w:szCs w:val="24"/>
        </w:rPr>
        <w:t>Елошанская</w:t>
      </w:r>
      <w:proofErr w:type="spellEnd"/>
      <w:r w:rsidRPr="00475A25">
        <w:rPr>
          <w:sz w:val="24"/>
          <w:szCs w:val="24"/>
        </w:rPr>
        <w:t xml:space="preserve"> школа преобразована из </w:t>
      </w:r>
      <w:proofErr w:type="gramStart"/>
      <w:r w:rsidRPr="00475A25">
        <w:rPr>
          <w:sz w:val="24"/>
          <w:szCs w:val="24"/>
        </w:rPr>
        <w:t>начальной</w:t>
      </w:r>
      <w:proofErr w:type="gramEnd"/>
      <w:r w:rsidRPr="00475A25">
        <w:rPr>
          <w:sz w:val="24"/>
          <w:szCs w:val="24"/>
        </w:rPr>
        <w:t xml:space="preserve">  в неполную среднюю (семилетнюю), а в 1953 году в среднюю. </w:t>
      </w:r>
      <w:proofErr w:type="spellStart"/>
      <w:r w:rsidR="00BD63E1" w:rsidRPr="00475A25">
        <w:rPr>
          <w:sz w:val="24"/>
          <w:szCs w:val="24"/>
        </w:rPr>
        <w:t>Елошанская</w:t>
      </w:r>
      <w:proofErr w:type="spellEnd"/>
      <w:r w:rsidR="00BD63E1" w:rsidRPr="00475A25">
        <w:rPr>
          <w:sz w:val="24"/>
          <w:szCs w:val="24"/>
        </w:rPr>
        <w:t xml:space="preserve"> средняя школа на основании приказа </w:t>
      </w:r>
      <w:proofErr w:type="spellStart"/>
      <w:r w:rsidR="00BD63E1" w:rsidRPr="00475A25">
        <w:rPr>
          <w:sz w:val="24"/>
          <w:szCs w:val="24"/>
        </w:rPr>
        <w:t>Лебяжьевского</w:t>
      </w:r>
      <w:proofErr w:type="spellEnd"/>
      <w:r w:rsidR="00BD63E1" w:rsidRPr="00475A25">
        <w:rPr>
          <w:sz w:val="24"/>
          <w:szCs w:val="24"/>
        </w:rPr>
        <w:t xml:space="preserve"> РОНО № 14/2 от 14.04.1998 года переименована в Муниципальное образовательное учреждение </w:t>
      </w:r>
      <w:proofErr w:type="spellStart"/>
      <w:r w:rsidR="00BD63E1" w:rsidRPr="00475A25">
        <w:rPr>
          <w:sz w:val="24"/>
          <w:szCs w:val="24"/>
        </w:rPr>
        <w:t>Елошанская</w:t>
      </w:r>
      <w:proofErr w:type="spellEnd"/>
      <w:r w:rsidR="00BD63E1" w:rsidRPr="00475A25">
        <w:rPr>
          <w:sz w:val="24"/>
          <w:szCs w:val="24"/>
        </w:rPr>
        <w:t xml:space="preserve"> средняя общеобразовательная школа. Муниципальное образовательное учреждение </w:t>
      </w:r>
      <w:proofErr w:type="spellStart"/>
      <w:r w:rsidR="00BD63E1" w:rsidRPr="00475A25">
        <w:rPr>
          <w:sz w:val="24"/>
          <w:szCs w:val="24"/>
        </w:rPr>
        <w:t>Елошанская</w:t>
      </w:r>
      <w:proofErr w:type="spellEnd"/>
      <w:r w:rsidR="00BD63E1" w:rsidRPr="00475A25">
        <w:rPr>
          <w:sz w:val="24"/>
          <w:szCs w:val="24"/>
        </w:rPr>
        <w:t xml:space="preserve"> средняя общеобразовательная школа на основании приказа ОУО Администрации </w:t>
      </w:r>
      <w:proofErr w:type="spellStart"/>
      <w:r w:rsidR="00BD63E1" w:rsidRPr="00475A25">
        <w:rPr>
          <w:sz w:val="24"/>
          <w:szCs w:val="24"/>
        </w:rPr>
        <w:t>Лебяжьевского</w:t>
      </w:r>
      <w:proofErr w:type="spellEnd"/>
      <w:r w:rsidR="00BD63E1" w:rsidRPr="00475A25">
        <w:rPr>
          <w:sz w:val="24"/>
          <w:szCs w:val="24"/>
        </w:rPr>
        <w:t xml:space="preserve"> района № 27 от 04.04.2008 года переименована в Муниципальное общеобразовательное учреждение «</w:t>
      </w:r>
      <w:proofErr w:type="spellStart"/>
      <w:r w:rsidR="00BD63E1" w:rsidRPr="00475A25">
        <w:rPr>
          <w:sz w:val="24"/>
          <w:szCs w:val="24"/>
        </w:rPr>
        <w:t>Елошанская</w:t>
      </w:r>
      <w:proofErr w:type="spellEnd"/>
      <w:r w:rsidR="00BD63E1" w:rsidRPr="00475A25">
        <w:rPr>
          <w:sz w:val="24"/>
          <w:szCs w:val="24"/>
        </w:rPr>
        <w:t xml:space="preserve"> средняя общеобразовательная школа».</w:t>
      </w:r>
      <w:r w:rsidR="00BD63E1" w:rsidRPr="00475A25">
        <w:t xml:space="preserve"> </w:t>
      </w:r>
      <w:r w:rsidR="00BD63E1" w:rsidRPr="00475A25">
        <w:rPr>
          <w:sz w:val="24"/>
          <w:szCs w:val="24"/>
        </w:rPr>
        <w:t xml:space="preserve">В 2011 году на основании приказа ОУО Администрации </w:t>
      </w:r>
      <w:proofErr w:type="spellStart"/>
      <w:r w:rsidR="00BD63E1" w:rsidRPr="00475A25">
        <w:rPr>
          <w:sz w:val="24"/>
          <w:szCs w:val="24"/>
        </w:rPr>
        <w:t>Лебяжьевского</w:t>
      </w:r>
      <w:proofErr w:type="spellEnd"/>
      <w:r w:rsidR="00BD63E1" w:rsidRPr="00475A25">
        <w:rPr>
          <w:sz w:val="24"/>
          <w:szCs w:val="24"/>
        </w:rPr>
        <w:t xml:space="preserve"> района № 86 от 07.11.2011 года Муниципальное общеобразовательное учреждение «</w:t>
      </w:r>
      <w:proofErr w:type="spellStart"/>
      <w:r w:rsidR="00BD63E1" w:rsidRPr="00475A25">
        <w:rPr>
          <w:sz w:val="24"/>
          <w:szCs w:val="24"/>
        </w:rPr>
        <w:t>Елошанская</w:t>
      </w:r>
      <w:proofErr w:type="spellEnd"/>
      <w:r w:rsidR="00BD63E1" w:rsidRPr="00475A25">
        <w:rPr>
          <w:sz w:val="24"/>
          <w:szCs w:val="24"/>
        </w:rPr>
        <w:t xml:space="preserve"> средняя общеобразовательная школа» переименована </w:t>
      </w:r>
      <w:proofErr w:type="gramStart"/>
      <w:r w:rsidR="00BD63E1" w:rsidRPr="00475A25">
        <w:rPr>
          <w:sz w:val="24"/>
          <w:szCs w:val="24"/>
        </w:rPr>
        <w:t>в</w:t>
      </w:r>
      <w:proofErr w:type="gramEnd"/>
      <w:r w:rsidR="00BD63E1" w:rsidRPr="00475A25">
        <w:rPr>
          <w:sz w:val="24"/>
          <w:szCs w:val="24"/>
        </w:rPr>
        <w:t xml:space="preserve"> Муниципальное казенное общеобразовательное учреждение «</w:t>
      </w:r>
      <w:proofErr w:type="spellStart"/>
      <w:r w:rsidR="009C2479" w:rsidRPr="00475A25">
        <w:rPr>
          <w:sz w:val="24"/>
          <w:szCs w:val="24"/>
        </w:rPr>
        <w:t>Е</w:t>
      </w:r>
      <w:r w:rsidR="00BD63E1" w:rsidRPr="00475A25">
        <w:rPr>
          <w:sz w:val="24"/>
          <w:szCs w:val="24"/>
        </w:rPr>
        <w:t>лошанская</w:t>
      </w:r>
      <w:proofErr w:type="spellEnd"/>
      <w:r w:rsidR="00BD63E1" w:rsidRPr="00475A25">
        <w:rPr>
          <w:sz w:val="24"/>
          <w:szCs w:val="24"/>
        </w:rPr>
        <w:t xml:space="preserve"> средняя общеобразовательная школа. </w:t>
      </w:r>
      <w:proofErr w:type="gramStart"/>
      <w:r w:rsidR="000114BF" w:rsidRPr="00475A25">
        <w:rPr>
          <w:sz w:val="24"/>
          <w:szCs w:val="24"/>
        </w:rPr>
        <w:t xml:space="preserve">В августе 2013 года на основании Постановления Главы Администрации </w:t>
      </w:r>
      <w:proofErr w:type="spellStart"/>
      <w:r w:rsidR="000114BF" w:rsidRPr="00475A25">
        <w:rPr>
          <w:sz w:val="24"/>
          <w:szCs w:val="24"/>
        </w:rPr>
        <w:t>Лебяжьевского</w:t>
      </w:r>
      <w:proofErr w:type="spellEnd"/>
      <w:r w:rsidR="000114BF" w:rsidRPr="00475A25">
        <w:rPr>
          <w:sz w:val="24"/>
          <w:szCs w:val="24"/>
        </w:rPr>
        <w:t xml:space="preserve"> района «О реорганизации Муниципального казенного общеобразовательного учреждения «Дубровинская основная общеобразовательная школа» в форме </w:t>
      </w:r>
      <w:proofErr w:type="spellStart"/>
      <w:r w:rsidR="000114BF" w:rsidRPr="00475A25">
        <w:rPr>
          <w:sz w:val="24"/>
          <w:szCs w:val="24"/>
        </w:rPr>
        <w:t>присоедениения</w:t>
      </w:r>
      <w:proofErr w:type="spellEnd"/>
      <w:r w:rsidR="000114BF" w:rsidRPr="00475A25">
        <w:rPr>
          <w:sz w:val="24"/>
          <w:szCs w:val="24"/>
        </w:rPr>
        <w:t xml:space="preserve"> с образованием филиала» от 21.05.2013 года № 196 был создан Филиал Муниципального казенного общеобразовательного учреждения «</w:t>
      </w:r>
      <w:proofErr w:type="spellStart"/>
      <w:r w:rsidR="000114BF" w:rsidRPr="00475A25">
        <w:rPr>
          <w:sz w:val="24"/>
          <w:szCs w:val="24"/>
        </w:rPr>
        <w:t>Елошанская</w:t>
      </w:r>
      <w:proofErr w:type="spellEnd"/>
      <w:r w:rsidR="000114BF" w:rsidRPr="00475A25">
        <w:rPr>
          <w:sz w:val="24"/>
          <w:szCs w:val="24"/>
        </w:rPr>
        <w:t xml:space="preserve"> средняя общеобразовательная школа» - «Дубровинская основная общеобразовательная школа» а так же на основании Постановления Главы Администрации </w:t>
      </w:r>
      <w:proofErr w:type="spellStart"/>
      <w:r w:rsidR="000114BF" w:rsidRPr="00475A25">
        <w:rPr>
          <w:sz w:val="24"/>
          <w:szCs w:val="24"/>
        </w:rPr>
        <w:t>Лебяжьевского</w:t>
      </w:r>
      <w:proofErr w:type="spellEnd"/>
      <w:r w:rsidR="000114BF" w:rsidRPr="00475A25">
        <w:rPr>
          <w:sz w:val="24"/>
          <w:szCs w:val="24"/>
        </w:rPr>
        <w:t xml:space="preserve"> района «О реорганизации Муниципального казенного</w:t>
      </w:r>
      <w:proofErr w:type="gramEnd"/>
      <w:r w:rsidR="000114BF" w:rsidRPr="00475A25">
        <w:rPr>
          <w:sz w:val="24"/>
          <w:szCs w:val="24"/>
        </w:rPr>
        <w:t xml:space="preserve"> дошкольного образовательного учреждения «</w:t>
      </w:r>
      <w:proofErr w:type="spellStart"/>
      <w:r w:rsidR="000114BF" w:rsidRPr="00475A25">
        <w:rPr>
          <w:sz w:val="24"/>
          <w:szCs w:val="24"/>
        </w:rPr>
        <w:t>Елошанский</w:t>
      </w:r>
      <w:proofErr w:type="spellEnd"/>
      <w:r w:rsidR="000114BF" w:rsidRPr="00475A25">
        <w:rPr>
          <w:sz w:val="24"/>
          <w:szCs w:val="24"/>
        </w:rPr>
        <w:t xml:space="preserve"> детский сад» в форме </w:t>
      </w:r>
      <w:proofErr w:type="spellStart"/>
      <w:r w:rsidR="000114BF" w:rsidRPr="00475A25">
        <w:rPr>
          <w:sz w:val="24"/>
          <w:szCs w:val="24"/>
        </w:rPr>
        <w:t>присоедениения</w:t>
      </w:r>
      <w:proofErr w:type="spellEnd"/>
      <w:r w:rsidR="000114BF" w:rsidRPr="00475A25">
        <w:rPr>
          <w:sz w:val="24"/>
          <w:szCs w:val="24"/>
        </w:rPr>
        <w:t xml:space="preserve"> с образованием филиала» от 21.05.2013 года № 193 был создан Филиал Муниципального казенного общеобразовательного учреждения «</w:t>
      </w:r>
      <w:proofErr w:type="spellStart"/>
      <w:r w:rsidR="000114BF" w:rsidRPr="00475A25">
        <w:rPr>
          <w:sz w:val="24"/>
          <w:szCs w:val="24"/>
        </w:rPr>
        <w:t>Елошанская</w:t>
      </w:r>
      <w:proofErr w:type="spellEnd"/>
      <w:r w:rsidR="000114BF" w:rsidRPr="00475A25">
        <w:rPr>
          <w:sz w:val="24"/>
          <w:szCs w:val="24"/>
        </w:rPr>
        <w:t xml:space="preserve"> средняя общеобразовательная школа» - «</w:t>
      </w:r>
      <w:proofErr w:type="spellStart"/>
      <w:r w:rsidR="000114BF" w:rsidRPr="00475A25">
        <w:rPr>
          <w:sz w:val="24"/>
          <w:szCs w:val="24"/>
        </w:rPr>
        <w:t>Елошанский</w:t>
      </w:r>
      <w:proofErr w:type="spellEnd"/>
      <w:r w:rsidR="000114BF" w:rsidRPr="00475A25">
        <w:rPr>
          <w:sz w:val="24"/>
          <w:szCs w:val="24"/>
        </w:rPr>
        <w:t xml:space="preserve"> детский сад» Муниципального казенного дошкольного образовательного учреждения «</w:t>
      </w:r>
      <w:proofErr w:type="spellStart"/>
      <w:r w:rsidR="000114BF" w:rsidRPr="00475A25">
        <w:rPr>
          <w:sz w:val="24"/>
          <w:szCs w:val="24"/>
        </w:rPr>
        <w:t>Елошанский</w:t>
      </w:r>
      <w:proofErr w:type="spellEnd"/>
      <w:r w:rsidR="000114BF" w:rsidRPr="00475A25">
        <w:rPr>
          <w:sz w:val="24"/>
          <w:szCs w:val="24"/>
        </w:rPr>
        <w:t xml:space="preserve"> детский сад». </w:t>
      </w:r>
    </w:p>
    <w:p w:rsidR="002D5D09" w:rsidRDefault="002D5D09" w:rsidP="00253BBA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75A25">
        <w:rPr>
          <w:sz w:val="24"/>
          <w:szCs w:val="24"/>
        </w:rPr>
        <w:t>В настоящее время школа является базовой в территориальном школьном округе с обеспеченностью компьютерами</w:t>
      </w:r>
      <w:r w:rsidR="0032684E" w:rsidRPr="00475A25">
        <w:rPr>
          <w:sz w:val="24"/>
          <w:szCs w:val="24"/>
        </w:rPr>
        <w:t>, с учётом филиалов,</w:t>
      </w:r>
      <w:r w:rsidRPr="00475A25">
        <w:rPr>
          <w:sz w:val="24"/>
          <w:szCs w:val="24"/>
        </w:rPr>
        <w:t xml:space="preserve"> 1*</w:t>
      </w:r>
      <w:r w:rsidR="0032684E" w:rsidRPr="00475A25">
        <w:rPr>
          <w:sz w:val="24"/>
          <w:szCs w:val="24"/>
        </w:rPr>
        <w:t>5,1</w:t>
      </w:r>
      <w:r w:rsidRPr="00475A25">
        <w:rPr>
          <w:sz w:val="24"/>
          <w:szCs w:val="24"/>
        </w:rPr>
        <w:t xml:space="preserve"> обучающихся, с компьютерным </w:t>
      </w:r>
      <w:proofErr w:type="gramStart"/>
      <w:r w:rsidRPr="00475A25">
        <w:rPr>
          <w:sz w:val="24"/>
          <w:szCs w:val="24"/>
        </w:rPr>
        <w:t>классом</w:t>
      </w:r>
      <w:proofErr w:type="gramEnd"/>
      <w:r w:rsidRPr="00475A25">
        <w:rPr>
          <w:sz w:val="24"/>
          <w:szCs w:val="24"/>
        </w:rPr>
        <w:t xml:space="preserve"> оборудованным интерактивным комплексом и классами русского языка и литературы, истории и обществознания,  химии и физики оборудованными компьютерами и </w:t>
      </w:r>
      <w:proofErr w:type="spellStart"/>
      <w:r w:rsidRPr="00475A25">
        <w:rPr>
          <w:sz w:val="24"/>
          <w:szCs w:val="24"/>
        </w:rPr>
        <w:t>мультимедийными</w:t>
      </w:r>
      <w:proofErr w:type="spellEnd"/>
      <w:r w:rsidRPr="00475A25">
        <w:rPr>
          <w:sz w:val="24"/>
          <w:szCs w:val="24"/>
        </w:rPr>
        <w:t xml:space="preserve"> установками, с современным кабинетом физики оборудованным компьютером. </w:t>
      </w:r>
      <w:r w:rsidR="0032684E" w:rsidRPr="00475A25">
        <w:rPr>
          <w:sz w:val="24"/>
          <w:szCs w:val="24"/>
        </w:rPr>
        <w:t xml:space="preserve">Два кабинета начальной школы оборудованы компьютером и ноутбуком. </w:t>
      </w:r>
      <w:r w:rsidRPr="00475A25">
        <w:rPr>
          <w:sz w:val="24"/>
          <w:szCs w:val="24"/>
        </w:rPr>
        <w:t xml:space="preserve">В школе ведутся элективные курсы, уделяется большое внимание </w:t>
      </w:r>
      <w:proofErr w:type="spellStart"/>
      <w:r w:rsidRPr="00475A25">
        <w:rPr>
          <w:sz w:val="24"/>
          <w:szCs w:val="24"/>
        </w:rPr>
        <w:t>здоровьесохранению</w:t>
      </w:r>
      <w:proofErr w:type="spellEnd"/>
      <w:r w:rsidRPr="00475A25">
        <w:rPr>
          <w:sz w:val="24"/>
          <w:szCs w:val="24"/>
        </w:rPr>
        <w:t xml:space="preserve"> </w:t>
      </w:r>
      <w:proofErr w:type="gramStart"/>
      <w:r w:rsidRPr="00475A25">
        <w:rPr>
          <w:sz w:val="24"/>
          <w:szCs w:val="24"/>
        </w:rPr>
        <w:t>обучающихся</w:t>
      </w:r>
      <w:proofErr w:type="gramEnd"/>
      <w:r w:rsidRPr="00475A25">
        <w:rPr>
          <w:sz w:val="24"/>
          <w:szCs w:val="24"/>
        </w:rPr>
        <w:t xml:space="preserve">. </w:t>
      </w:r>
    </w:p>
    <w:p w:rsidR="00535B21" w:rsidRDefault="00535B21" w:rsidP="00253BBA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535B21" w:rsidRPr="00475A25" w:rsidRDefault="00535B21" w:rsidP="00253BBA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F3510B" w:rsidRDefault="00F3510B" w:rsidP="00F3510B">
      <w:pPr>
        <w:ind w:left="1620" w:firstLine="507"/>
        <w:jc w:val="both"/>
        <w:rPr>
          <w:color w:val="FF0000"/>
          <w:sz w:val="24"/>
          <w:szCs w:val="24"/>
        </w:rPr>
      </w:pPr>
    </w:p>
    <w:p w:rsidR="00B17188" w:rsidRPr="00B17188" w:rsidRDefault="00BB19D6" w:rsidP="00C11E67">
      <w:pPr>
        <w:pStyle w:val="a9"/>
        <w:numPr>
          <w:ilvl w:val="0"/>
          <w:numId w:val="48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системы управления ОУ</w:t>
      </w:r>
      <w:r w:rsidR="00B17188" w:rsidRPr="00B17188">
        <w:rPr>
          <w:rFonts w:ascii="Times New Roman" w:hAnsi="Times New Roman"/>
          <w:b/>
          <w:sz w:val="28"/>
          <w:szCs w:val="28"/>
        </w:rPr>
        <w:t>.</w:t>
      </w:r>
      <w:r w:rsidR="00DA1469">
        <w:rPr>
          <w:rFonts w:ascii="Times New Roman" w:hAnsi="Times New Roman"/>
          <w:b/>
          <w:sz w:val="28"/>
          <w:szCs w:val="28"/>
        </w:rPr>
        <w:t xml:space="preserve"> </w:t>
      </w:r>
    </w:p>
    <w:p w:rsidR="00B17188" w:rsidRPr="00B17188" w:rsidRDefault="00B17188" w:rsidP="00B17188">
      <w:pPr>
        <w:ind w:firstLine="720"/>
        <w:jc w:val="both"/>
        <w:rPr>
          <w:sz w:val="24"/>
          <w:szCs w:val="24"/>
        </w:rPr>
      </w:pPr>
      <w:r w:rsidRPr="00B17188">
        <w:rPr>
          <w:sz w:val="24"/>
          <w:szCs w:val="24"/>
        </w:rPr>
        <w:t xml:space="preserve">Учредителем </w:t>
      </w:r>
      <w:proofErr w:type="spellStart"/>
      <w:r w:rsidRPr="00B17188">
        <w:rPr>
          <w:sz w:val="24"/>
          <w:szCs w:val="24"/>
        </w:rPr>
        <w:t>Елошанской</w:t>
      </w:r>
      <w:proofErr w:type="spellEnd"/>
      <w:r w:rsidRPr="00B17188">
        <w:rPr>
          <w:sz w:val="24"/>
          <w:szCs w:val="24"/>
        </w:rPr>
        <w:t xml:space="preserve"> СОШ является Администрация </w:t>
      </w:r>
      <w:proofErr w:type="spellStart"/>
      <w:r w:rsidRPr="00B17188">
        <w:rPr>
          <w:sz w:val="24"/>
          <w:szCs w:val="24"/>
        </w:rPr>
        <w:t>Лебяжьевского</w:t>
      </w:r>
      <w:proofErr w:type="spellEnd"/>
      <w:r w:rsidRPr="00B17188">
        <w:rPr>
          <w:sz w:val="24"/>
          <w:szCs w:val="24"/>
        </w:rPr>
        <w:t xml:space="preserve"> района Курганской области, что соответствует ст. 9 п. 3 Закона "Об образовании в Российской Федерации".</w:t>
      </w:r>
    </w:p>
    <w:p w:rsidR="00B17188" w:rsidRPr="00B17188" w:rsidRDefault="00B17188" w:rsidP="00B17188">
      <w:pPr>
        <w:ind w:firstLine="720"/>
        <w:jc w:val="both"/>
        <w:rPr>
          <w:sz w:val="24"/>
          <w:szCs w:val="24"/>
        </w:rPr>
      </w:pPr>
      <w:r w:rsidRPr="00B17188">
        <w:rPr>
          <w:sz w:val="24"/>
          <w:szCs w:val="24"/>
        </w:rPr>
        <w:t xml:space="preserve">Взаимоотношения образовательного учреждения  и учредителя регулируются договором, заключённым ими. </w:t>
      </w:r>
    </w:p>
    <w:p w:rsidR="00B17188" w:rsidRPr="00B17188" w:rsidRDefault="00B17188" w:rsidP="00B17188">
      <w:pPr>
        <w:ind w:firstLine="720"/>
        <w:jc w:val="both"/>
        <w:rPr>
          <w:sz w:val="24"/>
          <w:szCs w:val="24"/>
        </w:rPr>
      </w:pPr>
      <w:r w:rsidRPr="00B17188">
        <w:rPr>
          <w:sz w:val="24"/>
          <w:szCs w:val="24"/>
        </w:rPr>
        <w:t xml:space="preserve">Образовательная деятельность </w:t>
      </w:r>
      <w:proofErr w:type="spellStart"/>
      <w:r w:rsidRPr="00B17188">
        <w:rPr>
          <w:sz w:val="24"/>
          <w:szCs w:val="24"/>
        </w:rPr>
        <w:t>Елошанской</w:t>
      </w:r>
      <w:proofErr w:type="spellEnd"/>
      <w:r w:rsidRPr="00B17188">
        <w:rPr>
          <w:sz w:val="24"/>
          <w:szCs w:val="24"/>
        </w:rPr>
        <w:t xml:space="preserve"> СОШ осуществляется на основании лицензии, выданной 07 ноября 2013 года Главным управлением образования Курганской области, регистрационный № 484 серия</w:t>
      </w:r>
      <w:proofErr w:type="gramStart"/>
      <w:r w:rsidRPr="00B17188">
        <w:rPr>
          <w:sz w:val="24"/>
          <w:szCs w:val="24"/>
        </w:rPr>
        <w:t xml:space="preserve"> А</w:t>
      </w:r>
      <w:proofErr w:type="gramEnd"/>
      <w:r w:rsidRPr="00B17188">
        <w:rPr>
          <w:sz w:val="24"/>
          <w:szCs w:val="24"/>
        </w:rPr>
        <w:t xml:space="preserve"> № 0000390. Срок действия лицензии определён - бессрочно.</w:t>
      </w:r>
    </w:p>
    <w:p w:rsidR="00B17188" w:rsidRPr="00821764" w:rsidRDefault="00B17188" w:rsidP="00B17188">
      <w:pPr>
        <w:ind w:firstLine="720"/>
        <w:jc w:val="both"/>
        <w:rPr>
          <w:sz w:val="24"/>
          <w:szCs w:val="24"/>
        </w:rPr>
      </w:pPr>
      <w:r w:rsidRPr="00821764">
        <w:rPr>
          <w:sz w:val="24"/>
          <w:szCs w:val="24"/>
        </w:rPr>
        <w:t xml:space="preserve">В соответствии с лицензией </w:t>
      </w:r>
      <w:proofErr w:type="spellStart"/>
      <w:r w:rsidRPr="00821764">
        <w:rPr>
          <w:sz w:val="24"/>
          <w:szCs w:val="24"/>
        </w:rPr>
        <w:t>Елошанская</w:t>
      </w:r>
      <w:proofErr w:type="spellEnd"/>
      <w:r w:rsidRPr="00821764">
        <w:rPr>
          <w:sz w:val="24"/>
          <w:szCs w:val="24"/>
        </w:rPr>
        <w:t xml:space="preserve"> СОШ осуществляет образовательную деятельность по образовательным программам дошкольного, начального общего, основного общего и среднего общего образования с нормативными сроками освоения 7лет,  4 года, 5 лет и 2 года соответственно. Выдача документов государственного образца</w:t>
      </w:r>
      <w:r w:rsidR="00821764" w:rsidRPr="00821764">
        <w:rPr>
          <w:sz w:val="24"/>
          <w:szCs w:val="24"/>
        </w:rPr>
        <w:t xml:space="preserve"> </w:t>
      </w:r>
      <w:r w:rsidRPr="00821764">
        <w:rPr>
          <w:sz w:val="24"/>
          <w:szCs w:val="24"/>
        </w:rPr>
        <w:t xml:space="preserve">осуществляется </w:t>
      </w:r>
      <w:proofErr w:type="spellStart"/>
      <w:r w:rsidRPr="00821764">
        <w:rPr>
          <w:sz w:val="24"/>
          <w:szCs w:val="24"/>
        </w:rPr>
        <w:t>Елошанской</w:t>
      </w:r>
      <w:proofErr w:type="spellEnd"/>
      <w:r w:rsidRPr="00821764">
        <w:rPr>
          <w:sz w:val="24"/>
          <w:szCs w:val="24"/>
        </w:rPr>
        <w:t xml:space="preserve"> СОШ на основании свидетельства о государственной аккредитации серии </w:t>
      </w:r>
      <w:r w:rsidR="00821764" w:rsidRPr="00821764">
        <w:rPr>
          <w:sz w:val="24"/>
          <w:szCs w:val="24"/>
        </w:rPr>
        <w:t xml:space="preserve">45А01 </w:t>
      </w:r>
      <w:r w:rsidRPr="00821764">
        <w:rPr>
          <w:sz w:val="24"/>
          <w:szCs w:val="24"/>
        </w:rPr>
        <w:t xml:space="preserve">№ </w:t>
      </w:r>
      <w:r w:rsidR="00821764" w:rsidRPr="00821764">
        <w:rPr>
          <w:sz w:val="24"/>
          <w:szCs w:val="24"/>
        </w:rPr>
        <w:t xml:space="preserve">0000118 </w:t>
      </w:r>
      <w:r w:rsidRPr="00821764">
        <w:rPr>
          <w:sz w:val="24"/>
          <w:szCs w:val="24"/>
        </w:rPr>
        <w:t xml:space="preserve"> регистрационный № 1124, выданного 0</w:t>
      </w:r>
      <w:r w:rsidR="00821764" w:rsidRPr="00821764">
        <w:rPr>
          <w:sz w:val="24"/>
          <w:szCs w:val="24"/>
        </w:rPr>
        <w:t>7</w:t>
      </w:r>
      <w:r w:rsidRPr="00821764">
        <w:rPr>
          <w:sz w:val="24"/>
          <w:szCs w:val="24"/>
        </w:rPr>
        <w:t xml:space="preserve"> мая 201</w:t>
      </w:r>
      <w:r w:rsidR="00821764" w:rsidRPr="00821764">
        <w:rPr>
          <w:sz w:val="24"/>
          <w:szCs w:val="24"/>
        </w:rPr>
        <w:t>4</w:t>
      </w:r>
      <w:r w:rsidRPr="00821764">
        <w:rPr>
          <w:sz w:val="24"/>
          <w:szCs w:val="24"/>
        </w:rPr>
        <w:t xml:space="preserve"> года Главным управлением образования Курганской области, приказ от 0</w:t>
      </w:r>
      <w:r w:rsidR="00821764" w:rsidRPr="00821764">
        <w:rPr>
          <w:sz w:val="24"/>
          <w:szCs w:val="24"/>
        </w:rPr>
        <w:t>7</w:t>
      </w:r>
      <w:r w:rsidRPr="00821764">
        <w:rPr>
          <w:sz w:val="24"/>
          <w:szCs w:val="24"/>
        </w:rPr>
        <w:t>.05.201</w:t>
      </w:r>
      <w:r w:rsidR="00821764" w:rsidRPr="00821764">
        <w:rPr>
          <w:sz w:val="24"/>
          <w:szCs w:val="24"/>
        </w:rPr>
        <w:t>4</w:t>
      </w:r>
      <w:r w:rsidRPr="00821764">
        <w:rPr>
          <w:sz w:val="24"/>
          <w:szCs w:val="24"/>
        </w:rPr>
        <w:t xml:space="preserve"> года № </w:t>
      </w:r>
      <w:r w:rsidR="00821764" w:rsidRPr="00821764">
        <w:rPr>
          <w:sz w:val="24"/>
          <w:szCs w:val="24"/>
        </w:rPr>
        <w:t>832</w:t>
      </w:r>
      <w:r w:rsidRPr="00821764">
        <w:rPr>
          <w:sz w:val="24"/>
          <w:szCs w:val="24"/>
        </w:rPr>
        <w:t>.</w:t>
      </w:r>
    </w:p>
    <w:p w:rsidR="00B17188" w:rsidRPr="008E4D04" w:rsidRDefault="00B17188" w:rsidP="00B17188">
      <w:pPr>
        <w:tabs>
          <w:tab w:val="num" w:pos="1980"/>
        </w:tabs>
        <w:ind w:firstLine="720"/>
        <w:rPr>
          <w:spacing w:val="20"/>
          <w:sz w:val="24"/>
          <w:szCs w:val="24"/>
        </w:rPr>
      </w:pPr>
      <w:r w:rsidRPr="008E4D04">
        <w:rPr>
          <w:spacing w:val="20"/>
          <w:sz w:val="24"/>
          <w:szCs w:val="24"/>
        </w:rPr>
        <w:t xml:space="preserve">Выполнение лицензионных условий и требований </w:t>
      </w:r>
      <w:proofErr w:type="spellStart"/>
      <w:r w:rsidRPr="008E4D04">
        <w:rPr>
          <w:spacing w:val="20"/>
          <w:sz w:val="24"/>
          <w:szCs w:val="24"/>
        </w:rPr>
        <w:t>Елошанской</w:t>
      </w:r>
      <w:proofErr w:type="spellEnd"/>
      <w:r w:rsidRPr="008E4D04">
        <w:rPr>
          <w:spacing w:val="20"/>
          <w:sz w:val="24"/>
          <w:szCs w:val="24"/>
        </w:rPr>
        <w:t xml:space="preserve"> СОШ на соответствие контрольным нормативам, установленным при лицензировании:</w:t>
      </w:r>
    </w:p>
    <w:p w:rsidR="00821764" w:rsidRPr="008E4D04" w:rsidRDefault="00821764" w:rsidP="00C11E67">
      <w:pPr>
        <w:numPr>
          <w:ilvl w:val="0"/>
          <w:numId w:val="2"/>
        </w:numPr>
        <w:rPr>
          <w:sz w:val="24"/>
          <w:szCs w:val="24"/>
        </w:rPr>
      </w:pPr>
      <w:r w:rsidRPr="008E4D04">
        <w:rPr>
          <w:sz w:val="24"/>
          <w:szCs w:val="24"/>
        </w:rPr>
        <w:t>численность контингента воспитанников Филиала «</w:t>
      </w:r>
      <w:proofErr w:type="spellStart"/>
      <w:r w:rsidRPr="008E4D04">
        <w:rPr>
          <w:sz w:val="24"/>
          <w:szCs w:val="24"/>
        </w:rPr>
        <w:t>Елошанский</w:t>
      </w:r>
      <w:proofErr w:type="spellEnd"/>
      <w:r w:rsidRPr="008E4D04">
        <w:rPr>
          <w:sz w:val="24"/>
          <w:szCs w:val="24"/>
        </w:rPr>
        <w:t xml:space="preserve"> детсад» составила 27 человек при контрольном нормативе предельной численности 30 человек;</w:t>
      </w:r>
    </w:p>
    <w:p w:rsidR="00B17188" w:rsidRPr="008E4D04" w:rsidRDefault="00B17188" w:rsidP="00C11E67">
      <w:pPr>
        <w:numPr>
          <w:ilvl w:val="0"/>
          <w:numId w:val="2"/>
        </w:numPr>
        <w:rPr>
          <w:sz w:val="24"/>
          <w:szCs w:val="24"/>
        </w:rPr>
      </w:pPr>
      <w:r w:rsidRPr="008E4D04">
        <w:rPr>
          <w:sz w:val="24"/>
          <w:szCs w:val="24"/>
        </w:rPr>
        <w:t xml:space="preserve">численность контингента обучающихся </w:t>
      </w:r>
      <w:proofErr w:type="spellStart"/>
      <w:r w:rsidRPr="008E4D04">
        <w:rPr>
          <w:sz w:val="24"/>
          <w:szCs w:val="24"/>
        </w:rPr>
        <w:t>Елошанской</w:t>
      </w:r>
      <w:proofErr w:type="spellEnd"/>
      <w:r w:rsidRPr="008E4D04">
        <w:rPr>
          <w:sz w:val="24"/>
          <w:szCs w:val="24"/>
        </w:rPr>
        <w:t xml:space="preserve"> СОШ составляла 8</w:t>
      </w:r>
      <w:r w:rsidR="00821764" w:rsidRPr="008E4D04">
        <w:rPr>
          <w:sz w:val="24"/>
          <w:szCs w:val="24"/>
        </w:rPr>
        <w:t>7</w:t>
      </w:r>
      <w:r w:rsidRPr="008E4D04">
        <w:rPr>
          <w:sz w:val="24"/>
          <w:szCs w:val="24"/>
        </w:rPr>
        <w:t xml:space="preserve"> человек при контрольном нормативе предельной численности 275 человек;</w:t>
      </w:r>
    </w:p>
    <w:p w:rsidR="00821764" w:rsidRPr="008E4D04" w:rsidRDefault="00821764" w:rsidP="00C11E67">
      <w:pPr>
        <w:numPr>
          <w:ilvl w:val="0"/>
          <w:numId w:val="2"/>
        </w:numPr>
        <w:rPr>
          <w:sz w:val="24"/>
          <w:szCs w:val="24"/>
        </w:rPr>
      </w:pPr>
      <w:r w:rsidRPr="008E4D04">
        <w:rPr>
          <w:sz w:val="24"/>
          <w:szCs w:val="24"/>
        </w:rPr>
        <w:t xml:space="preserve">численность контингента обучающихся Филиала  «Дубровинская ООШ»  составляла 24 человека при контрольном нормативе предельной численности </w:t>
      </w:r>
      <w:r w:rsidR="00356B60" w:rsidRPr="00356B60">
        <w:rPr>
          <w:sz w:val="24"/>
          <w:szCs w:val="24"/>
        </w:rPr>
        <w:t>132</w:t>
      </w:r>
      <w:r w:rsidRPr="008E4D04">
        <w:rPr>
          <w:sz w:val="24"/>
          <w:szCs w:val="24"/>
        </w:rPr>
        <w:t xml:space="preserve"> человек;</w:t>
      </w:r>
    </w:p>
    <w:p w:rsidR="00B17188" w:rsidRPr="008E4D04" w:rsidRDefault="00B17188" w:rsidP="00C11E67">
      <w:pPr>
        <w:numPr>
          <w:ilvl w:val="0"/>
          <w:numId w:val="2"/>
        </w:numPr>
        <w:rPr>
          <w:sz w:val="24"/>
          <w:szCs w:val="24"/>
        </w:rPr>
      </w:pPr>
      <w:r w:rsidRPr="008E4D04">
        <w:rPr>
          <w:sz w:val="24"/>
          <w:szCs w:val="24"/>
        </w:rPr>
        <w:t xml:space="preserve">укомплектованность сотрудниками </w:t>
      </w:r>
      <w:proofErr w:type="spellStart"/>
      <w:r w:rsidRPr="008E4D04">
        <w:rPr>
          <w:sz w:val="24"/>
          <w:szCs w:val="24"/>
        </w:rPr>
        <w:t>Елошанской</w:t>
      </w:r>
      <w:proofErr w:type="spellEnd"/>
      <w:r w:rsidRPr="008E4D04">
        <w:rPr>
          <w:sz w:val="24"/>
          <w:szCs w:val="24"/>
        </w:rPr>
        <w:t xml:space="preserve"> СОШ в целом и педагогическими работниками составляет 100% при  контрольном нормативе 100%, в том числе, укомплектованность педагогическими работниками с высшим образованием </w:t>
      </w:r>
      <w:r w:rsidR="008E4D04" w:rsidRPr="008E4D04">
        <w:rPr>
          <w:sz w:val="24"/>
          <w:szCs w:val="24"/>
        </w:rPr>
        <w:t>50</w:t>
      </w:r>
      <w:r w:rsidRPr="008E4D04">
        <w:rPr>
          <w:sz w:val="24"/>
          <w:szCs w:val="24"/>
        </w:rPr>
        <w:t xml:space="preserve"> % при контрольном нормативе 75%.</w:t>
      </w:r>
    </w:p>
    <w:p w:rsidR="00B17188" w:rsidRPr="00B17188" w:rsidRDefault="00B17188" w:rsidP="00B17188">
      <w:pPr>
        <w:rPr>
          <w:i/>
          <w:sz w:val="24"/>
          <w:szCs w:val="24"/>
        </w:rPr>
      </w:pPr>
    </w:p>
    <w:p w:rsidR="00B17188" w:rsidRPr="00DA1469" w:rsidRDefault="00B17188" w:rsidP="00B17188">
      <w:pPr>
        <w:ind w:firstLine="720"/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Социально-бытовое обеспечение обучающихся и сотрудников </w:t>
      </w:r>
      <w:proofErr w:type="spellStart"/>
      <w:r w:rsidRPr="00DA1469">
        <w:rPr>
          <w:sz w:val="24"/>
          <w:szCs w:val="24"/>
        </w:rPr>
        <w:t>Елошанской</w:t>
      </w:r>
      <w:proofErr w:type="spellEnd"/>
      <w:r w:rsidRPr="00DA1469">
        <w:rPr>
          <w:sz w:val="24"/>
          <w:szCs w:val="24"/>
        </w:rPr>
        <w:t xml:space="preserve"> СОШ соответствует государственным социальным нормативам и требованиям. Безопасные условия организации образовательного процесса подтверждаются актом проверки готовности общеобразовательного учреждения к 201</w:t>
      </w:r>
      <w:r w:rsidR="008E4D04" w:rsidRPr="00DA1469">
        <w:rPr>
          <w:sz w:val="24"/>
          <w:szCs w:val="24"/>
        </w:rPr>
        <w:t>3</w:t>
      </w:r>
      <w:r w:rsidRPr="00DA1469">
        <w:rPr>
          <w:sz w:val="24"/>
          <w:szCs w:val="24"/>
        </w:rPr>
        <w:t>/201</w:t>
      </w:r>
      <w:r w:rsidR="008E4D04" w:rsidRPr="00DA1469">
        <w:rPr>
          <w:sz w:val="24"/>
          <w:szCs w:val="24"/>
        </w:rPr>
        <w:t>14</w:t>
      </w:r>
      <w:r w:rsidRPr="00DA1469">
        <w:rPr>
          <w:sz w:val="24"/>
          <w:szCs w:val="24"/>
        </w:rPr>
        <w:t xml:space="preserve"> учебному году от </w:t>
      </w:r>
      <w:r w:rsidR="008E4D04" w:rsidRPr="00DA1469">
        <w:rPr>
          <w:sz w:val="24"/>
          <w:szCs w:val="24"/>
        </w:rPr>
        <w:t>19</w:t>
      </w:r>
      <w:r w:rsidRPr="00DA1469">
        <w:rPr>
          <w:sz w:val="24"/>
          <w:szCs w:val="24"/>
        </w:rPr>
        <w:t xml:space="preserve"> августа 201</w:t>
      </w:r>
      <w:r w:rsidR="008E4D04" w:rsidRPr="00DA1469">
        <w:rPr>
          <w:sz w:val="24"/>
          <w:szCs w:val="24"/>
        </w:rPr>
        <w:t>4</w:t>
      </w:r>
      <w:r w:rsidRPr="00DA1469">
        <w:rPr>
          <w:sz w:val="24"/>
          <w:szCs w:val="24"/>
        </w:rPr>
        <w:t xml:space="preserve"> года.</w:t>
      </w:r>
    </w:p>
    <w:p w:rsidR="00B17188" w:rsidRPr="00DA1469" w:rsidRDefault="00B17188" w:rsidP="00B17188">
      <w:pPr>
        <w:ind w:firstLine="720"/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Для ведения образовательной деятельности ОУ обладает на правах оперативного управления следующее имущество: </w:t>
      </w:r>
    </w:p>
    <w:p w:rsidR="00B17188" w:rsidRPr="00DA1469" w:rsidRDefault="00B17188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земельный участок </w:t>
      </w:r>
      <w:proofErr w:type="spellStart"/>
      <w:r w:rsidR="001D168F" w:rsidRPr="00DA1469">
        <w:rPr>
          <w:sz w:val="24"/>
          <w:szCs w:val="24"/>
        </w:rPr>
        <w:t>Елошанской</w:t>
      </w:r>
      <w:proofErr w:type="spellEnd"/>
      <w:r w:rsidR="001D168F" w:rsidRPr="00DA1469">
        <w:rPr>
          <w:sz w:val="24"/>
          <w:szCs w:val="24"/>
        </w:rPr>
        <w:t xml:space="preserve"> СОШ и Филиал «</w:t>
      </w:r>
      <w:proofErr w:type="spellStart"/>
      <w:r w:rsidR="001D168F" w:rsidRPr="00DA1469">
        <w:rPr>
          <w:sz w:val="24"/>
          <w:szCs w:val="24"/>
        </w:rPr>
        <w:t>Елошанский</w:t>
      </w:r>
      <w:proofErr w:type="spellEnd"/>
      <w:r w:rsidR="001D168F" w:rsidRPr="00DA1469">
        <w:rPr>
          <w:sz w:val="24"/>
          <w:szCs w:val="24"/>
        </w:rPr>
        <w:t xml:space="preserve"> детсад» - </w:t>
      </w:r>
      <w:r w:rsidRPr="00DA1469">
        <w:rPr>
          <w:sz w:val="24"/>
          <w:szCs w:val="24"/>
        </w:rPr>
        <w:t>1.</w:t>
      </w:r>
      <w:r w:rsidR="001D168F" w:rsidRPr="00DA1469">
        <w:rPr>
          <w:sz w:val="24"/>
          <w:szCs w:val="24"/>
        </w:rPr>
        <w:t xml:space="preserve">499 </w:t>
      </w:r>
      <w:r w:rsidRPr="00DA1469">
        <w:rPr>
          <w:sz w:val="24"/>
          <w:szCs w:val="24"/>
        </w:rPr>
        <w:t>га;</w:t>
      </w:r>
    </w:p>
    <w:p w:rsidR="00B17188" w:rsidRPr="00DA1469" w:rsidRDefault="001D168F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з</w:t>
      </w:r>
      <w:r w:rsidR="00B17188" w:rsidRPr="00DA1469">
        <w:rPr>
          <w:sz w:val="24"/>
          <w:szCs w:val="24"/>
        </w:rPr>
        <w:t>дание школы, типовое, кирпичное – 12</w:t>
      </w:r>
      <w:r w:rsidR="008E4D04" w:rsidRPr="00DA1469">
        <w:rPr>
          <w:sz w:val="24"/>
          <w:szCs w:val="24"/>
        </w:rPr>
        <w:t>74,1</w:t>
      </w:r>
      <w:r w:rsidR="00B17188" w:rsidRPr="00DA1469">
        <w:rPr>
          <w:sz w:val="24"/>
          <w:szCs w:val="24"/>
        </w:rPr>
        <w:t xml:space="preserve"> кв. м.</w:t>
      </w:r>
    </w:p>
    <w:p w:rsidR="001D168F" w:rsidRPr="00DA1469" w:rsidRDefault="001D168F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помещение </w:t>
      </w:r>
      <w:r w:rsidR="00B17188" w:rsidRPr="00DA1469">
        <w:rPr>
          <w:sz w:val="24"/>
          <w:szCs w:val="24"/>
        </w:rPr>
        <w:t xml:space="preserve"> начальной школы, приспособлено -  </w:t>
      </w:r>
      <w:r w:rsidRPr="00DA1469">
        <w:rPr>
          <w:sz w:val="24"/>
          <w:szCs w:val="24"/>
        </w:rPr>
        <w:t>754,2</w:t>
      </w:r>
      <w:r w:rsidR="00B17188" w:rsidRPr="00DA1469">
        <w:rPr>
          <w:sz w:val="24"/>
          <w:szCs w:val="24"/>
        </w:rPr>
        <w:t xml:space="preserve"> кв.м.</w:t>
      </w:r>
    </w:p>
    <w:p w:rsidR="001D168F" w:rsidRPr="00DA1469" w:rsidRDefault="001D168F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помещение Филиал «</w:t>
      </w:r>
      <w:proofErr w:type="spellStart"/>
      <w:r w:rsidRPr="00DA1469">
        <w:rPr>
          <w:sz w:val="24"/>
          <w:szCs w:val="24"/>
        </w:rPr>
        <w:t>Елошанский</w:t>
      </w:r>
      <w:proofErr w:type="spellEnd"/>
      <w:r w:rsidRPr="00DA1469">
        <w:rPr>
          <w:sz w:val="24"/>
          <w:szCs w:val="24"/>
        </w:rPr>
        <w:t xml:space="preserve"> детсад» - 244,2кв.м.</w:t>
      </w:r>
    </w:p>
    <w:p w:rsidR="001D168F" w:rsidRPr="00DA1469" w:rsidRDefault="00B17188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 </w:t>
      </w:r>
      <w:r w:rsidR="001D168F" w:rsidRPr="00DA1469">
        <w:rPr>
          <w:sz w:val="24"/>
          <w:szCs w:val="24"/>
        </w:rPr>
        <w:t>земельный участок Филиал «Дубровинская ООШ» - 0,184 га;</w:t>
      </w:r>
    </w:p>
    <w:p w:rsidR="00B17188" w:rsidRPr="00DA1469" w:rsidRDefault="001D168F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помещение Филиал «Дубровинская ООШ» - 2172,9 кв.м.</w:t>
      </w:r>
    </w:p>
    <w:p w:rsidR="00B17188" w:rsidRPr="00DA1469" w:rsidRDefault="00B17188" w:rsidP="00C11E67">
      <w:pPr>
        <w:numPr>
          <w:ilvl w:val="0"/>
          <w:numId w:val="3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оборудование школьной мастерской, спортивн</w:t>
      </w:r>
      <w:r w:rsidR="00DA1469" w:rsidRPr="00DA1469">
        <w:rPr>
          <w:sz w:val="24"/>
          <w:szCs w:val="24"/>
        </w:rPr>
        <w:t>ых залов</w:t>
      </w:r>
      <w:r w:rsidRPr="00DA1469">
        <w:rPr>
          <w:sz w:val="24"/>
          <w:szCs w:val="24"/>
        </w:rPr>
        <w:t xml:space="preserve">, учебных </w:t>
      </w:r>
      <w:r w:rsidRPr="00DA1469">
        <w:rPr>
          <w:sz w:val="24"/>
          <w:szCs w:val="24"/>
        </w:rPr>
        <w:lastRenderedPageBreak/>
        <w:t>кабинетов, столов</w:t>
      </w:r>
      <w:r w:rsidR="00DA1469" w:rsidRPr="00DA1469">
        <w:rPr>
          <w:sz w:val="24"/>
          <w:szCs w:val="24"/>
        </w:rPr>
        <w:t>ых</w:t>
      </w:r>
      <w:r w:rsidRPr="00DA1469">
        <w:rPr>
          <w:sz w:val="24"/>
          <w:szCs w:val="24"/>
        </w:rPr>
        <w:t>.</w:t>
      </w:r>
    </w:p>
    <w:p w:rsidR="00B17188" w:rsidRPr="00DA1469" w:rsidRDefault="00B17188" w:rsidP="00B17188">
      <w:pPr>
        <w:jc w:val="both"/>
        <w:rPr>
          <w:sz w:val="24"/>
          <w:szCs w:val="24"/>
        </w:rPr>
      </w:pPr>
    </w:p>
    <w:p w:rsidR="00B17188" w:rsidRPr="00DA1469" w:rsidRDefault="00B17188" w:rsidP="00B17188">
      <w:pPr>
        <w:ind w:firstLine="720"/>
        <w:jc w:val="both"/>
        <w:rPr>
          <w:sz w:val="24"/>
          <w:szCs w:val="24"/>
        </w:rPr>
      </w:pPr>
      <w:r w:rsidRPr="00DA1469">
        <w:rPr>
          <w:sz w:val="24"/>
          <w:szCs w:val="24"/>
        </w:rPr>
        <w:t>Учреждение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законодательством Курганской области, решениями органов управления образованием, Уставом ОУ, локальными правовыми актами школы. В целом нормативно-правовая база образовательного учреждения обеспечивает регламентацию его деятельности.</w:t>
      </w:r>
    </w:p>
    <w:p w:rsidR="00B17188" w:rsidRPr="00DA1469" w:rsidRDefault="00B17188" w:rsidP="00B17188">
      <w:pPr>
        <w:pStyle w:val="6"/>
        <w:ind w:firstLine="720"/>
        <w:jc w:val="both"/>
        <w:rPr>
          <w:b w:val="0"/>
        </w:rPr>
      </w:pPr>
      <w:r w:rsidRPr="00DA1469">
        <w:rPr>
          <w:b w:val="0"/>
        </w:rPr>
        <w:t>Устав М</w:t>
      </w:r>
      <w:r w:rsidR="00DA1469" w:rsidRPr="00DA1469">
        <w:rPr>
          <w:b w:val="0"/>
        </w:rPr>
        <w:t>К</w:t>
      </w:r>
      <w:r w:rsidRPr="00DA1469">
        <w:rPr>
          <w:b w:val="0"/>
        </w:rPr>
        <w:t xml:space="preserve">ОУ Принят Советом ОУ « </w:t>
      </w:r>
      <w:proofErr w:type="spellStart"/>
      <w:r w:rsidRPr="00DA1469">
        <w:rPr>
          <w:b w:val="0"/>
        </w:rPr>
        <w:t>Елошанская</w:t>
      </w:r>
      <w:proofErr w:type="spellEnd"/>
      <w:r w:rsidRPr="00DA1469">
        <w:rPr>
          <w:b w:val="0"/>
        </w:rPr>
        <w:t xml:space="preserve"> средняя общеобразовательная школа» Протокол №  </w:t>
      </w:r>
      <w:r w:rsidR="00DA1469" w:rsidRPr="00DA1469">
        <w:rPr>
          <w:b w:val="0"/>
        </w:rPr>
        <w:t>4</w:t>
      </w:r>
      <w:r w:rsidRPr="00DA1469">
        <w:rPr>
          <w:b w:val="0"/>
        </w:rPr>
        <w:t xml:space="preserve"> от </w:t>
      </w:r>
      <w:r w:rsidR="00DA1469" w:rsidRPr="00DA1469">
        <w:rPr>
          <w:b w:val="0"/>
        </w:rPr>
        <w:t>07.10.2013</w:t>
      </w:r>
      <w:r w:rsidRPr="00DA1469">
        <w:rPr>
          <w:b w:val="0"/>
        </w:rPr>
        <w:t xml:space="preserve"> года, утверждён приказом № </w:t>
      </w:r>
      <w:r w:rsidR="00DA1469" w:rsidRPr="00DA1469">
        <w:rPr>
          <w:b w:val="0"/>
        </w:rPr>
        <w:t>8</w:t>
      </w:r>
      <w:r w:rsidRPr="00DA1469">
        <w:rPr>
          <w:b w:val="0"/>
        </w:rPr>
        <w:t xml:space="preserve">6/1 от  </w:t>
      </w:r>
      <w:r w:rsidR="00DA1469" w:rsidRPr="00DA1469">
        <w:rPr>
          <w:b w:val="0"/>
        </w:rPr>
        <w:t>10 октября</w:t>
      </w:r>
      <w:r w:rsidRPr="00DA1469">
        <w:rPr>
          <w:b w:val="0"/>
        </w:rPr>
        <w:t xml:space="preserve"> 2013 года ОУО Администрации </w:t>
      </w:r>
      <w:proofErr w:type="spellStart"/>
      <w:r w:rsidRPr="00DA1469">
        <w:rPr>
          <w:b w:val="0"/>
        </w:rPr>
        <w:t>Лебяжьевского</w:t>
      </w:r>
      <w:proofErr w:type="spellEnd"/>
      <w:r w:rsidRPr="00DA1469">
        <w:rPr>
          <w:b w:val="0"/>
        </w:rPr>
        <w:t xml:space="preserve"> района Курганской области и зарегистрирован в Федеральной налоговой службе. Данный устав в полной мере регламентирует деятельность ОУ.</w:t>
      </w:r>
    </w:p>
    <w:p w:rsidR="00B17188" w:rsidRPr="00DA1469" w:rsidRDefault="00B17188" w:rsidP="00B17188">
      <w:pPr>
        <w:ind w:firstLine="720"/>
        <w:jc w:val="both"/>
        <w:rPr>
          <w:sz w:val="24"/>
          <w:szCs w:val="24"/>
        </w:rPr>
      </w:pPr>
      <w:proofErr w:type="gramStart"/>
      <w:r w:rsidRPr="00DA1469">
        <w:rPr>
          <w:sz w:val="24"/>
          <w:szCs w:val="24"/>
        </w:rPr>
        <w:t>Локальными актами, разработанными ОУ самостоятельно регламентируются</w:t>
      </w:r>
      <w:proofErr w:type="gramEnd"/>
      <w:r w:rsidRPr="00DA1469">
        <w:rPr>
          <w:sz w:val="24"/>
          <w:szCs w:val="24"/>
        </w:rPr>
        <w:t xml:space="preserve"> все основные аспекты деятельности. Так в образовательном учреждении действуют локальные акты:</w:t>
      </w:r>
    </w:p>
    <w:p w:rsidR="00B17188" w:rsidRPr="00DA1469" w:rsidRDefault="00B17188" w:rsidP="00B17188">
      <w:pPr>
        <w:ind w:left="360"/>
        <w:jc w:val="both"/>
        <w:rPr>
          <w:sz w:val="24"/>
          <w:szCs w:val="24"/>
        </w:rPr>
      </w:pPr>
      <w:r w:rsidRPr="00DA1469">
        <w:rPr>
          <w:sz w:val="24"/>
          <w:szCs w:val="24"/>
        </w:rPr>
        <w:t>1. Положения:</w:t>
      </w:r>
    </w:p>
    <w:p w:rsidR="00DA1469" w:rsidRDefault="00DA1469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 Филиале Муниципального казенного общеобразовательного учреждения «</w:t>
      </w:r>
      <w:proofErr w:type="spellStart"/>
      <w:r>
        <w:rPr>
          <w:sz w:val="24"/>
          <w:szCs w:val="24"/>
        </w:rPr>
        <w:t>Елошанская</w:t>
      </w:r>
      <w:proofErr w:type="spellEnd"/>
      <w:r>
        <w:rPr>
          <w:sz w:val="24"/>
          <w:szCs w:val="24"/>
        </w:rPr>
        <w:t xml:space="preserve"> средняя общеобразовательная школа» - «</w:t>
      </w:r>
      <w:r w:rsidR="00BB19D6">
        <w:rPr>
          <w:sz w:val="24"/>
          <w:szCs w:val="24"/>
        </w:rPr>
        <w:t>Д</w:t>
      </w:r>
      <w:r>
        <w:rPr>
          <w:sz w:val="24"/>
          <w:szCs w:val="24"/>
        </w:rPr>
        <w:t xml:space="preserve">убровинская </w:t>
      </w:r>
      <w:r w:rsidR="00BB19D6">
        <w:rPr>
          <w:sz w:val="24"/>
          <w:szCs w:val="24"/>
        </w:rPr>
        <w:t>основная общеобразовательная школа»;</w:t>
      </w:r>
    </w:p>
    <w:p w:rsidR="00BB19D6" w:rsidRPr="00BB19D6" w:rsidRDefault="00BB19D6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 Филиале Муниципального казенного общеобразовательного учреждения «</w:t>
      </w:r>
      <w:proofErr w:type="spellStart"/>
      <w:r>
        <w:rPr>
          <w:sz w:val="24"/>
          <w:szCs w:val="24"/>
        </w:rPr>
        <w:t>Елошанская</w:t>
      </w:r>
      <w:proofErr w:type="spellEnd"/>
      <w:r>
        <w:rPr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sz w:val="24"/>
          <w:szCs w:val="24"/>
        </w:rPr>
        <w:t>Елошанский</w:t>
      </w:r>
      <w:proofErr w:type="spellEnd"/>
      <w:r>
        <w:rPr>
          <w:sz w:val="24"/>
          <w:szCs w:val="24"/>
        </w:rPr>
        <w:t xml:space="preserve"> детсад»;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совете профилактики правонарушений и злоупотреблений ПАВ несовершеннолетними в образовательной среде.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постановке </w:t>
      </w:r>
      <w:proofErr w:type="gramStart"/>
      <w:r w:rsidRPr="00DA1469">
        <w:rPr>
          <w:sz w:val="24"/>
          <w:szCs w:val="24"/>
        </w:rPr>
        <w:t>обучающихся</w:t>
      </w:r>
      <w:proofErr w:type="gramEnd"/>
      <w:r w:rsidRPr="00DA1469">
        <w:rPr>
          <w:sz w:val="24"/>
          <w:szCs w:val="24"/>
        </w:rPr>
        <w:t xml:space="preserve"> на </w:t>
      </w:r>
      <w:proofErr w:type="spellStart"/>
      <w:r w:rsidRPr="00DA1469">
        <w:rPr>
          <w:sz w:val="24"/>
          <w:szCs w:val="24"/>
        </w:rPr>
        <w:t>внутришкольный</w:t>
      </w:r>
      <w:proofErr w:type="spellEnd"/>
      <w:r w:rsidRPr="00DA1469">
        <w:rPr>
          <w:sz w:val="24"/>
          <w:szCs w:val="24"/>
        </w:rPr>
        <w:t xml:space="preserve"> контроль;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Об учёте неблагополучных семей и обучающихся школы;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поощрении </w:t>
      </w:r>
      <w:proofErr w:type="gramStart"/>
      <w:r w:rsidRPr="00DA1469">
        <w:rPr>
          <w:sz w:val="24"/>
          <w:szCs w:val="24"/>
        </w:rPr>
        <w:t>обучающихся</w:t>
      </w:r>
      <w:proofErr w:type="gramEnd"/>
      <w:r w:rsidRPr="00DA1469">
        <w:rPr>
          <w:sz w:val="24"/>
          <w:szCs w:val="24"/>
        </w:rPr>
        <w:t>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Положение о научном обществе учащихся.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Положение о новой (отраслевой) системе оплаты труда и стимулировании работников Муниципального общеобразовательного учреждения «</w:t>
      </w:r>
      <w:proofErr w:type="spellStart"/>
      <w:r w:rsidRPr="00DA1469">
        <w:rPr>
          <w:sz w:val="24"/>
          <w:szCs w:val="24"/>
        </w:rPr>
        <w:t>Елошанская</w:t>
      </w:r>
      <w:proofErr w:type="spellEnd"/>
      <w:r w:rsidRPr="00DA1469">
        <w:rPr>
          <w:sz w:val="24"/>
          <w:szCs w:val="24"/>
        </w:rPr>
        <w:t xml:space="preserve"> средняя общеобразовательная школа» </w:t>
      </w:r>
      <w:proofErr w:type="spellStart"/>
      <w:r w:rsidRPr="00DA1469">
        <w:rPr>
          <w:sz w:val="24"/>
          <w:szCs w:val="24"/>
        </w:rPr>
        <w:t>Лебяжьевского</w:t>
      </w:r>
      <w:proofErr w:type="spellEnd"/>
      <w:r w:rsidRPr="00DA1469">
        <w:rPr>
          <w:sz w:val="24"/>
          <w:szCs w:val="24"/>
        </w:rPr>
        <w:t xml:space="preserve"> района.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школьной столовой;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</w:t>
      </w:r>
      <w:proofErr w:type="spellStart"/>
      <w:r w:rsidRPr="00DA1469">
        <w:rPr>
          <w:sz w:val="24"/>
          <w:szCs w:val="24"/>
        </w:rPr>
        <w:t>внутришкольном</w:t>
      </w:r>
      <w:proofErr w:type="spellEnd"/>
      <w:r w:rsidRPr="00DA1469">
        <w:rPr>
          <w:sz w:val="24"/>
          <w:szCs w:val="24"/>
        </w:rPr>
        <w:t xml:space="preserve"> контроле;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ведении личных дел обучающихся;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методическом объединении классных руководителей;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методическом объединении учителей предметников и педагогических работников в </w:t>
      </w:r>
      <w:proofErr w:type="spellStart"/>
      <w:r w:rsidRPr="00DA1469">
        <w:rPr>
          <w:sz w:val="24"/>
          <w:szCs w:val="24"/>
        </w:rPr>
        <w:t>Елошанской</w:t>
      </w:r>
      <w:proofErr w:type="spellEnd"/>
      <w:r w:rsidRPr="00DA1469">
        <w:rPr>
          <w:sz w:val="24"/>
          <w:szCs w:val="24"/>
        </w:rPr>
        <w:t xml:space="preserve"> средней общеобразовательной школе;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смотре конкурсе учебных кабинетов;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классном журнале;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порядке проведения </w:t>
      </w:r>
      <w:proofErr w:type="gramStart"/>
      <w:r w:rsidRPr="00DA1469">
        <w:rPr>
          <w:sz w:val="24"/>
          <w:szCs w:val="24"/>
        </w:rPr>
        <w:t>школьной</w:t>
      </w:r>
      <w:proofErr w:type="gramEnd"/>
      <w:r w:rsidRPr="00DA1469">
        <w:rPr>
          <w:sz w:val="24"/>
          <w:szCs w:val="24"/>
        </w:rPr>
        <w:t xml:space="preserve"> </w:t>
      </w:r>
      <w:proofErr w:type="spellStart"/>
      <w:r w:rsidRPr="00DA1469">
        <w:rPr>
          <w:sz w:val="24"/>
          <w:szCs w:val="24"/>
        </w:rPr>
        <w:t>олипиады</w:t>
      </w:r>
      <w:proofErr w:type="spellEnd"/>
      <w:r w:rsidRPr="00DA1469">
        <w:rPr>
          <w:sz w:val="24"/>
          <w:szCs w:val="24"/>
        </w:rPr>
        <w:t>.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Об организации питания в  </w:t>
      </w:r>
      <w:proofErr w:type="gramStart"/>
      <w:r w:rsidRPr="00DA1469">
        <w:rPr>
          <w:sz w:val="24"/>
          <w:szCs w:val="24"/>
        </w:rPr>
        <w:t>Муниципальном</w:t>
      </w:r>
      <w:proofErr w:type="gramEnd"/>
      <w:r w:rsidRPr="00DA1469">
        <w:rPr>
          <w:sz w:val="24"/>
          <w:szCs w:val="24"/>
        </w:rPr>
        <w:t xml:space="preserve"> </w:t>
      </w:r>
      <w:proofErr w:type="spellStart"/>
      <w:r w:rsidRPr="00DA1469">
        <w:rPr>
          <w:sz w:val="24"/>
          <w:szCs w:val="24"/>
        </w:rPr>
        <w:t>общеобразовательномучреждении</w:t>
      </w:r>
      <w:proofErr w:type="spellEnd"/>
      <w:r w:rsidRPr="00DA1469">
        <w:rPr>
          <w:sz w:val="24"/>
          <w:szCs w:val="24"/>
        </w:rPr>
        <w:t xml:space="preserve"> «</w:t>
      </w:r>
      <w:proofErr w:type="spellStart"/>
      <w:r w:rsidRPr="00DA1469">
        <w:rPr>
          <w:sz w:val="24"/>
          <w:szCs w:val="24"/>
        </w:rPr>
        <w:t>Елошанская</w:t>
      </w:r>
      <w:proofErr w:type="spellEnd"/>
      <w:r w:rsidRPr="00DA1469">
        <w:rPr>
          <w:sz w:val="24"/>
          <w:szCs w:val="24"/>
        </w:rPr>
        <w:t xml:space="preserve"> средняя общеобразовательная школа»;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Об обеспечении безопасности дорожного движения;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Об обеспечении перевозок пассажиров автобусами;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Об особенностях режима рабочего времени и времени отдыха водителей автомобилей;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О порядке служебного расследования дорожно-транспортных </w:t>
      </w:r>
      <w:r w:rsidRPr="00DA1469">
        <w:rPr>
          <w:sz w:val="24"/>
          <w:szCs w:val="24"/>
        </w:rPr>
        <w:lastRenderedPageBreak/>
        <w:t>происшествий;</w:t>
      </w:r>
    </w:p>
    <w:p w:rsidR="00B17188" w:rsidRPr="00DA1469" w:rsidRDefault="00B17188" w:rsidP="00C11E67">
      <w:pPr>
        <w:numPr>
          <w:ilvl w:val="0"/>
          <w:numId w:val="4"/>
        </w:numPr>
        <w:jc w:val="both"/>
        <w:rPr>
          <w:sz w:val="24"/>
          <w:szCs w:val="24"/>
        </w:rPr>
      </w:pPr>
      <w:r w:rsidRPr="00DA1469">
        <w:rPr>
          <w:sz w:val="24"/>
          <w:szCs w:val="24"/>
        </w:rPr>
        <w:t>О школьной форме и т.д.</w:t>
      </w:r>
    </w:p>
    <w:p w:rsidR="00B17188" w:rsidRPr="00DA1469" w:rsidRDefault="00B17188" w:rsidP="00EA7285">
      <w:pPr>
        <w:pStyle w:val="a9"/>
        <w:numPr>
          <w:ilvl w:val="0"/>
          <w:numId w:val="48"/>
        </w:numPr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A1469">
        <w:rPr>
          <w:rFonts w:ascii="Times New Roman" w:hAnsi="Times New Roman"/>
          <w:sz w:val="24"/>
          <w:szCs w:val="24"/>
        </w:rPr>
        <w:t>Правила:</w:t>
      </w:r>
    </w:p>
    <w:p w:rsidR="00B17188" w:rsidRPr="00DA1469" w:rsidRDefault="00B17188" w:rsidP="00C11E67">
      <w:pPr>
        <w:numPr>
          <w:ilvl w:val="1"/>
          <w:numId w:val="49"/>
        </w:numPr>
        <w:ind w:left="1484"/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поведения учащихся </w:t>
      </w:r>
      <w:proofErr w:type="spellStart"/>
      <w:r w:rsidRPr="00DA1469">
        <w:rPr>
          <w:sz w:val="24"/>
          <w:szCs w:val="24"/>
        </w:rPr>
        <w:t>Елошанской</w:t>
      </w:r>
      <w:proofErr w:type="spellEnd"/>
      <w:r w:rsidRPr="00DA1469">
        <w:rPr>
          <w:sz w:val="24"/>
          <w:szCs w:val="24"/>
        </w:rPr>
        <w:t xml:space="preserve"> средней общеобразовательной школы.</w:t>
      </w:r>
    </w:p>
    <w:p w:rsidR="00B17188" w:rsidRPr="00DA1469" w:rsidRDefault="00B17188" w:rsidP="00C11E67">
      <w:pPr>
        <w:numPr>
          <w:ilvl w:val="1"/>
          <w:numId w:val="49"/>
        </w:numPr>
        <w:ind w:left="1484"/>
        <w:jc w:val="both"/>
        <w:rPr>
          <w:sz w:val="24"/>
          <w:szCs w:val="24"/>
        </w:rPr>
      </w:pPr>
      <w:r w:rsidRPr="00DA1469">
        <w:rPr>
          <w:sz w:val="24"/>
          <w:szCs w:val="24"/>
        </w:rPr>
        <w:t>внутреннего трудового распорядка образовательного учреждения и др.</w:t>
      </w:r>
    </w:p>
    <w:p w:rsidR="00B17188" w:rsidRPr="00DA1469" w:rsidRDefault="00B17188" w:rsidP="00C11E67">
      <w:pPr>
        <w:numPr>
          <w:ilvl w:val="0"/>
          <w:numId w:val="48"/>
        </w:numPr>
        <w:tabs>
          <w:tab w:val="left" w:pos="142"/>
        </w:tabs>
        <w:ind w:left="851"/>
        <w:jc w:val="both"/>
        <w:rPr>
          <w:sz w:val="24"/>
          <w:szCs w:val="24"/>
        </w:rPr>
      </w:pPr>
      <w:r w:rsidRPr="00DA1469">
        <w:rPr>
          <w:sz w:val="24"/>
          <w:szCs w:val="24"/>
        </w:rPr>
        <w:t xml:space="preserve">Должностные инструкции: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8072"/>
      </w:tblGrid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B17188">
            <w:pPr>
              <w:rPr>
                <w:b/>
                <w:sz w:val="24"/>
                <w:szCs w:val="24"/>
              </w:rPr>
            </w:pPr>
            <w:r w:rsidRPr="00DA1469">
              <w:rPr>
                <w:b/>
                <w:sz w:val="24"/>
                <w:szCs w:val="24"/>
              </w:rPr>
              <w:t xml:space="preserve">  №</w:t>
            </w:r>
            <w:proofErr w:type="spellStart"/>
            <w:r w:rsidRPr="00DA1469">
              <w:rPr>
                <w:b/>
                <w:sz w:val="24"/>
                <w:szCs w:val="24"/>
                <w:vertAlign w:val="subscript"/>
              </w:rPr>
              <w:t>пп</w:t>
            </w:r>
            <w:proofErr w:type="spellEnd"/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b/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 xml:space="preserve">                                          </w:t>
            </w:r>
            <w:r w:rsidRPr="00DA1469">
              <w:rPr>
                <w:b/>
                <w:sz w:val="24"/>
                <w:szCs w:val="24"/>
              </w:rPr>
              <w:t>Наименование должности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Директор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Завхоз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Педагог-организатор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Заведующего библиотекой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Лаборант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Рабочий по обслуживанию здания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Дворник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Гардеробщик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Уборщик производственных и служебных помещений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Сторож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Секретарь учебной части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Педагог-психолог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Кружковая работа-педагог доп. образования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Учитель-логопед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Социальный педагог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Водитель школьного автобуса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математики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информатики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географии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физики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биологии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химии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трудового обучения (технологии)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музыки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Учитель изобразительного искусства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Воспитатель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Электрик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Заведующий учебным кабинетом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Классный руководитель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Кухонный рабочий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 xml:space="preserve">Повар 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Заведующего пришкольным участком</w:t>
            </w:r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 xml:space="preserve">Учитель </w:t>
            </w:r>
            <w:proofErr w:type="spellStart"/>
            <w:r w:rsidRPr="00DA1469">
              <w:rPr>
                <w:sz w:val="24"/>
                <w:szCs w:val="24"/>
              </w:rPr>
              <w:t>сельхозтруда</w:t>
            </w:r>
            <w:proofErr w:type="spellEnd"/>
          </w:p>
        </w:tc>
      </w:tr>
      <w:tr w:rsidR="00B17188" w:rsidRPr="00DA1469" w:rsidTr="00B17188">
        <w:trPr>
          <w:jc w:val="center"/>
        </w:trPr>
        <w:tc>
          <w:tcPr>
            <w:tcW w:w="817" w:type="dxa"/>
          </w:tcPr>
          <w:p w:rsidR="00B17188" w:rsidRPr="00DA1469" w:rsidRDefault="00B17188" w:rsidP="00C11E67">
            <w:pPr>
              <w:pStyle w:val="a9"/>
              <w:widowControl/>
              <w:numPr>
                <w:ilvl w:val="0"/>
                <w:numId w:val="24"/>
              </w:numPr>
              <w:tabs>
                <w:tab w:val="left" w:pos="284"/>
                <w:tab w:val="left" w:pos="446"/>
              </w:tabs>
              <w:autoSpaceDE/>
              <w:autoSpaceDN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</w:tcPr>
          <w:p w:rsidR="00B17188" w:rsidRPr="00DA1469" w:rsidRDefault="00B17188" w:rsidP="00B17188">
            <w:pPr>
              <w:rPr>
                <w:sz w:val="24"/>
                <w:szCs w:val="24"/>
              </w:rPr>
            </w:pPr>
            <w:r w:rsidRPr="00DA1469">
              <w:rPr>
                <w:sz w:val="24"/>
                <w:szCs w:val="24"/>
              </w:rPr>
              <w:t>Библиотекарь</w:t>
            </w:r>
          </w:p>
        </w:tc>
      </w:tr>
    </w:tbl>
    <w:p w:rsidR="00B17188" w:rsidRPr="00B17188" w:rsidRDefault="00B17188" w:rsidP="00B17188">
      <w:pPr>
        <w:ind w:left="720"/>
        <w:jc w:val="both"/>
        <w:rPr>
          <w:i/>
          <w:sz w:val="24"/>
          <w:szCs w:val="24"/>
        </w:rPr>
      </w:pPr>
    </w:p>
    <w:p w:rsidR="002871FC" w:rsidRPr="00D951A5" w:rsidRDefault="00B17188" w:rsidP="00EA7285">
      <w:pPr>
        <w:ind w:firstLine="720"/>
        <w:jc w:val="both"/>
        <w:rPr>
          <w:sz w:val="24"/>
          <w:szCs w:val="24"/>
        </w:rPr>
      </w:pPr>
      <w:r w:rsidRPr="00BB19D6">
        <w:rPr>
          <w:spacing w:val="20"/>
          <w:sz w:val="24"/>
          <w:szCs w:val="24"/>
        </w:rPr>
        <w:t xml:space="preserve">Уставом ОУ регламентированы права и свободы </w:t>
      </w:r>
      <w:r w:rsidR="006068DA">
        <w:rPr>
          <w:spacing w:val="20"/>
          <w:sz w:val="24"/>
          <w:szCs w:val="24"/>
        </w:rPr>
        <w:t xml:space="preserve">воспитанников и </w:t>
      </w:r>
      <w:r w:rsidRPr="00BB19D6">
        <w:rPr>
          <w:spacing w:val="20"/>
          <w:sz w:val="24"/>
          <w:szCs w:val="24"/>
        </w:rPr>
        <w:t>обучающихся</w:t>
      </w:r>
      <w:r w:rsidR="006068DA">
        <w:rPr>
          <w:spacing w:val="20"/>
          <w:sz w:val="24"/>
          <w:szCs w:val="24"/>
        </w:rPr>
        <w:t>.</w:t>
      </w:r>
      <w:r w:rsidR="002871FC" w:rsidRPr="002871FC">
        <w:rPr>
          <w:sz w:val="24"/>
          <w:szCs w:val="24"/>
        </w:rPr>
        <w:t xml:space="preserve"> </w:t>
      </w:r>
      <w:r w:rsidR="002871FC" w:rsidRPr="00D951A5">
        <w:rPr>
          <w:sz w:val="24"/>
          <w:szCs w:val="24"/>
        </w:rPr>
        <w:t xml:space="preserve">Все права и свободы </w:t>
      </w:r>
      <w:proofErr w:type="gramStart"/>
      <w:r w:rsidR="002871FC" w:rsidRPr="00D951A5">
        <w:rPr>
          <w:sz w:val="24"/>
          <w:szCs w:val="24"/>
        </w:rPr>
        <w:t>обучающихся</w:t>
      </w:r>
      <w:proofErr w:type="gramEnd"/>
      <w:r w:rsidR="002871FC" w:rsidRPr="00D951A5">
        <w:rPr>
          <w:sz w:val="24"/>
          <w:szCs w:val="24"/>
        </w:rPr>
        <w:t xml:space="preserve"> соответствуют ст.</w:t>
      </w:r>
      <w:r w:rsidR="002871FC">
        <w:rPr>
          <w:sz w:val="24"/>
          <w:szCs w:val="24"/>
        </w:rPr>
        <w:t>45</w:t>
      </w:r>
      <w:r w:rsidR="002871FC" w:rsidRPr="00D951A5">
        <w:rPr>
          <w:sz w:val="24"/>
          <w:szCs w:val="24"/>
        </w:rPr>
        <w:t xml:space="preserve"> Закона «Об образовании</w:t>
      </w:r>
      <w:r w:rsidR="002871FC">
        <w:rPr>
          <w:sz w:val="24"/>
          <w:szCs w:val="24"/>
        </w:rPr>
        <w:t xml:space="preserve"> в Российской Федерации</w:t>
      </w:r>
      <w:r w:rsidR="002871FC" w:rsidRPr="00D951A5">
        <w:rPr>
          <w:sz w:val="24"/>
          <w:szCs w:val="24"/>
        </w:rPr>
        <w:t>».</w:t>
      </w:r>
    </w:p>
    <w:p w:rsidR="00B17188" w:rsidRPr="00BB19D6" w:rsidRDefault="00B17188" w:rsidP="00EA7285">
      <w:pPr>
        <w:jc w:val="both"/>
        <w:rPr>
          <w:spacing w:val="20"/>
          <w:sz w:val="24"/>
          <w:szCs w:val="24"/>
        </w:rPr>
      </w:pPr>
    </w:p>
    <w:p w:rsidR="002871FC" w:rsidRDefault="00B17188" w:rsidP="00EA7285">
      <w:pPr>
        <w:ind w:firstLine="720"/>
        <w:jc w:val="both"/>
        <w:rPr>
          <w:sz w:val="24"/>
          <w:szCs w:val="24"/>
        </w:rPr>
      </w:pPr>
      <w:r w:rsidRPr="00BB19D6">
        <w:rPr>
          <w:spacing w:val="20"/>
          <w:sz w:val="24"/>
          <w:szCs w:val="24"/>
        </w:rPr>
        <w:t>Устав образовательного учреждения регламентирует права и св</w:t>
      </w:r>
      <w:r w:rsidR="006068DA">
        <w:rPr>
          <w:spacing w:val="20"/>
          <w:sz w:val="24"/>
          <w:szCs w:val="24"/>
        </w:rPr>
        <w:t>ободы педагогических работников</w:t>
      </w:r>
      <w:r w:rsidR="002871FC">
        <w:rPr>
          <w:spacing w:val="20"/>
          <w:sz w:val="24"/>
          <w:szCs w:val="24"/>
        </w:rPr>
        <w:t>.</w:t>
      </w:r>
      <w:r w:rsidR="002871FC" w:rsidRPr="002871FC">
        <w:rPr>
          <w:sz w:val="24"/>
          <w:szCs w:val="24"/>
        </w:rPr>
        <w:t xml:space="preserve"> </w:t>
      </w:r>
      <w:r w:rsidR="002871FC">
        <w:rPr>
          <w:sz w:val="24"/>
          <w:szCs w:val="24"/>
        </w:rPr>
        <w:t>П</w:t>
      </w:r>
      <w:r w:rsidR="002871FC" w:rsidRPr="00D951A5">
        <w:rPr>
          <w:sz w:val="24"/>
          <w:szCs w:val="24"/>
        </w:rPr>
        <w:t xml:space="preserve">рава и свободы педагогических работников соответствуют ст. </w:t>
      </w:r>
      <w:r w:rsidR="002871FC">
        <w:rPr>
          <w:sz w:val="24"/>
          <w:szCs w:val="24"/>
        </w:rPr>
        <w:t>47</w:t>
      </w:r>
      <w:r w:rsidR="002871FC" w:rsidRPr="00D951A5">
        <w:rPr>
          <w:sz w:val="24"/>
          <w:szCs w:val="24"/>
        </w:rPr>
        <w:t xml:space="preserve"> Закона «Об образовании</w:t>
      </w:r>
      <w:r w:rsidR="002871FC">
        <w:rPr>
          <w:sz w:val="24"/>
          <w:szCs w:val="24"/>
        </w:rPr>
        <w:t xml:space="preserve"> в Российской Федерации</w:t>
      </w:r>
      <w:r w:rsidR="002871FC" w:rsidRPr="00D951A5">
        <w:rPr>
          <w:sz w:val="24"/>
          <w:szCs w:val="24"/>
        </w:rPr>
        <w:t>».</w:t>
      </w:r>
    </w:p>
    <w:p w:rsidR="00B17188" w:rsidRPr="00BB19D6" w:rsidRDefault="00B17188" w:rsidP="00EA7285">
      <w:pPr>
        <w:jc w:val="both"/>
        <w:rPr>
          <w:spacing w:val="20"/>
          <w:sz w:val="24"/>
          <w:szCs w:val="24"/>
        </w:rPr>
      </w:pPr>
    </w:p>
    <w:p w:rsidR="00B17188" w:rsidRPr="002871FC" w:rsidRDefault="00B17188" w:rsidP="00EA7285">
      <w:pPr>
        <w:ind w:firstLine="709"/>
        <w:jc w:val="both"/>
        <w:rPr>
          <w:spacing w:val="20"/>
          <w:sz w:val="24"/>
          <w:szCs w:val="24"/>
        </w:rPr>
      </w:pPr>
      <w:r w:rsidRPr="00BB19D6">
        <w:rPr>
          <w:spacing w:val="20"/>
          <w:sz w:val="24"/>
          <w:szCs w:val="24"/>
        </w:rPr>
        <w:t>Уставом ОУ регламентированы права и обязанности родителей (закон</w:t>
      </w:r>
      <w:r w:rsidR="006068DA">
        <w:rPr>
          <w:spacing w:val="20"/>
          <w:sz w:val="24"/>
          <w:szCs w:val="24"/>
        </w:rPr>
        <w:t>ных представителей) обучающихся</w:t>
      </w:r>
      <w:r w:rsidR="002871FC">
        <w:rPr>
          <w:spacing w:val="20"/>
          <w:sz w:val="24"/>
          <w:szCs w:val="24"/>
        </w:rPr>
        <w:t xml:space="preserve">. </w:t>
      </w:r>
      <w:r w:rsidRPr="00BB19D6">
        <w:rPr>
          <w:sz w:val="24"/>
          <w:szCs w:val="24"/>
        </w:rPr>
        <w:t>Права и обязанности родителей (законных представителей) обучающихся соответствуют содержанию ст. 44 Закона «Об образовании в Российской Федерации».</w:t>
      </w:r>
    </w:p>
    <w:p w:rsidR="002871FC" w:rsidRPr="00BB19D6" w:rsidRDefault="002871FC" w:rsidP="00EA7285">
      <w:pPr>
        <w:ind w:firstLine="720"/>
        <w:jc w:val="both"/>
        <w:rPr>
          <w:sz w:val="24"/>
          <w:szCs w:val="24"/>
        </w:rPr>
      </w:pPr>
    </w:p>
    <w:p w:rsidR="00B17188" w:rsidRPr="002871FC" w:rsidRDefault="00B17188" w:rsidP="00B17188">
      <w:pPr>
        <w:ind w:firstLine="720"/>
        <w:jc w:val="both"/>
        <w:rPr>
          <w:sz w:val="24"/>
          <w:szCs w:val="24"/>
        </w:rPr>
      </w:pPr>
      <w:proofErr w:type="gramStart"/>
      <w:r w:rsidRPr="002871FC">
        <w:rPr>
          <w:sz w:val="24"/>
          <w:szCs w:val="24"/>
        </w:rPr>
        <w:t xml:space="preserve">Устав ОУ в полной мере отражает право обучающихся на получение бесплатного образования в пределах государственных образовательных требований, обеспечение обучающимся условий для обучения и отражает ответственность образовательного учреждения за жизнь и здоровье обучающихся в соответствии с </w:t>
      </w:r>
      <w:r w:rsidR="002871FC">
        <w:rPr>
          <w:sz w:val="24"/>
          <w:szCs w:val="24"/>
        </w:rPr>
        <w:t>Российским законодательством.</w:t>
      </w:r>
      <w:r w:rsidRPr="002871FC">
        <w:rPr>
          <w:sz w:val="24"/>
          <w:szCs w:val="24"/>
        </w:rPr>
        <w:t xml:space="preserve"> </w:t>
      </w:r>
      <w:proofErr w:type="gramEnd"/>
    </w:p>
    <w:p w:rsidR="00BD11D8" w:rsidRDefault="00BD11D8" w:rsidP="002D5D09">
      <w:pPr>
        <w:ind w:left="540" w:hanging="540"/>
        <w:jc w:val="both"/>
        <w:rPr>
          <w:color w:val="FF0000"/>
          <w:sz w:val="24"/>
          <w:szCs w:val="24"/>
        </w:rPr>
      </w:pPr>
    </w:p>
    <w:p w:rsidR="003B7ED5" w:rsidRPr="00FB280C" w:rsidRDefault="003B7ED5" w:rsidP="00C11E67">
      <w:pPr>
        <w:pStyle w:val="a9"/>
        <w:numPr>
          <w:ilvl w:val="0"/>
          <w:numId w:val="49"/>
        </w:numPr>
        <w:tabs>
          <w:tab w:val="left" w:pos="1134"/>
          <w:tab w:val="left" w:pos="1276"/>
          <w:tab w:val="left" w:pos="1560"/>
          <w:tab w:val="left" w:pos="1985"/>
          <w:tab w:val="left" w:pos="2127"/>
          <w:tab w:val="left" w:pos="354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280C">
        <w:rPr>
          <w:rFonts w:ascii="Times New Roman" w:hAnsi="Times New Roman"/>
          <w:b/>
          <w:sz w:val="28"/>
          <w:szCs w:val="28"/>
        </w:rPr>
        <w:t>Оценка общеобразовательной деятельности.</w:t>
      </w:r>
    </w:p>
    <w:p w:rsidR="002D5D09" w:rsidRPr="00FB280C" w:rsidRDefault="002D5D09" w:rsidP="003B7ED5">
      <w:pPr>
        <w:ind w:firstLine="851"/>
        <w:jc w:val="both"/>
        <w:rPr>
          <w:sz w:val="24"/>
          <w:szCs w:val="24"/>
        </w:rPr>
      </w:pPr>
      <w:r w:rsidRPr="00FB280C">
        <w:rPr>
          <w:sz w:val="24"/>
          <w:szCs w:val="24"/>
        </w:rPr>
        <w:t>В ходе анализа деятельности ОУ в 201</w:t>
      </w:r>
      <w:r w:rsidR="003B7ED5" w:rsidRPr="00FB280C">
        <w:rPr>
          <w:sz w:val="24"/>
          <w:szCs w:val="24"/>
        </w:rPr>
        <w:t>3</w:t>
      </w:r>
      <w:r w:rsidRPr="00FB280C">
        <w:rPr>
          <w:sz w:val="24"/>
          <w:szCs w:val="24"/>
        </w:rPr>
        <w:t xml:space="preserve"> – 201</w:t>
      </w:r>
      <w:r w:rsidR="003B7ED5" w:rsidRPr="00FB280C">
        <w:rPr>
          <w:sz w:val="24"/>
          <w:szCs w:val="24"/>
        </w:rPr>
        <w:t>4</w:t>
      </w:r>
      <w:r w:rsidRPr="00FB280C">
        <w:rPr>
          <w:sz w:val="24"/>
          <w:szCs w:val="24"/>
        </w:rPr>
        <w:t xml:space="preserve"> учебном году проведён анализ соответствия содержания и качества </w:t>
      </w:r>
      <w:proofErr w:type="gramStart"/>
      <w:r w:rsidRPr="00FB280C">
        <w:rPr>
          <w:sz w:val="24"/>
          <w:szCs w:val="24"/>
        </w:rPr>
        <w:t>подготовки</w:t>
      </w:r>
      <w:proofErr w:type="gramEnd"/>
      <w:r w:rsidRPr="00FB280C">
        <w:rPr>
          <w:sz w:val="24"/>
          <w:szCs w:val="24"/>
        </w:rPr>
        <w:t xml:space="preserve"> обучающихся федеральным государственным образовательным требованиям и показателей деятельности по следующим направлениям:</w:t>
      </w:r>
    </w:p>
    <w:p w:rsidR="003B7ED5" w:rsidRPr="00FB280C" w:rsidRDefault="003B7ED5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>Организация учебного процесса;</w:t>
      </w:r>
    </w:p>
    <w:p w:rsidR="003B7ED5" w:rsidRPr="00FB280C" w:rsidRDefault="003B7ED5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>Выполнение образовательных программ;</w:t>
      </w:r>
    </w:p>
    <w:p w:rsidR="003B7ED5" w:rsidRPr="00FB280C" w:rsidRDefault="003B7ED5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>Расписание</w:t>
      </w:r>
      <w:r w:rsidR="00FB280C" w:rsidRPr="00FB280C">
        <w:rPr>
          <w:sz w:val="24"/>
          <w:szCs w:val="24"/>
        </w:rPr>
        <w:t>, формы и виды учебных занятий;</w:t>
      </w:r>
    </w:p>
    <w:p w:rsidR="00FB280C" w:rsidRPr="00FB280C" w:rsidRDefault="00FB280C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 xml:space="preserve">Организация питания </w:t>
      </w:r>
      <w:proofErr w:type="gramStart"/>
      <w:r w:rsidRPr="00FB280C">
        <w:rPr>
          <w:sz w:val="24"/>
          <w:szCs w:val="24"/>
        </w:rPr>
        <w:t>обучающихся</w:t>
      </w:r>
      <w:proofErr w:type="gramEnd"/>
      <w:r w:rsidRPr="00FB280C">
        <w:rPr>
          <w:sz w:val="24"/>
          <w:szCs w:val="24"/>
        </w:rPr>
        <w:t>;</w:t>
      </w:r>
    </w:p>
    <w:p w:rsidR="00FB280C" w:rsidRPr="00FB280C" w:rsidRDefault="00FB280C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>Соблюдение правил и инструкций по охране труда;</w:t>
      </w:r>
    </w:p>
    <w:p w:rsidR="00FB280C" w:rsidRPr="00FB280C" w:rsidRDefault="00FB280C" w:rsidP="00C11E67">
      <w:pPr>
        <w:numPr>
          <w:ilvl w:val="0"/>
          <w:numId w:val="1"/>
        </w:numPr>
        <w:jc w:val="both"/>
        <w:rPr>
          <w:sz w:val="24"/>
          <w:szCs w:val="24"/>
        </w:rPr>
      </w:pPr>
      <w:r w:rsidRPr="00FB280C">
        <w:rPr>
          <w:sz w:val="24"/>
          <w:szCs w:val="24"/>
        </w:rPr>
        <w:t>Выполнение программ во</w:t>
      </w:r>
      <w:r>
        <w:rPr>
          <w:sz w:val="24"/>
          <w:szCs w:val="24"/>
        </w:rPr>
        <w:t>с</w:t>
      </w:r>
      <w:r w:rsidRPr="00FB280C">
        <w:rPr>
          <w:sz w:val="24"/>
          <w:szCs w:val="24"/>
        </w:rPr>
        <w:t>питательной и профилактической деятельности, полученные социально-педагогические эффекты.</w:t>
      </w:r>
    </w:p>
    <w:p w:rsidR="00FB280C" w:rsidRDefault="00FB280C" w:rsidP="00FB280C">
      <w:pPr>
        <w:tabs>
          <w:tab w:val="left" w:pos="142"/>
        </w:tabs>
        <w:ind w:left="1620"/>
        <w:jc w:val="both"/>
        <w:rPr>
          <w:sz w:val="24"/>
          <w:szCs w:val="24"/>
        </w:rPr>
      </w:pPr>
    </w:p>
    <w:p w:rsidR="00FB280C" w:rsidRDefault="00FB280C" w:rsidP="00FB280C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 Выполнение общеобразовательных программ:</w:t>
      </w:r>
    </w:p>
    <w:p w:rsidR="0097478E" w:rsidRDefault="0097478E" w:rsidP="0097478E">
      <w:pPr>
        <w:jc w:val="center"/>
        <w:rPr>
          <w:b/>
          <w:sz w:val="22"/>
          <w:szCs w:val="22"/>
        </w:rPr>
      </w:pPr>
    </w:p>
    <w:p w:rsidR="0097478E" w:rsidRDefault="0097478E" w:rsidP="0097478E">
      <w:pPr>
        <w:jc w:val="center"/>
        <w:rPr>
          <w:b/>
          <w:sz w:val="22"/>
          <w:szCs w:val="22"/>
        </w:rPr>
      </w:pPr>
      <w:r w:rsidRPr="00F766EB">
        <w:rPr>
          <w:b/>
          <w:sz w:val="22"/>
          <w:szCs w:val="22"/>
        </w:rPr>
        <w:t>Выполнение учебного плана и программ</w:t>
      </w:r>
      <w:r>
        <w:rPr>
          <w:b/>
          <w:sz w:val="22"/>
          <w:szCs w:val="22"/>
        </w:rPr>
        <w:t>:</w:t>
      </w:r>
    </w:p>
    <w:p w:rsidR="0097478E" w:rsidRPr="00F766EB" w:rsidRDefault="0097478E" w:rsidP="0097478E">
      <w:pPr>
        <w:jc w:val="center"/>
        <w:rPr>
          <w:b/>
          <w:sz w:val="22"/>
          <w:szCs w:val="22"/>
        </w:rPr>
      </w:pPr>
    </w:p>
    <w:tbl>
      <w:tblPr>
        <w:tblW w:w="6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09"/>
        <w:gridCol w:w="709"/>
        <w:gridCol w:w="754"/>
        <w:gridCol w:w="1134"/>
        <w:gridCol w:w="993"/>
        <w:gridCol w:w="991"/>
      </w:tblGrid>
      <w:tr w:rsidR="00497705" w:rsidRPr="0097478E" w:rsidTr="00497705">
        <w:trPr>
          <w:cantSplit/>
          <w:trHeight w:val="11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Ступень</w:t>
            </w:r>
          </w:p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97478E" w:rsidRDefault="00497705" w:rsidP="0097478E">
            <w:pPr>
              <w:spacing w:line="276" w:lineRule="auto"/>
              <w:jc w:val="center"/>
            </w:pPr>
            <w:r w:rsidRPr="0097478E">
              <w:t>Факт.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7705" w:rsidRPr="0097478E" w:rsidRDefault="00497705" w:rsidP="0097478E">
            <w:pPr>
              <w:spacing w:line="276" w:lineRule="auto"/>
              <w:ind w:left="113" w:right="113"/>
              <w:jc w:val="center"/>
            </w:pPr>
            <w:r w:rsidRPr="0097478E">
              <w:t>%</w:t>
            </w:r>
          </w:p>
          <w:p w:rsidR="00497705" w:rsidRPr="0097478E" w:rsidRDefault="00497705" w:rsidP="0097478E">
            <w:pPr>
              <w:spacing w:line="276" w:lineRule="auto"/>
              <w:ind w:left="113" w:right="113"/>
              <w:jc w:val="center"/>
            </w:pPr>
            <w:r w:rsidRPr="0097478E">
              <w:t>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97478E" w:rsidRDefault="00497705" w:rsidP="00497705">
            <w:pPr>
              <w:spacing w:line="276" w:lineRule="auto"/>
              <w:jc w:val="center"/>
            </w:pPr>
            <w:proofErr w:type="spellStart"/>
            <w:r w:rsidRPr="0097478E">
              <w:t>Практ</w:t>
            </w:r>
            <w:proofErr w:type="spellEnd"/>
            <w:r w:rsidRPr="0097478E">
              <w:t>.</w:t>
            </w:r>
          </w:p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часть</w:t>
            </w:r>
          </w:p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97478E" w:rsidRDefault="00497705" w:rsidP="00497705">
            <w:pPr>
              <w:spacing w:line="276" w:lineRule="auto"/>
              <w:jc w:val="center"/>
            </w:pPr>
            <w:proofErr w:type="spellStart"/>
            <w:r w:rsidRPr="0097478E">
              <w:t>Практ</w:t>
            </w:r>
            <w:proofErr w:type="spellEnd"/>
            <w:r w:rsidRPr="0097478E">
              <w:t>.</w:t>
            </w:r>
          </w:p>
          <w:p w:rsidR="00497705" w:rsidRPr="0097478E" w:rsidRDefault="00497705" w:rsidP="00497705">
            <w:pPr>
              <w:spacing w:line="276" w:lineRule="auto"/>
              <w:jc w:val="center"/>
            </w:pPr>
            <w:r w:rsidRPr="0097478E">
              <w:t>Факт.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97705" w:rsidRPr="0097478E" w:rsidRDefault="00497705" w:rsidP="0097478E">
            <w:pPr>
              <w:spacing w:line="276" w:lineRule="auto"/>
              <w:ind w:left="113" w:right="113"/>
              <w:jc w:val="center"/>
            </w:pPr>
            <w:r w:rsidRPr="0097478E">
              <w:t>%</w:t>
            </w:r>
          </w:p>
          <w:p w:rsidR="00497705" w:rsidRPr="0097478E" w:rsidRDefault="00497705" w:rsidP="0097478E">
            <w:pPr>
              <w:spacing w:line="276" w:lineRule="auto"/>
              <w:ind w:left="113" w:right="113"/>
              <w:jc w:val="center"/>
            </w:pPr>
            <w:r w:rsidRPr="0097478E">
              <w:t>выполнения</w:t>
            </w:r>
          </w:p>
        </w:tc>
      </w:tr>
      <w:tr w:rsidR="00497705" w:rsidRPr="00F766EB" w:rsidTr="0049770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766EB">
              <w:rPr>
                <w:sz w:val="22"/>
                <w:szCs w:val="22"/>
              </w:rPr>
              <w:t>Нач</w:t>
            </w:r>
            <w:proofErr w:type="spellEnd"/>
            <w:r w:rsidRPr="00F766EB">
              <w:rPr>
                <w:sz w:val="22"/>
                <w:szCs w:val="22"/>
              </w:rPr>
              <w:t>. 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97705" w:rsidRPr="00F766EB" w:rsidTr="0049770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Среднее</w:t>
            </w:r>
          </w:p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97705" w:rsidRPr="00F766EB" w:rsidTr="0049770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Старшее 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97705" w:rsidRPr="00F766EB" w:rsidTr="00497705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9B3DCA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9B3DCA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9B3DCA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F766EB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497705" w:rsidRDefault="00497705" w:rsidP="008668C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497705" w:rsidRDefault="00497705" w:rsidP="00497705">
      <w:pPr>
        <w:jc w:val="center"/>
      </w:pPr>
      <w:r>
        <w:t>Выполнение программ за 2013-2014 учебный год в Филиале  МКОУ «</w:t>
      </w:r>
      <w:proofErr w:type="spellStart"/>
      <w:r>
        <w:t>Елошанская</w:t>
      </w:r>
      <w:proofErr w:type="spellEnd"/>
      <w:r>
        <w:t xml:space="preserve"> СОШ» - «Дубровинская ООШ»</w:t>
      </w:r>
    </w:p>
    <w:p w:rsidR="00497705" w:rsidRDefault="00497705" w:rsidP="008668C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567"/>
        <w:gridCol w:w="567"/>
        <w:gridCol w:w="708"/>
        <w:gridCol w:w="992"/>
        <w:gridCol w:w="709"/>
        <w:gridCol w:w="708"/>
      </w:tblGrid>
      <w:tr w:rsidR="00497705" w:rsidRPr="00497705" w:rsidTr="0049770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lastRenderedPageBreak/>
              <w:t>Ступень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Факт.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705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4977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часть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705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4977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Факт.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</w:tr>
      <w:tr w:rsidR="00497705" w:rsidRPr="00497705" w:rsidTr="0049770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705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497705">
              <w:rPr>
                <w:rFonts w:ascii="Times New Roman" w:hAnsi="Times New Roman"/>
                <w:sz w:val="20"/>
                <w:szCs w:val="20"/>
              </w:rPr>
              <w:t>. звено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97705" w:rsidRPr="00497705" w:rsidTr="0049770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Звено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3417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97705" w:rsidRPr="00497705" w:rsidTr="0049770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4301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4301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b/>
                <w:sz w:val="20"/>
                <w:szCs w:val="20"/>
              </w:rPr>
            </w:pPr>
            <w:r w:rsidRPr="00497705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705" w:rsidRPr="00497705" w:rsidRDefault="00497705" w:rsidP="00497705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49770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97705" w:rsidRDefault="00497705" w:rsidP="008668C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497705" w:rsidRDefault="00497705" w:rsidP="008668C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8668CE" w:rsidRPr="003C1440" w:rsidRDefault="008668CE" w:rsidP="008668CE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3C1440">
        <w:rPr>
          <w:rFonts w:ascii="Times New Roman" w:hAnsi="Times New Roman"/>
          <w:b/>
          <w:sz w:val="24"/>
          <w:szCs w:val="24"/>
        </w:rPr>
        <w:t>Реализация федерального государственного образовательного стандарта в начальной школе 1,2</w:t>
      </w:r>
      <w:r>
        <w:rPr>
          <w:rFonts w:ascii="Times New Roman" w:hAnsi="Times New Roman"/>
          <w:b/>
          <w:sz w:val="24"/>
          <w:szCs w:val="24"/>
        </w:rPr>
        <w:t>, 3</w:t>
      </w:r>
      <w:r w:rsidRPr="003C1440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668CE" w:rsidRDefault="008668CE" w:rsidP="008668CE">
      <w:pPr>
        <w:pStyle w:val="af3"/>
        <w:rPr>
          <w:rFonts w:ascii="Times New Roman" w:hAnsi="Times New Roman"/>
          <w:sz w:val="24"/>
          <w:szCs w:val="24"/>
        </w:rPr>
      </w:pPr>
    </w:p>
    <w:p w:rsidR="008668CE" w:rsidRPr="007B389B" w:rsidRDefault="008668CE" w:rsidP="008668CE">
      <w:pPr>
        <w:pStyle w:val="af3"/>
        <w:ind w:firstLine="567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 В 1 классе - пятидневная  учебная неделя. Продолжительность учебного года: 1</w:t>
      </w:r>
      <w:r>
        <w:rPr>
          <w:rFonts w:ascii="Times New Roman" w:hAnsi="Times New Roman"/>
          <w:sz w:val="24"/>
          <w:szCs w:val="24"/>
        </w:rPr>
        <w:t xml:space="preserve"> класс - 33 учебные недели , 2-3 </w:t>
      </w:r>
      <w:r w:rsidRPr="007B389B">
        <w:rPr>
          <w:rFonts w:ascii="Times New Roman" w:hAnsi="Times New Roman"/>
          <w:sz w:val="24"/>
          <w:szCs w:val="24"/>
        </w:rPr>
        <w:t xml:space="preserve"> классы – 34 </w:t>
      </w:r>
      <w:proofErr w:type="gramStart"/>
      <w:r w:rsidRPr="007B389B">
        <w:rPr>
          <w:rFonts w:ascii="Times New Roman" w:hAnsi="Times New Roman"/>
          <w:sz w:val="24"/>
          <w:szCs w:val="24"/>
        </w:rPr>
        <w:t>учебных</w:t>
      </w:r>
      <w:proofErr w:type="gramEnd"/>
      <w:r w:rsidRPr="007B389B">
        <w:rPr>
          <w:rFonts w:ascii="Times New Roman" w:hAnsi="Times New Roman"/>
          <w:sz w:val="24"/>
          <w:szCs w:val="24"/>
        </w:rPr>
        <w:t xml:space="preserve"> недели. Продолжительность уроков в 1 классе -  в первой четверти - по 3 урока в день по 35 минут каждый, могут проводиться четвертые уроки в нетрадиционной форме  (урок-игра, экскурсия). Во второй четверти - по 4 урока по 35 минут каждый; в третьей, четвёртой четвертях - по 4 урока по 40 минут каждый. Один день в неделю 5 уроков за счет третьего урока физкультуры. Обучение проводится без балльного оценивания знаний обучающ</w:t>
      </w:r>
      <w:r>
        <w:rPr>
          <w:rFonts w:ascii="Times New Roman" w:hAnsi="Times New Roman"/>
          <w:sz w:val="24"/>
          <w:szCs w:val="24"/>
        </w:rPr>
        <w:t>ихся и домашних заданий. Во 2-3</w:t>
      </w:r>
      <w:r w:rsidRPr="007B389B">
        <w:rPr>
          <w:rFonts w:ascii="Times New Roman" w:hAnsi="Times New Roman"/>
          <w:sz w:val="24"/>
          <w:szCs w:val="24"/>
        </w:rPr>
        <w:t xml:space="preserve"> классах, в связи с  подвозом обучающихся, продолжительность уроков – 40 минут. Организовано обучение детей с ограниченными </w:t>
      </w:r>
      <w:r>
        <w:rPr>
          <w:rFonts w:ascii="Times New Roman" w:hAnsi="Times New Roman"/>
          <w:sz w:val="24"/>
          <w:szCs w:val="24"/>
        </w:rPr>
        <w:t>возможностями</w:t>
      </w:r>
      <w:r w:rsidRPr="007B389B">
        <w:rPr>
          <w:rFonts w:ascii="Times New Roman" w:hAnsi="Times New Roman"/>
          <w:sz w:val="24"/>
          <w:szCs w:val="24"/>
        </w:rPr>
        <w:t xml:space="preserve"> здоровья в условиях массовой школы  по заключению ПМПК: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389B">
        <w:rPr>
          <w:rFonts w:ascii="Times New Roman" w:hAnsi="Times New Roman"/>
          <w:sz w:val="24"/>
          <w:szCs w:val="24"/>
        </w:rPr>
        <w:t>7 вид:  - 3 класс (1 человек)</w:t>
      </w:r>
    </w:p>
    <w:p w:rsidR="008668CE" w:rsidRPr="007B389B" w:rsidRDefault="008668CE" w:rsidP="008668CE">
      <w:pPr>
        <w:pStyle w:val="af3"/>
        <w:ind w:firstLine="567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Учебная нагрузка не превышает  предельно допустимую нагрузку, установленную  нормами  </w:t>
      </w:r>
      <w:proofErr w:type="spellStart"/>
      <w:r w:rsidRPr="007B389B">
        <w:rPr>
          <w:rFonts w:ascii="Times New Roman" w:hAnsi="Times New Roman"/>
          <w:sz w:val="24"/>
          <w:szCs w:val="24"/>
        </w:rPr>
        <w:t>СанПина</w:t>
      </w:r>
      <w:proofErr w:type="spellEnd"/>
      <w:r w:rsidRPr="007B389B">
        <w:rPr>
          <w:rFonts w:ascii="Times New Roman" w:hAnsi="Times New Roman"/>
          <w:sz w:val="24"/>
          <w:szCs w:val="24"/>
        </w:rPr>
        <w:t>:</w:t>
      </w:r>
    </w:p>
    <w:p w:rsidR="008668CE" w:rsidRPr="007B389B" w:rsidRDefault="008668CE" w:rsidP="008668CE">
      <w:pPr>
        <w:pStyle w:val="af3"/>
        <w:ind w:left="1276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1 класс - 21ч.</w:t>
      </w:r>
    </w:p>
    <w:p w:rsidR="008668CE" w:rsidRPr="007B389B" w:rsidRDefault="008668CE" w:rsidP="008668CE">
      <w:pPr>
        <w:pStyle w:val="af3"/>
        <w:ind w:left="1276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2класс - 25 ч.</w:t>
      </w:r>
    </w:p>
    <w:p w:rsidR="008668CE" w:rsidRPr="007B389B" w:rsidRDefault="008668CE" w:rsidP="008668CE">
      <w:pPr>
        <w:pStyle w:val="af3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3класс - 24</w:t>
      </w:r>
      <w:r w:rsidRPr="007B389B">
        <w:rPr>
          <w:rFonts w:ascii="Times New Roman" w:hAnsi="Times New Roman"/>
          <w:sz w:val="24"/>
          <w:szCs w:val="24"/>
        </w:rPr>
        <w:t xml:space="preserve"> ч.</w:t>
      </w:r>
    </w:p>
    <w:p w:rsidR="008668CE" w:rsidRPr="003C1440" w:rsidRDefault="008668CE" w:rsidP="008668CE">
      <w:pPr>
        <w:pStyle w:val="af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3C1440">
        <w:rPr>
          <w:rFonts w:ascii="Times New Roman" w:hAnsi="Times New Roman"/>
          <w:sz w:val="24"/>
          <w:szCs w:val="24"/>
          <w:u w:val="single"/>
        </w:rPr>
        <w:t>Обязательная часть</w:t>
      </w:r>
    </w:p>
    <w:p w:rsidR="008668CE" w:rsidRPr="003C1440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1440">
        <w:rPr>
          <w:rFonts w:ascii="Times New Roman" w:hAnsi="Times New Roman"/>
          <w:bCs/>
          <w:sz w:val="24"/>
          <w:szCs w:val="24"/>
        </w:rPr>
        <w:t>Предмет «Р</w:t>
      </w:r>
      <w:r w:rsidRPr="003C1440">
        <w:rPr>
          <w:rFonts w:ascii="Times New Roman" w:hAnsi="Times New Roman"/>
          <w:bCs/>
          <w:sz w:val="24"/>
          <w:szCs w:val="24"/>
          <w:u w:val="single"/>
        </w:rPr>
        <w:t>усский язык»</w:t>
      </w:r>
      <w:r w:rsidRPr="003C1440">
        <w:rPr>
          <w:rFonts w:ascii="Times New Roman" w:hAnsi="Times New Roman"/>
          <w:bCs/>
          <w:sz w:val="24"/>
          <w:szCs w:val="24"/>
        </w:rPr>
        <w:t xml:space="preserve">  в 1 классе представлен курсами «Письмо» в количестве  5 часов в неделю   1-4 четверти  и «Русский язык» в количестве 5 часов в неделю  в 5 четверти.</w:t>
      </w:r>
    </w:p>
    <w:p w:rsidR="008668CE" w:rsidRPr="003C1440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1440">
        <w:rPr>
          <w:rFonts w:ascii="Times New Roman" w:hAnsi="Times New Roman"/>
          <w:bCs/>
          <w:sz w:val="24"/>
          <w:szCs w:val="24"/>
        </w:rPr>
        <w:t>Предмет «Л</w:t>
      </w:r>
      <w:r w:rsidRPr="003C1440">
        <w:rPr>
          <w:rFonts w:ascii="Times New Roman" w:hAnsi="Times New Roman"/>
          <w:bCs/>
          <w:sz w:val="24"/>
          <w:szCs w:val="24"/>
          <w:u w:val="single"/>
        </w:rPr>
        <w:t>итературное чтение»</w:t>
      </w:r>
      <w:r w:rsidRPr="003C1440">
        <w:rPr>
          <w:rFonts w:ascii="Times New Roman" w:hAnsi="Times New Roman"/>
          <w:bCs/>
          <w:sz w:val="24"/>
          <w:szCs w:val="24"/>
        </w:rPr>
        <w:t xml:space="preserve">  в 1 классе представлен  курсами «Обучение грамоте»  в количестве 4 часа  в неделю   в 1-4 четверти, курсом «Литературное чтение»  в количестве 4 часа в неделю в 5 четверти.</w:t>
      </w:r>
    </w:p>
    <w:p w:rsidR="008668CE" w:rsidRPr="003C1440" w:rsidRDefault="008668CE" w:rsidP="008668CE">
      <w:pPr>
        <w:pStyle w:val="af3"/>
        <w:spacing w:line="276" w:lineRule="auto"/>
        <w:ind w:left="972"/>
        <w:jc w:val="both"/>
        <w:rPr>
          <w:rFonts w:ascii="Times New Roman" w:hAnsi="Times New Roman"/>
          <w:sz w:val="24"/>
          <w:szCs w:val="24"/>
          <w:u w:val="single"/>
        </w:rPr>
      </w:pPr>
      <w:r w:rsidRPr="003C1440">
        <w:rPr>
          <w:rFonts w:ascii="Times New Roman" w:hAnsi="Times New Roman"/>
          <w:iCs/>
          <w:sz w:val="24"/>
          <w:szCs w:val="24"/>
          <w:u w:val="single"/>
        </w:rPr>
        <w:t>Часть, формируемая участниками образовательного процесса</w:t>
      </w:r>
    </w:p>
    <w:p w:rsidR="008668CE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учебный план 1,2 классов в предмет обязательной части «Окружающий мир» интегрирован курс «Разговор о правильном питании».</w:t>
      </w:r>
    </w:p>
    <w:p w:rsidR="008668CE" w:rsidRPr="003C1440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учебный план 2 класса  в</w:t>
      </w:r>
      <w:r w:rsidRPr="003C1440">
        <w:rPr>
          <w:rFonts w:ascii="Times New Roman" w:hAnsi="Times New Roman"/>
          <w:sz w:val="24"/>
          <w:szCs w:val="24"/>
        </w:rPr>
        <w:t xml:space="preserve"> часть, формируемую участниками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процесса, включен  учебный предмет "Информатика, </w:t>
      </w:r>
      <w:proofErr w:type="spellStart"/>
      <w:r w:rsidRPr="003C1440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ый</w:t>
      </w:r>
      <w:proofErr w:type="spellEnd"/>
      <w:r w:rsidRPr="003C1440">
        <w:rPr>
          <w:rFonts w:ascii="Times New Roman" w:hAnsi="Times New Roman"/>
          <w:sz w:val="24"/>
          <w:szCs w:val="24"/>
        </w:rPr>
        <w:t xml:space="preserve"> на достижение предметных результатов:</w:t>
      </w:r>
    </w:p>
    <w:p w:rsidR="008668CE" w:rsidRPr="003C1440" w:rsidRDefault="008668CE" w:rsidP="008668CE">
      <w:pPr>
        <w:pStyle w:val="af3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– овладение основами логического и алгоритмического мышления, </w:t>
      </w:r>
      <w:r w:rsidRPr="003C1440">
        <w:rPr>
          <w:rFonts w:ascii="Times New Roman" w:hAnsi="Times New Roman"/>
          <w:sz w:val="24"/>
          <w:szCs w:val="24"/>
        </w:rPr>
        <w:br/>
        <w:t>– умение работать с таблицами, схемами, графиками и диаграммами, цепочками, совокупностями;</w:t>
      </w:r>
      <w:r w:rsidRPr="003C1440">
        <w:rPr>
          <w:rFonts w:ascii="Times New Roman" w:hAnsi="Times New Roman"/>
          <w:sz w:val="24"/>
          <w:szCs w:val="24"/>
        </w:rPr>
        <w:br/>
        <w:t>– умение представлять, анализировать и интерпретировать данные;</w:t>
      </w:r>
      <w:r w:rsidRPr="003C1440">
        <w:rPr>
          <w:rFonts w:ascii="Times New Roman" w:hAnsi="Times New Roman"/>
          <w:sz w:val="24"/>
          <w:szCs w:val="24"/>
        </w:rPr>
        <w:br/>
      </w:r>
      <w:proofErr w:type="gramStart"/>
      <w:r w:rsidRPr="003C1440">
        <w:rPr>
          <w:rFonts w:ascii="Times New Roman" w:hAnsi="Times New Roman"/>
          <w:sz w:val="24"/>
          <w:szCs w:val="24"/>
        </w:rPr>
        <w:t xml:space="preserve">С целью познавательного развития обучающихся и обеспечения преемственности начального общего и основного общего образования (п.7 ФГОС НОО) в части формирования умений выполнения учебно-исследовательской и проектной деятельности в часть, формируемую участниками образовательного процесса, </w:t>
      </w:r>
      <w:r>
        <w:rPr>
          <w:rFonts w:ascii="Times New Roman" w:hAnsi="Times New Roman"/>
          <w:sz w:val="24"/>
          <w:szCs w:val="24"/>
        </w:rPr>
        <w:t xml:space="preserve">во 2-м  и 3- м  классах </w:t>
      </w:r>
      <w:r w:rsidRPr="003C1440">
        <w:rPr>
          <w:rFonts w:ascii="Times New Roman" w:hAnsi="Times New Roman"/>
          <w:sz w:val="24"/>
          <w:szCs w:val="24"/>
        </w:rPr>
        <w:t>включен учебный курс "Я – исследователь" (предметная область "Обществознание и ес</w:t>
      </w:r>
      <w:r>
        <w:rPr>
          <w:rFonts w:ascii="Times New Roman" w:hAnsi="Times New Roman"/>
          <w:sz w:val="24"/>
          <w:szCs w:val="24"/>
        </w:rPr>
        <w:t>тествознание (окружающий мир)</w:t>
      </w:r>
      <w:r w:rsidRPr="003C1440">
        <w:rPr>
          <w:rFonts w:ascii="Times New Roman" w:hAnsi="Times New Roman"/>
          <w:sz w:val="24"/>
          <w:szCs w:val="24"/>
        </w:rPr>
        <w:t>.</w:t>
      </w:r>
      <w:proofErr w:type="gramEnd"/>
    </w:p>
    <w:p w:rsidR="008668CE" w:rsidRPr="003C1440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lastRenderedPageBreak/>
        <w:t xml:space="preserve">     Введение учебного предмета «Риторика» </w:t>
      </w:r>
      <w:r>
        <w:rPr>
          <w:rFonts w:ascii="Times New Roman" w:hAnsi="Times New Roman"/>
          <w:sz w:val="24"/>
          <w:szCs w:val="24"/>
        </w:rPr>
        <w:t xml:space="preserve">во 2-м и 3-м классах </w:t>
      </w:r>
      <w:r w:rsidRPr="003C1440">
        <w:rPr>
          <w:rFonts w:ascii="Times New Roman" w:hAnsi="Times New Roman"/>
          <w:sz w:val="24"/>
          <w:szCs w:val="24"/>
        </w:rPr>
        <w:t xml:space="preserve">имеет своей целью повысить мотивацию обучающихся к чтению, а также сформировать такие </w:t>
      </w:r>
      <w:proofErr w:type="spellStart"/>
      <w:r w:rsidRPr="003C144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C1440">
        <w:rPr>
          <w:rFonts w:ascii="Times New Roman" w:hAnsi="Times New Roman"/>
          <w:sz w:val="24"/>
          <w:szCs w:val="24"/>
        </w:rPr>
        <w:t xml:space="preserve"> результаты, как:</w:t>
      </w:r>
    </w:p>
    <w:p w:rsidR="008668CE" w:rsidRPr="003C1440" w:rsidRDefault="008668CE" w:rsidP="008668CE">
      <w:pPr>
        <w:pStyle w:val="af3"/>
        <w:tabs>
          <w:tab w:val="left" w:pos="142"/>
          <w:tab w:val="left" w:pos="284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>– способность самостоятельного поиска необходимой информации и понимания прочитанного;</w:t>
      </w:r>
      <w:r w:rsidRPr="003C1440">
        <w:rPr>
          <w:rFonts w:ascii="Times New Roman" w:hAnsi="Times New Roman"/>
          <w:sz w:val="24"/>
          <w:szCs w:val="24"/>
        </w:rPr>
        <w:br/>
        <w:t>– преобразование и интерпретация имеющейся информации;</w:t>
      </w:r>
      <w:r w:rsidRPr="003C1440">
        <w:rPr>
          <w:rFonts w:ascii="Times New Roman" w:hAnsi="Times New Roman"/>
          <w:sz w:val="24"/>
          <w:szCs w:val="24"/>
        </w:rPr>
        <w:br/>
        <w:t>– оценка информации, формирование собственной точки зрения о прочитанном тексте.</w:t>
      </w:r>
    </w:p>
    <w:p w:rsidR="008668CE" w:rsidRPr="008D7A5F" w:rsidRDefault="008668CE" w:rsidP="008668CE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ФГОС в 1-м, </w:t>
      </w:r>
      <w:r w:rsidRPr="008D7A5F">
        <w:rPr>
          <w:rFonts w:ascii="Times New Roman" w:hAnsi="Times New Roman"/>
          <w:sz w:val="24"/>
          <w:szCs w:val="24"/>
        </w:rPr>
        <w:t xml:space="preserve"> 2-м</w:t>
      </w:r>
      <w:r>
        <w:rPr>
          <w:rFonts w:ascii="Times New Roman" w:hAnsi="Times New Roman"/>
          <w:sz w:val="24"/>
          <w:szCs w:val="24"/>
        </w:rPr>
        <w:t xml:space="preserve"> и3-м</w:t>
      </w:r>
      <w:r w:rsidRPr="008D7A5F">
        <w:rPr>
          <w:rFonts w:ascii="Times New Roman" w:hAnsi="Times New Roman"/>
          <w:sz w:val="24"/>
          <w:szCs w:val="24"/>
        </w:rPr>
        <w:t xml:space="preserve"> классах ОУ создана воспитательная программа, направленная </w:t>
      </w:r>
      <w:proofErr w:type="gramStart"/>
      <w:r w:rsidRPr="008D7A5F">
        <w:rPr>
          <w:rFonts w:ascii="Times New Roman" w:hAnsi="Times New Roman"/>
          <w:sz w:val="24"/>
          <w:szCs w:val="24"/>
        </w:rPr>
        <w:t>на</w:t>
      </w:r>
      <w:proofErr w:type="gramEnd"/>
      <w:r w:rsidRPr="008D7A5F">
        <w:rPr>
          <w:rFonts w:ascii="Times New Roman" w:hAnsi="Times New Roman"/>
          <w:sz w:val="24"/>
          <w:szCs w:val="24"/>
        </w:rPr>
        <w:t>:</w:t>
      </w:r>
    </w:p>
    <w:p w:rsidR="008668CE" w:rsidRPr="008D7A5F" w:rsidRDefault="008668CE" w:rsidP="00C11E67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>Формирование единого образовательного пространства;</w:t>
      </w:r>
    </w:p>
    <w:p w:rsidR="008668CE" w:rsidRPr="008D7A5F" w:rsidRDefault="008668CE" w:rsidP="00C11E67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>Социализацию личности;</w:t>
      </w:r>
    </w:p>
    <w:p w:rsidR="008668CE" w:rsidRPr="008D7A5F" w:rsidRDefault="008668CE" w:rsidP="00C11E67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>Формирование духовно-нравственных качеств у школьников;</w:t>
      </w:r>
    </w:p>
    <w:p w:rsidR="008668CE" w:rsidRPr="008D7A5F" w:rsidRDefault="008668CE" w:rsidP="00C11E67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>Развитие творческих способностей обучающихся;</w:t>
      </w:r>
    </w:p>
    <w:p w:rsidR="008668CE" w:rsidRPr="008D7A5F" w:rsidRDefault="008668CE" w:rsidP="00C11E67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 xml:space="preserve">Обеспечение занятости </w:t>
      </w:r>
      <w:proofErr w:type="gramStart"/>
      <w:r w:rsidRPr="008D7A5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D7A5F">
        <w:rPr>
          <w:rFonts w:ascii="Times New Roman" w:hAnsi="Times New Roman"/>
          <w:sz w:val="24"/>
          <w:szCs w:val="24"/>
        </w:rPr>
        <w:t xml:space="preserve"> во внеурочное время.</w:t>
      </w:r>
    </w:p>
    <w:p w:rsidR="008668CE" w:rsidRPr="008D7A5F" w:rsidRDefault="008668CE" w:rsidP="008668CE">
      <w:pPr>
        <w:pStyle w:val="af3"/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>Воспитательная деятельно</w:t>
      </w:r>
      <w:r>
        <w:rPr>
          <w:rFonts w:ascii="Times New Roman" w:hAnsi="Times New Roman"/>
          <w:sz w:val="24"/>
          <w:szCs w:val="24"/>
        </w:rPr>
        <w:t xml:space="preserve">сть в соответствии с ФГОС в 1-м, </w:t>
      </w:r>
      <w:r w:rsidRPr="008D7A5F">
        <w:rPr>
          <w:rFonts w:ascii="Times New Roman" w:hAnsi="Times New Roman"/>
          <w:sz w:val="24"/>
          <w:szCs w:val="24"/>
        </w:rPr>
        <w:t xml:space="preserve">2-м </w:t>
      </w:r>
      <w:r>
        <w:rPr>
          <w:rFonts w:ascii="Times New Roman" w:hAnsi="Times New Roman"/>
          <w:sz w:val="24"/>
          <w:szCs w:val="24"/>
        </w:rPr>
        <w:t>и 3-м</w:t>
      </w:r>
      <w:r w:rsidRPr="008D7A5F">
        <w:rPr>
          <w:rFonts w:ascii="Times New Roman" w:hAnsi="Times New Roman"/>
          <w:sz w:val="24"/>
          <w:szCs w:val="24"/>
        </w:rPr>
        <w:t xml:space="preserve"> классах реализуется по следующим направлениям:</w:t>
      </w:r>
    </w:p>
    <w:p w:rsidR="008668CE" w:rsidRPr="008D7A5F" w:rsidRDefault="008668CE" w:rsidP="008668CE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6"/>
        <w:gridCol w:w="5103"/>
      </w:tblGrid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Виды направления</w:t>
            </w:r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Формы реализации</w:t>
            </w:r>
          </w:p>
        </w:tc>
      </w:tr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Спортивные секции: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Настольный теннис (1 ч)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Спортивные игры и состязания</w:t>
            </w:r>
          </w:p>
        </w:tc>
      </w:tr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Школьный театр (1 ч)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Конкурсы и выставки рисунков и поделок</w:t>
            </w:r>
          </w:p>
        </w:tc>
      </w:tr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E8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Шахматный (2 ч)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Информатика (1 ч)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Викторины, конкурсы, предметные олимпиады, научно-исследовательская деятельность.</w:t>
            </w:r>
          </w:p>
        </w:tc>
      </w:tr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Умелые ручки (1 ч)</w:t>
            </w:r>
          </w:p>
          <w:p w:rsidR="008668CE" w:rsidRPr="00AA1E85" w:rsidRDefault="008668CE" w:rsidP="00C11E67">
            <w:pPr>
              <w:pStyle w:val="af3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Развивающее конструирование (1 ч)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Работа по благоустройству учебного кабинета и школьной территории «Трудовой десант»</w:t>
            </w:r>
          </w:p>
        </w:tc>
      </w:tr>
      <w:tr w:rsidR="008668CE" w:rsidRPr="00AA1E85" w:rsidTr="00497705">
        <w:trPr>
          <w:jc w:val="center"/>
        </w:trPr>
        <w:tc>
          <w:tcPr>
            <w:tcW w:w="3466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03" w:type="dxa"/>
            <w:vAlign w:val="center"/>
          </w:tcPr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Месячник оборонно-спортивной работы</w:t>
            </w:r>
          </w:p>
          <w:p w:rsidR="008668CE" w:rsidRPr="00AA1E85" w:rsidRDefault="008668CE" w:rsidP="0049770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A1E85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</w:tr>
    </w:tbl>
    <w:p w:rsidR="008668CE" w:rsidRDefault="008668CE" w:rsidP="008668CE">
      <w:pPr>
        <w:ind w:left="426"/>
        <w:rPr>
          <w:sz w:val="24"/>
          <w:szCs w:val="24"/>
        </w:rPr>
      </w:pPr>
      <w:r w:rsidRPr="00497150">
        <w:rPr>
          <w:sz w:val="24"/>
          <w:szCs w:val="24"/>
        </w:rPr>
        <w:t xml:space="preserve">     </w:t>
      </w:r>
    </w:p>
    <w:p w:rsidR="008668CE" w:rsidRPr="00192009" w:rsidRDefault="008668CE" w:rsidP="008668CE">
      <w:pPr>
        <w:ind w:firstLine="284"/>
        <w:rPr>
          <w:sz w:val="24"/>
          <w:szCs w:val="24"/>
        </w:rPr>
      </w:pPr>
      <w:r w:rsidRPr="00497150">
        <w:rPr>
          <w:sz w:val="24"/>
          <w:szCs w:val="24"/>
        </w:rPr>
        <w:t xml:space="preserve"> Обучение и воспитание детей с ограниченными возможностями здоровья   организовано в интегрированном режиме совместно со всеми обучающимися.  </w:t>
      </w:r>
      <w:r w:rsidRPr="00192009">
        <w:rPr>
          <w:sz w:val="24"/>
          <w:szCs w:val="24"/>
        </w:rPr>
        <w:t xml:space="preserve">В 1 - 4 классах осуществляется начальный этап обучения, на котором общеобразовательная подготовка сочетается с коррекционной работой. </w:t>
      </w:r>
      <w:r w:rsidRPr="00497150">
        <w:rPr>
          <w:sz w:val="24"/>
          <w:szCs w:val="24"/>
        </w:rPr>
        <w:t>Школьный учебный план включает образовательные предметы, содержание которых приспособлено к обучению  детей с ограни</w:t>
      </w:r>
      <w:r>
        <w:rPr>
          <w:sz w:val="24"/>
          <w:szCs w:val="24"/>
        </w:rPr>
        <w:t>ченными возможностями здоровья, а также о</w:t>
      </w:r>
      <w:r w:rsidRPr="00192009">
        <w:rPr>
          <w:sz w:val="24"/>
          <w:szCs w:val="24"/>
        </w:rPr>
        <w:t>бязательные индивидуальные и групповые коррекционные занятия по восполнению пробелов в знаниях</w:t>
      </w:r>
      <w:r>
        <w:rPr>
          <w:sz w:val="24"/>
          <w:szCs w:val="24"/>
        </w:rPr>
        <w:t xml:space="preserve"> (ИГЗ по математике) и к</w:t>
      </w:r>
      <w:r w:rsidRPr="00192009">
        <w:rPr>
          <w:sz w:val="24"/>
          <w:szCs w:val="24"/>
        </w:rPr>
        <w:t>оррекционные курсы</w:t>
      </w:r>
      <w:r>
        <w:rPr>
          <w:sz w:val="24"/>
          <w:szCs w:val="24"/>
        </w:rPr>
        <w:t xml:space="preserve"> (ритмика).</w:t>
      </w:r>
    </w:p>
    <w:p w:rsidR="008668CE" w:rsidRPr="008D7A5F" w:rsidRDefault="008668CE" w:rsidP="008668CE">
      <w:pPr>
        <w:pStyle w:val="af3"/>
        <w:rPr>
          <w:rFonts w:ascii="Times New Roman" w:hAnsi="Times New Roman"/>
          <w:sz w:val="24"/>
          <w:szCs w:val="24"/>
        </w:rPr>
      </w:pPr>
    </w:p>
    <w:p w:rsidR="00AD12A6" w:rsidRDefault="00AD12A6" w:rsidP="00AD12A6">
      <w:pPr>
        <w:tabs>
          <w:tab w:val="left" w:pos="142"/>
        </w:tabs>
        <w:jc w:val="both"/>
        <w:rPr>
          <w:sz w:val="24"/>
          <w:szCs w:val="24"/>
        </w:rPr>
      </w:pPr>
    </w:p>
    <w:p w:rsidR="00AD12A6" w:rsidRDefault="00AD12A6" w:rsidP="00AD12A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Расписание</w:t>
      </w:r>
      <w:r w:rsidR="00F45764">
        <w:rPr>
          <w:sz w:val="24"/>
          <w:szCs w:val="24"/>
        </w:rPr>
        <w:t>, формы и виды учебных занятий</w:t>
      </w:r>
      <w:r>
        <w:rPr>
          <w:sz w:val="24"/>
          <w:szCs w:val="24"/>
        </w:rPr>
        <w:t>.</w:t>
      </w:r>
    </w:p>
    <w:p w:rsidR="00AD12A6" w:rsidRPr="003C1440" w:rsidRDefault="00AD12A6" w:rsidP="00AD12A6">
      <w:pPr>
        <w:jc w:val="both"/>
        <w:rPr>
          <w:sz w:val="24"/>
          <w:szCs w:val="24"/>
        </w:rPr>
      </w:pPr>
      <w:r w:rsidRPr="003C1440">
        <w:rPr>
          <w:sz w:val="24"/>
          <w:szCs w:val="24"/>
        </w:rPr>
        <w:t xml:space="preserve">   Школа работает в одну смену в режиме ше</w:t>
      </w:r>
      <w:r>
        <w:rPr>
          <w:sz w:val="24"/>
          <w:szCs w:val="24"/>
        </w:rPr>
        <w:t>стидневной учебной недели, четыре четверти</w:t>
      </w:r>
      <w:r w:rsidRPr="003C1440">
        <w:rPr>
          <w:sz w:val="24"/>
          <w:szCs w:val="24"/>
        </w:rPr>
        <w:t xml:space="preserve">. В школе 11 </w:t>
      </w:r>
      <w:proofErr w:type="spellStart"/>
      <w:proofErr w:type="gramStart"/>
      <w:r w:rsidRPr="003C1440">
        <w:rPr>
          <w:sz w:val="24"/>
          <w:szCs w:val="24"/>
        </w:rPr>
        <w:t>класс-комплектов</w:t>
      </w:r>
      <w:proofErr w:type="spellEnd"/>
      <w:proofErr w:type="gramEnd"/>
      <w:r>
        <w:rPr>
          <w:sz w:val="24"/>
          <w:szCs w:val="24"/>
        </w:rPr>
        <w:t xml:space="preserve">, в Филиале Дубровинская ООШ – 2 </w:t>
      </w:r>
      <w:proofErr w:type="spellStart"/>
      <w:r>
        <w:rPr>
          <w:sz w:val="24"/>
          <w:szCs w:val="24"/>
        </w:rPr>
        <w:t>класс-комплекта</w:t>
      </w:r>
      <w:proofErr w:type="spellEnd"/>
      <w:r w:rsidRPr="003C1440">
        <w:rPr>
          <w:sz w:val="24"/>
          <w:szCs w:val="24"/>
        </w:rPr>
        <w:t>.</w:t>
      </w:r>
    </w:p>
    <w:p w:rsidR="008668CE" w:rsidRPr="003C1440" w:rsidRDefault="008668CE" w:rsidP="008668CE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 xml:space="preserve">Организовано обучение детей </w:t>
      </w:r>
      <w:r>
        <w:rPr>
          <w:sz w:val="24"/>
          <w:szCs w:val="24"/>
        </w:rPr>
        <w:t xml:space="preserve">с ограниченными возможностями здоровья в </w:t>
      </w:r>
      <w:r w:rsidRPr="003C1440">
        <w:rPr>
          <w:sz w:val="24"/>
          <w:szCs w:val="24"/>
        </w:rPr>
        <w:t>условиях массовой школы  по заключению ПМПК: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>7вид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8668CE" w:rsidRPr="003C1440" w:rsidRDefault="008668CE" w:rsidP="008668CE">
      <w:pPr>
        <w:pStyle w:val="af3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класс (1</w:t>
      </w:r>
      <w:r w:rsidRPr="003C1440">
        <w:rPr>
          <w:rFonts w:ascii="Times New Roman" w:hAnsi="Times New Roman"/>
          <w:sz w:val="24"/>
          <w:szCs w:val="24"/>
        </w:rPr>
        <w:t xml:space="preserve"> человек)</w:t>
      </w:r>
    </w:p>
    <w:p w:rsidR="008668CE" w:rsidRPr="003C1440" w:rsidRDefault="008668CE" w:rsidP="008668CE">
      <w:pPr>
        <w:pStyle w:val="af3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класс (2</w:t>
      </w:r>
      <w:r w:rsidRPr="003C1440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3C1440">
        <w:rPr>
          <w:rFonts w:ascii="Times New Roman" w:hAnsi="Times New Roman"/>
          <w:sz w:val="24"/>
          <w:szCs w:val="24"/>
        </w:rPr>
        <w:t>)</w:t>
      </w:r>
    </w:p>
    <w:p w:rsidR="008668CE" w:rsidRPr="003C1440" w:rsidRDefault="008668CE" w:rsidP="008668CE">
      <w:pPr>
        <w:pStyle w:val="af3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C1440">
        <w:rPr>
          <w:rFonts w:ascii="Times New Roman" w:hAnsi="Times New Roman"/>
          <w:sz w:val="24"/>
          <w:szCs w:val="24"/>
        </w:rPr>
        <w:t>6 класс (1 человек)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- 8 класс (1 человек)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вид: – 5</w:t>
      </w:r>
      <w:r w:rsidRPr="003C1440">
        <w:rPr>
          <w:rFonts w:ascii="Times New Roman" w:hAnsi="Times New Roman"/>
          <w:sz w:val="24"/>
          <w:szCs w:val="24"/>
        </w:rPr>
        <w:t xml:space="preserve"> класс (1 человек)</w:t>
      </w:r>
    </w:p>
    <w:p w:rsidR="008668CE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- 7</w:t>
      </w:r>
      <w:r w:rsidRPr="003C1440">
        <w:rPr>
          <w:rFonts w:ascii="Times New Roman" w:hAnsi="Times New Roman"/>
          <w:sz w:val="24"/>
          <w:szCs w:val="24"/>
        </w:rPr>
        <w:t xml:space="preserve"> класс(3 человека)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668CE" w:rsidRPr="003C1440" w:rsidRDefault="008668CE" w:rsidP="008668CE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>В связи с малой наполняемостью классов введено разновозрастное обучение на объед</w:t>
      </w:r>
      <w:r>
        <w:rPr>
          <w:sz w:val="24"/>
          <w:szCs w:val="24"/>
        </w:rPr>
        <w:t xml:space="preserve">иненных уроках физкультуры в 8-9,  10-11 классах, технологии в </w:t>
      </w:r>
      <w:r w:rsidRPr="003C1440">
        <w:rPr>
          <w:sz w:val="24"/>
          <w:szCs w:val="24"/>
        </w:rPr>
        <w:t>10-11 классах</w:t>
      </w:r>
      <w:r>
        <w:rPr>
          <w:sz w:val="24"/>
          <w:szCs w:val="24"/>
        </w:rPr>
        <w:t>.</w:t>
      </w:r>
    </w:p>
    <w:p w:rsidR="008668CE" w:rsidRDefault="008668CE" w:rsidP="008668CE">
      <w:pPr>
        <w:pStyle w:val="af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Учебная нагрузка не </w:t>
      </w:r>
      <w:r>
        <w:rPr>
          <w:rFonts w:ascii="Times New Roman" w:hAnsi="Times New Roman"/>
          <w:sz w:val="24"/>
          <w:szCs w:val="24"/>
        </w:rPr>
        <w:t xml:space="preserve">превышает  предельно допустимую нагрузку, установленную </w:t>
      </w:r>
      <w:r w:rsidRPr="003C1440">
        <w:rPr>
          <w:rFonts w:ascii="Times New Roman" w:hAnsi="Times New Roman"/>
          <w:sz w:val="24"/>
          <w:szCs w:val="24"/>
        </w:rPr>
        <w:t xml:space="preserve"> нормами  </w:t>
      </w:r>
      <w:proofErr w:type="spellStart"/>
      <w:r w:rsidRPr="003C1440">
        <w:rPr>
          <w:rFonts w:ascii="Times New Roman" w:hAnsi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4 класс </w:t>
      </w:r>
      <w:r>
        <w:rPr>
          <w:rFonts w:ascii="Times New Roman" w:hAnsi="Times New Roman"/>
          <w:sz w:val="24"/>
          <w:szCs w:val="24"/>
        </w:rPr>
        <w:t>–</w:t>
      </w:r>
      <w:r w:rsidRPr="003C1440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>,5</w:t>
      </w:r>
      <w:r w:rsidRPr="003C1440">
        <w:rPr>
          <w:rFonts w:ascii="Times New Roman" w:hAnsi="Times New Roman"/>
          <w:sz w:val="24"/>
          <w:szCs w:val="24"/>
        </w:rPr>
        <w:t xml:space="preserve">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5 клас</w:t>
      </w:r>
      <w:r>
        <w:rPr>
          <w:rFonts w:ascii="Times New Roman" w:hAnsi="Times New Roman"/>
          <w:sz w:val="24"/>
          <w:szCs w:val="24"/>
        </w:rPr>
        <w:t>с – 32,75</w:t>
      </w:r>
      <w:r w:rsidRPr="003C1440">
        <w:rPr>
          <w:rFonts w:ascii="Times New Roman" w:hAnsi="Times New Roman"/>
          <w:sz w:val="24"/>
          <w:szCs w:val="24"/>
        </w:rPr>
        <w:t xml:space="preserve">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6 класс – 33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7класс-   3</w:t>
      </w:r>
      <w:r w:rsidRPr="003C1440">
        <w:rPr>
          <w:rFonts w:ascii="Times New Roman" w:hAnsi="Times New Roman"/>
          <w:sz w:val="24"/>
          <w:szCs w:val="24"/>
        </w:rPr>
        <w:t>5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8 класс – 35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9 класс – 35,5 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10 класс -35,5ч.</w:t>
      </w:r>
    </w:p>
    <w:p w:rsidR="008668CE" w:rsidRPr="003C1440" w:rsidRDefault="008668CE" w:rsidP="008668CE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             11 класс –36 ч.</w:t>
      </w:r>
    </w:p>
    <w:p w:rsidR="00AD12A6" w:rsidRDefault="00AD12A6" w:rsidP="00AD12A6">
      <w:pPr>
        <w:ind w:firstLine="284"/>
        <w:jc w:val="both"/>
        <w:rPr>
          <w:sz w:val="24"/>
          <w:szCs w:val="24"/>
        </w:rPr>
      </w:pPr>
      <w:r w:rsidRPr="003C1440">
        <w:rPr>
          <w:sz w:val="24"/>
          <w:szCs w:val="24"/>
        </w:rPr>
        <w:t xml:space="preserve">В 1 классе - пятидневная  учебная неделя. Продолжительность учебного года: 1 класс - 33 учебные недели , 2-11 классы – 34 </w:t>
      </w:r>
      <w:proofErr w:type="gramStart"/>
      <w:r w:rsidRPr="003C1440">
        <w:rPr>
          <w:sz w:val="24"/>
          <w:szCs w:val="24"/>
        </w:rPr>
        <w:t>учебных</w:t>
      </w:r>
      <w:proofErr w:type="gramEnd"/>
      <w:r w:rsidRPr="003C1440">
        <w:rPr>
          <w:sz w:val="24"/>
          <w:szCs w:val="24"/>
        </w:rPr>
        <w:t xml:space="preserve"> недели. Продолжительность уроков в 1 классе -  в первой четверти - по 3 урока в день по 35 минут каждый, могут проводиться четвертые уроки в нетрадиционной форме  (урок-игра, экскурсия). Во второй четверти - по 4 урока по 35 минут кажды</w:t>
      </w:r>
      <w:r>
        <w:rPr>
          <w:sz w:val="24"/>
          <w:szCs w:val="24"/>
        </w:rPr>
        <w:t xml:space="preserve">й; в третьей, четвёртой </w:t>
      </w:r>
      <w:r w:rsidRPr="003C1440">
        <w:rPr>
          <w:sz w:val="24"/>
          <w:szCs w:val="24"/>
        </w:rPr>
        <w:t>четвертях - по 4 урока по 40 минут каждый. Один день в неделю 5 уроков за счет третьего урока физкультуры. Обучение проводится без балльного оценивания знаний обучающихся и домашних заданий. Во 2-11 классах, в связи с  подвозом обучающихся, продолжительность уроков – 40 минут.</w:t>
      </w:r>
    </w:p>
    <w:p w:rsidR="008668CE" w:rsidRPr="003C1440" w:rsidRDefault="008668CE" w:rsidP="008668CE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>Данный режим работы учебного заведения обеспечивает выполнение базового, регионального, школьного компонента в соответствии с интересами и потребностями обучающихся, запросов родителей способствуя реализации идеи развития личности в культурно — нравственном и интеллектуальном плане, обеспечивая условия для самовыражения и самоопределения обучающихся.</w:t>
      </w:r>
    </w:p>
    <w:p w:rsidR="000A6ADA" w:rsidRDefault="000A6ADA" w:rsidP="000A6ADA">
      <w:pPr>
        <w:pStyle w:val="af3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</w:t>
      </w:r>
      <w:r w:rsidRPr="00936CB2">
        <w:rPr>
          <w:rFonts w:ascii="Times New Roman" w:hAnsi="Times New Roman"/>
          <w:sz w:val="24"/>
          <w:szCs w:val="24"/>
        </w:rPr>
        <w:t xml:space="preserve"> работает в одну смену в режиме шестидневной учебной недели, четыре четверти</w:t>
      </w:r>
      <w:r>
        <w:rPr>
          <w:rFonts w:ascii="Times New Roman" w:hAnsi="Times New Roman"/>
          <w:sz w:val="24"/>
          <w:szCs w:val="24"/>
        </w:rPr>
        <w:t xml:space="preserve">. В школе 5 </w:t>
      </w:r>
      <w:proofErr w:type="spellStart"/>
      <w:proofErr w:type="gramStart"/>
      <w:r w:rsidRPr="00936CB2">
        <w:rPr>
          <w:rFonts w:ascii="Times New Roman" w:hAnsi="Times New Roman"/>
          <w:sz w:val="24"/>
          <w:szCs w:val="24"/>
        </w:rPr>
        <w:t>класс-комплектов</w:t>
      </w:r>
      <w:proofErr w:type="spellEnd"/>
      <w:proofErr w:type="gramEnd"/>
      <w:r w:rsidRPr="00936C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Учебный год продолжается </w:t>
      </w:r>
      <w:r w:rsidRPr="00936CB2">
        <w:rPr>
          <w:rFonts w:ascii="Times New Roman" w:hAnsi="Times New Roman"/>
          <w:sz w:val="24"/>
          <w:szCs w:val="24"/>
        </w:rPr>
        <w:t xml:space="preserve">34 </w:t>
      </w:r>
      <w:proofErr w:type="gramStart"/>
      <w:r w:rsidRPr="00936CB2">
        <w:rPr>
          <w:rFonts w:ascii="Times New Roman" w:hAnsi="Times New Roman"/>
          <w:sz w:val="24"/>
          <w:szCs w:val="24"/>
        </w:rPr>
        <w:t>учебных</w:t>
      </w:r>
      <w:proofErr w:type="gramEnd"/>
      <w:r w:rsidRPr="00936CB2">
        <w:rPr>
          <w:rFonts w:ascii="Times New Roman" w:hAnsi="Times New Roman"/>
          <w:sz w:val="24"/>
          <w:szCs w:val="24"/>
        </w:rPr>
        <w:t xml:space="preserve"> недели.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36CB2">
        <w:rPr>
          <w:rFonts w:ascii="Times New Roman" w:hAnsi="Times New Roman"/>
          <w:sz w:val="24"/>
          <w:szCs w:val="24"/>
        </w:rPr>
        <w:t xml:space="preserve"> связи с  подвозом обучающихся продолжительность уроков – 40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BCF">
        <w:rPr>
          <w:rFonts w:ascii="Times New Roman" w:hAnsi="Times New Roman"/>
          <w:sz w:val="24"/>
          <w:szCs w:val="24"/>
        </w:rPr>
        <w:t>Во 2 и  3 классах реализуется Федеральный государственный  образовательный  ст</w:t>
      </w:r>
      <w:r>
        <w:rPr>
          <w:rFonts w:ascii="Times New Roman" w:hAnsi="Times New Roman"/>
          <w:sz w:val="24"/>
          <w:szCs w:val="24"/>
        </w:rPr>
        <w:t>андарт.</w:t>
      </w:r>
    </w:p>
    <w:p w:rsidR="000A6ADA" w:rsidRDefault="000A6ADA" w:rsidP="000A6ADA">
      <w:pPr>
        <w:pStyle w:val="af0"/>
        <w:ind w:firstLine="567"/>
      </w:pPr>
      <w:r w:rsidRPr="004E602C">
        <w:t>В связи с малой наполняемостью  обучение учащихся 2 и 3,  6 и 7 классов происходит в интегрированном режиме.</w:t>
      </w:r>
    </w:p>
    <w:p w:rsidR="000A6ADA" w:rsidRPr="008D7A5F" w:rsidRDefault="000A6ADA" w:rsidP="000A6ADA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lastRenderedPageBreak/>
        <w:t>Для реализации курсов краеведческой направленности в учебном плане предусмотрено в разделе региональный компонент ведение модульных курсов:</w:t>
      </w:r>
    </w:p>
    <w:p w:rsidR="000A6ADA" w:rsidRPr="008D7A5F" w:rsidRDefault="000A6ADA" w:rsidP="000A6ADA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 xml:space="preserve">«Литературное краеведение и искусство родного края»- модуль  предмета федерального компонента «Литература» в 5-м –0,75 часа в,6-м, 8 –м  классах – по 0,5 часа; историческое краеведение – - модуль предмета федерального компонента «История России»   – по 0,5 часа в 5-7 классах; географическое краеведение –– модуль предмета федерального компонента «География» - </w:t>
      </w:r>
      <w:proofErr w:type="gramStart"/>
      <w:r w:rsidRPr="008D7A5F">
        <w:rPr>
          <w:rFonts w:ascii="Times New Roman" w:hAnsi="Times New Roman"/>
          <w:sz w:val="24"/>
          <w:szCs w:val="24"/>
        </w:rPr>
        <w:t>по</w:t>
      </w:r>
      <w:proofErr w:type="gramEnd"/>
      <w:r w:rsidRPr="008D7A5F">
        <w:rPr>
          <w:rFonts w:ascii="Times New Roman" w:hAnsi="Times New Roman"/>
          <w:sz w:val="24"/>
          <w:szCs w:val="24"/>
        </w:rPr>
        <w:t xml:space="preserve">  0,5 часа в 7-9 классах.</w:t>
      </w:r>
    </w:p>
    <w:p w:rsidR="000A6ADA" w:rsidRPr="008D7A5F" w:rsidRDefault="000A6ADA" w:rsidP="000A6ADA">
      <w:pPr>
        <w:pStyle w:val="af3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8D7A5F">
        <w:rPr>
          <w:rFonts w:ascii="Times New Roman" w:hAnsi="Times New Roman"/>
          <w:sz w:val="24"/>
          <w:szCs w:val="24"/>
        </w:rPr>
        <w:t xml:space="preserve">Для привития навыков безопасного поведения введен курс «Основы безопасности жизнедеятельности, на изучение </w:t>
      </w:r>
      <w:r w:rsidRPr="008D7A5F">
        <w:rPr>
          <w:rFonts w:ascii="Times New Roman" w:hAnsi="Times New Roman"/>
          <w:bCs/>
          <w:sz w:val="24"/>
          <w:szCs w:val="24"/>
        </w:rPr>
        <w:t xml:space="preserve"> отведено по 1 часу в 5-7, 9 классах.</w:t>
      </w:r>
    </w:p>
    <w:p w:rsidR="000A6ADA" w:rsidRPr="008D7A5F" w:rsidRDefault="000A6ADA" w:rsidP="000A6ADA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8D7A5F">
        <w:rPr>
          <w:rFonts w:ascii="Times New Roman" w:hAnsi="Times New Roman"/>
          <w:bCs/>
          <w:sz w:val="24"/>
          <w:szCs w:val="24"/>
        </w:rPr>
        <w:t xml:space="preserve">    С целью духовно – нравственного воспитания школьников в  5-м  классах введен курс «Основы  религиозной культуры и светской этики» - 0,5 ч. </w:t>
      </w:r>
    </w:p>
    <w:p w:rsidR="000A6ADA" w:rsidRPr="000D1B24" w:rsidRDefault="000A6ADA" w:rsidP="000A6ADA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0D1B24">
        <w:rPr>
          <w:rFonts w:ascii="Times New Roman" w:hAnsi="Times New Roman"/>
          <w:bCs/>
          <w:sz w:val="24"/>
          <w:szCs w:val="24"/>
        </w:rPr>
        <w:t xml:space="preserve">    Превентивный модульный курс «Профилактика употребления </w:t>
      </w:r>
      <w:proofErr w:type="spellStart"/>
      <w:r w:rsidRPr="000D1B24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0D1B24">
        <w:rPr>
          <w:rFonts w:ascii="Times New Roman" w:hAnsi="Times New Roman"/>
          <w:bCs/>
          <w:sz w:val="24"/>
          <w:szCs w:val="24"/>
        </w:rPr>
        <w:t xml:space="preserve"> веществ, предупреждение распространения ВИЧ </w:t>
      </w:r>
      <w:proofErr w:type="gramStart"/>
      <w:r w:rsidRPr="000D1B24">
        <w:rPr>
          <w:rFonts w:ascii="Times New Roman" w:hAnsi="Times New Roman"/>
          <w:bCs/>
          <w:sz w:val="24"/>
          <w:szCs w:val="24"/>
        </w:rPr>
        <w:t>–и</w:t>
      </w:r>
      <w:proofErr w:type="gramEnd"/>
      <w:r w:rsidRPr="000D1B24">
        <w:rPr>
          <w:rFonts w:ascii="Times New Roman" w:hAnsi="Times New Roman"/>
          <w:bCs/>
          <w:sz w:val="24"/>
          <w:szCs w:val="24"/>
        </w:rPr>
        <w:t>нфекции» представлен 8- 10 часовым модулем и реализуется в воспитательной деятельности.</w:t>
      </w:r>
    </w:p>
    <w:p w:rsidR="000A6ADA" w:rsidRPr="007B389B" w:rsidRDefault="000A6ADA" w:rsidP="000A6ADA">
      <w:pPr>
        <w:pStyle w:val="af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Для привития навыков безопасного поведения введен курс «Основы безопасности жизнедеятельности, на изучение </w:t>
      </w:r>
      <w:r w:rsidRPr="007B389B">
        <w:rPr>
          <w:rFonts w:ascii="Times New Roman" w:hAnsi="Times New Roman"/>
          <w:bCs/>
          <w:sz w:val="24"/>
          <w:szCs w:val="24"/>
        </w:rPr>
        <w:t xml:space="preserve"> отведено по 1 часу в 5-7, 9 классах.</w:t>
      </w:r>
    </w:p>
    <w:p w:rsidR="000A6ADA" w:rsidRPr="007B389B" w:rsidRDefault="000A6ADA" w:rsidP="000A6ADA">
      <w:pPr>
        <w:pStyle w:val="af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B389B">
        <w:rPr>
          <w:rFonts w:ascii="Times New Roman" w:hAnsi="Times New Roman"/>
          <w:bCs/>
          <w:sz w:val="24"/>
          <w:szCs w:val="24"/>
        </w:rPr>
        <w:t xml:space="preserve">Превентивный модульный курс «Профилактика употребления </w:t>
      </w:r>
      <w:proofErr w:type="spellStart"/>
      <w:r w:rsidRPr="007B389B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7B389B">
        <w:rPr>
          <w:rFonts w:ascii="Times New Roman" w:hAnsi="Times New Roman"/>
          <w:bCs/>
          <w:sz w:val="24"/>
          <w:szCs w:val="24"/>
        </w:rPr>
        <w:t xml:space="preserve"> веществ, пре</w:t>
      </w:r>
      <w:r>
        <w:rPr>
          <w:rFonts w:ascii="Times New Roman" w:hAnsi="Times New Roman"/>
          <w:bCs/>
          <w:sz w:val="24"/>
          <w:szCs w:val="24"/>
        </w:rPr>
        <w:t>дупреждение распространения ВИЧ</w:t>
      </w:r>
      <w:r w:rsidRPr="007B389B">
        <w:rPr>
          <w:rFonts w:ascii="Times New Roman" w:hAnsi="Times New Roman"/>
          <w:bCs/>
          <w:sz w:val="24"/>
          <w:szCs w:val="24"/>
        </w:rPr>
        <w:t>–инфекции» представлен 8- 10 часовым модулем и реализуется в рамках  воспитательной деятельности.</w:t>
      </w:r>
    </w:p>
    <w:p w:rsidR="000A6ADA" w:rsidRPr="008D7A5F" w:rsidRDefault="000A6ADA" w:rsidP="000A6ADA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</w:t>
      </w:r>
      <w:r w:rsidRPr="008D7A5F">
        <w:rPr>
          <w:rFonts w:ascii="Times New Roman" w:hAnsi="Times New Roman"/>
          <w:sz w:val="24"/>
          <w:szCs w:val="24"/>
        </w:rPr>
        <w:t>ля прохожд</w:t>
      </w:r>
      <w:r>
        <w:rPr>
          <w:rFonts w:ascii="Times New Roman" w:hAnsi="Times New Roman"/>
          <w:sz w:val="24"/>
          <w:szCs w:val="24"/>
        </w:rPr>
        <w:t>ения программы по английскому языку введено   0,5 часа в неделю</w:t>
      </w:r>
      <w:r w:rsidRPr="008D7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 предмета  «Английский язык».</w:t>
      </w:r>
    </w:p>
    <w:p w:rsidR="000A6ADA" w:rsidRPr="007B389B" w:rsidRDefault="000A6ADA" w:rsidP="000A6ADA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B389B">
        <w:rPr>
          <w:rFonts w:ascii="Times New Roman" w:hAnsi="Times New Roman"/>
          <w:sz w:val="24"/>
          <w:szCs w:val="24"/>
        </w:rPr>
        <w:t xml:space="preserve">В 8 и  9 классах за счет школьного компонента ведется </w:t>
      </w:r>
      <w:proofErr w:type="spellStart"/>
      <w:r w:rsidRPr="007B389B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7B389B">
        <w:rPr>
          <w:rFonts w:ascii="Times New Roman" w:hAnsi="Times New Roman"/>
          <w:sz w:val="24"/>
          <w:szCs w:val="24"/>
        </w:rPr>
        <w:t xml:space="preserve"> подготовка. В 8 классе в объеме  1 час в неделю </w:t>
      </w:r>
      <w:r>
        <w:rPr>
          <w:rFonts w:ascii="Times New Roman" w:hAnsi="Times New Roman"/>
          <w:sz w:val="24"/>
          <w:szCs w:val="24"/>
        </w:rPr>
        <w:t>–</w:t>
      </w:r>
      <w:r w:rsidRPr="007B389B">
        <w:rPr>
          <w:rFonts w:ascii="Times New Roman" w:hAnsi="Times New Roman"/>
          <w:sz w:val="24"/>
          <w:szCs w:val="24"/>
        </w:rPr>
        <w:t xml:space="preserve"> курс «Твоя професси</w:t>
      </w:r>
      <w:r>
        <w:rPr>
          <w:rFonts w:ascii="Times New Roman" w:hAnsi="Times New Roman"/>
          <w:sz w:val="24"/>
          <w:szCs w:val="24"/>
        </w:rPr>
        <w:t>ональная карьера», в 9 классе -3</w:t>
      </w:r>
      <w:r w:rsidRPr="007B389B">
        <w:rPr>
          <w:rFonts w:ascii="Times New Roman" w:hAnsi="Times New Roman"/>
          <w:sz w:val="24"/>
          <w:szCs w:val="24"/>
        </w:rPr>
        <w:t xml:space="preserve"> часа в неделю, из них 1 час отданы курсу «Твоя профессиональная карьера», 2 часа в неделю на каждого обучающегося </w:t>
      </w:r>
      <w:r>
        <w:rPr>
          <w:rFonts w:ascii="Times New Roman" w:hAnsi="Times New Roman"/>
          <w:sz w:val="24"/>
          <w:szCs w:val="24"/>
        </w:rPr>
        <w:t>–</w:t>
      </w:r>
      <w:r w:rsidRPr="007B389B">
        <w:rPr>
          <w:rFonts w:ascii="Times New Roman" w:hAnsi="Times New Roman"/>
          <w:sz w:val="24"/>
          <w:szCs w:val="24"/>
        </w:rPr>
        <w:t xml:space="preserve"> курсы по выбору. При формировании тематики курсов учитывались возможности школы, запросы обучающихся и их родителей и ориентация курсов на разные профили. Тематика курсов по выбору: «Азбука потребителя» - 12часов; «Основы предпринимательства» - 12 часов; « </w:t>
      </w:r>
      <w:proofErr w:type="gramStart"/>
      <w:r w:rsidRPr="007B389B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7B389B">
        <w:rPr>
          <w:rFonts w:ascii="Times New Roman" w:hAnsi="Times New Roman"/>
          <w:sz w:val="24"/>
          <w:szCs w:val="24"/>
        </w:rPr>
        <w:t xml:space="preserve"> своими руками» 10 часов, «Красота и гармония чисел»</w:t>
      </w:r>
      <w:r>
        <w:rPr>
          <w:rFonts w:ascii="Times New Roman" w:hAnsi="Times New Roman"/>
          <w:sz w:val="24"/>
          <w:szCs w:val="24"/>
        </w:rPr>
        <w:t xml:space="preserve"> - 1 час в неделю.</w:t>
      </w:r>
    </w:p>
    <w:p w:rsidR="000A6ADA" w:rsidRPr="00904CB3" w:rsidRDefault="000A6ADA" w:rsidP="000A6ADA">
      <w:pPr>
        <w:jc w:val="both"/>
        <w:rPr>
          <w:sz w:val="24"/>
          <w:szCs w:val="24"/>
        </w:rPr>
      </w:pPr>
      <w:r w:rsidRPr="00904CB3">
        <w:rPr>
          <w:sz w:val="24"/>
          <w:szCs w:val="24"/>
        </w:rPr>
        <w:t xml:space="preserve">Для удовлетворения образовательных запросов учащихся </w:t>
      </w:r>
      <w:r>
        <w:rPr>
          <w:sz w:val="24"/>
          <w:szCs w:val="24"/>
        </w:rPr>
        <w:t xml:space="preserve">Филиала «Дубровинская ООШ» </w:t>
      </w:r>
      <w:r w:rsidRPr="00904CB3">
        <w:rPr>
          <w:sz w:val="24"/>
          <w:szCs w:val="24"/>
        </w:rPr>
        <w:t>и их родителей в учебный план 9 класса за счет компонента образовательного учреждения введены курсы по выбору:</w:t>
      </w:r>
    </w:p>
    <w:p w:rsidR="000A6ADA" w:rsidRPr="00904CB3" w:rsidRDefault="000A6ADA" w:rsidP="00C11E67">
      <w:pPr>
        <w:widowControl/>
        <w:numPr>
          <w:ilvl w:val="0"/>
          <w:numId w:val="50"/>
        </w:numPr>
        <w:autoSpaceDE/>
        <w:autoSpaceDN/>
        <w:adjustRightInd/>
        <w:rPr>
          <w:sz w:val="24"/>
          <w:szCs w:val="24"/>
        </w:rPr>
      </w:pPr>
      <w:r w:rsidRPr="00904CB3">
        <w:rPr>
          <w:sz w:val="24"/>
          <w:szCs w:val="24"/>
        </w:rPr>
        <w:t>Педагогический менеджмент – 12 часов.</w:t>
      </w:r>
    </w:p>
    <w:p w:rsidR="000A6ADA" w:rsidRPr="00904CB3" w:rsidRDefault="000A6ADA" w:rsidP="00C11E67">
      <w:pPr>
        <w:widowControl/>
        <w:numPr>
          <w:ilvl w:val="0"/>
          <w:numId w:val="50"/>
        </w:numPr>
        <w:autoSpaceDE/>
        <w:autoSpaceDN/>
        <w:adjustRightInd/>
        <w:rPr>
          <w:sz w:val="24"/>
          <w:szCs w:val="24"/>
        </w:rPr>
      </w:pPr>
      <w:r w:rsidRPr="00904CB3">
        <w:rPr>
          <w:sz w:val="24"/>
          <w:szCs w:val="24"/>
        </w:rPr>
        <w:t>Основы торгового дела – 6 часов.</w:t>
      </w:r>
    </w:p>
    <w:p w:rsidR="000A6ADA" w:rsidRDefault="000A6ADA" w:rsidP="00C11E67">
      <w:pPr>
        <w:widowControl/>
        <w:numPr>
          <w:ilvl w:val="0"/>
          <w:numId w:val="50"/>
        </w:numPr>
        <w:autoSpaceDE/>
        <w:autoSpaceDN/>
        <w:adjustRightInd/>
        <w:rPr>
          <w:sz w:val="24"/>
          <w:szCs w:val="24"/>
        </w:rPr>
      </w:pPr>
      <w:r w:rsidRPr="00904CB3">
        <w:rPr>
          <w:sz w:val="24"/>
          <w:szCs w:val="24"/>
        </w:rPr>
        <w:t>Предпринимательство и менеджмент – 16 часов.</w:t>
      </w:r>
    </w:p>
    <w:p w:rsidR="000A6ADA" w:rsidRPr="00824735" w:rsidRDefault="000A6ADA" w:rsidP="000A6AD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Курс по выбору </w:t>
      </w:r>
      <w:r w:rsidRPr="00824735">
        <w:rPr>
          <w:sz w:val="24"/>
          <w:szCs w:val="24"/>
        </w:rPr>
        <w:t xml:space="preserve"> «Процентные расчеты на каждый день» - 34 часа.</w:t>
      </w:r>
    </w:p>
    <w:p w:rsidR="000A6ADA" w:rsidRDefault="000A6ADA" w:rsidP="000A6ADA">
      <w:pPr>
        <w:pStyle w:val="af3"/>
        <w:rPr>
          <w:rFonts w:ascii="Times New Roman" w:hAnsi="Times New Roman"/>
          <w:sz w:val="24"/>
          <w:szCs w:val="24"/>
        </w:rPr>
      </w:pP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В 10 классе за счет часов школьного компонента по заявлению родителей  организованы элективные учебные курсы: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«Русское правописание»17 часов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«Трудные вопросы орфографии» 17 часов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«Тригонометрические преобразования»  8ч.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 Мир математических функций» 17ч.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« Решение практических задач» 9 ч. 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«Избирательное право и избирательный процесс» - 34ч. 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«Молекулярная биология» - 17 часов.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«Химические элементы в живых организмах»- 17 часов.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В 11 классе предлагаются элективные курсы: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lastRenderedPageBreak/>
        <w:t>«Секреты грамотности. Орфография» 17ч.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«Языковой анализ текста» 17 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«Методы решения уравнений, систем уравнений» 17ч. 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«Увлекательная тригонометрия» 8ч.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«Решение уравнений с параметрами» 9ч.                      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«Эволюционное учение и экология» 17 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«Экология жилища» 17 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«Человек в едином мире» 12 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«Основы экономических знаний» 10ч.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«Учись властвовать» 12ч.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«Путешествие по странам мира»</w:t>
      </w:r>
      <w:r w:rsidRPr="007B389B">
        <w:rPr>
          <w:rFonts w:ascii="Times New Roman" w:hAnsi="Times New Roman"/>
          <w:sz w:val="24"/>
          <w:szCs w:val="24"/>
        </w:rPr>
        <w:t xml:space="preserve">  34 ч</w:t>
      </w:r>
    </w:p>
    <w:p w:rsidR="000A6ADA" w:rsidRPr="007B389B" w:rsidRDefault="000A6ADA" w:rsidP="000A6AD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«Современная грамматика английского языка. От теории к практике» 34 ч.</w:t>
      </w:r>
    </w:p>
    <w:p w:rsidR="00F45764" w:rsidRDefault="00F45764" w:rsidP="00AD12A6">
      <w:pPr>
        <w:tabs>
          <w:tab w:val="left" w:pos="142"/>
        </w:tabs>
        <w:ind w:firstLine="567"/>
        <w:jc w:val="both"/>
        <w:rPr>
          <w:sz w:val="24"/>
          <w:szCs w:val="24"/>
        </w:rPr>
      </w:pPr>
    </w:p>
    <w:p w:rsidR="00AD12A6" w:rsidRDefault="00AD12A6" w:rsidP="00AD12A6">
      <w:pPr>
        <w:tabs>
          <w:tab w:val="left" w:pos="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Расписание </w:t>
      </w:r>
      <w:r w:rsidR="00F45764">
        <w:rPr>
          <w:sz w:val="24"/>
          <w:szCs w:val="24"/>
        </w:rPr>
        <w:t xml:space="preserve">учебных занятий, кружков и спортивных секций </w:t>
      </w:r>
      <w:r>
        <w:rPr>
          <w:sz w:val="24"/>
          <w:szCs w:val="24"/>
        </w:rPr>
        <w:t xml:space="preserve">в целом соответствует санитарным нормам и </w:t>
      </w:r>
      <w:proofErr w:type="gramStart"/>
      <w:r>
        <w:rPr>
          <w:sz w:val="24"/>
          <w:szCs w:val="24"/>
        </w:rPr>
        <w:t>требованиям</w:t>
      </w:r>
      <w:proofErr w:type="gramEnd"/>
      <w:r>
        <w:rPr>
          <w:sz w:val="24"/>
          <w:szCs w:val="24"/>
        </w:rPr>
        <w:t xml:space="preserve"> предъявляемым к ним.</w:t>
      </w:r>
    </w:p>
    <w:p w:rsidR="00F45764" w:rsidRDefault="00F45764" w:rsidP="00F4576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Организация 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4225C0" w:rsidRDefault="004225C0" w:rsidP="00F45764">
      <w:pPr>
        <w:tabs>
          <w:tab w:val="left" w:pos="142"/>
        </w:tabs>
        <w:jc w:val="both"/>
        <w:rPr>
          <w:sz w:val="24"/>
          <w:szCs w:val="24"/>
        </w:rPr>
      </w:pPr>
    </w:p>
    <w:p w:rsidR="004225C0" w:rsidRDefault="004225C0" w:rsidP="00F45764">
      <w:pPr>
        <w:tabs>
          <w:tab w:val="left" w:pos="142"/>
        </w:tabs>
        <w:jc w:val="both"/>
        <w:rPr>
          <w:sz w:val="24"/>
          <w:szCs w:val="24"/>
        </w:rPr>
      </w:pPr>
    </w:p>
    <w:tbl>
      <w:tblPr>
        <w:tblW w:w="6814" w:type="dxa"/>
        <w:jc w:val="center"/>
        <w:tblInd w:w="98" w:type="dxa"/>
        <w:tblLayout w:type="fixed"/>
        <w:tblLook w:val="04A0"/>
      </w:tblPr>
      <w:tblGrid>
        <w:gridCol w:w="798"/>
        <w:gridCol w:w="483"/>
        <w:gridCol w:w="1178"/>
        <w:gridCol w:w="618"/>
        <w:gridCol w:w="761"/>
        <w:gridCol w:w="708"/>
        <w:gridCol w:w="709"/>
        <w:gridCol w:w="709"/>
        <w:gridCol w:w="850"/>
      </w:tblGrid>
      <w:tr w:rsidR="004225C0" w:rsidRPr="00F45764" w:rsidTr="004225C0">
        <w:trPr>
          <w:trHeight w:val="255"/>
          <w:jc w:val="center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Кол-во обучающихся в М</w:t>
            </w:r>
            <w:r w:rsidRPr="004225C0">
              <w:rPr>
                <w:sz w:val="16"/>
                <w:szCs w:val="16"/>
              </w:rPr>
              <w:t>К</w:t>
            </w:r>
            <w:r w:rsidRPr="00F45764">
              <w:rPr>
                <w:rFonts w:ascii="Arial CYR" w:hAnsi="Arial CYR"/>
                <w:sz w:val="16"/>
                <w:szCs w:val="16"/>
              </w:rPr>
              <w:t>ОУ (дневных  и вечерних),  чел.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4225C0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 xml:space="preserve">в т.ч. из малоимущих семей 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Охвачено всеми формами питания, чел.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 том числе охвачено:</w:t>
            </w:r>
          </w:p>
        </w:tc>
      </w:tr>
      <w:tr w:rsidR="004225C0" w:rsidRPr="00F45764" w:rsidTr="004225C0">
        <w:trPr>
          <w:trHeight w:val="255"/>
          <w:jc w:val="center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одноразовым горячим питанием, 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двухразовым горячим питанием (без учёта детей ГПД), чел.</w:t>
            </w:r>
          </w:p>
        </w:tc>
      </w:tr>
      <w:tr w:rsidR="004225C0" w:rsidRPr="00F45764" w:rsidTr="004225C0">
        <w:trPr>
          <w:trHeight w:val="1350"/>
          <w:jc w:val="center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 xml:space="preserve"> в т.ч. из малоимущих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 xml:space="preserve"> в т.ч. из малоимущих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 xml:space="preserve"> в т.ч. из малоимущих семей</w:t>
            </w:r>
          </w:p>
        </w:tc>
      </w:tr>
      <w:tr w:rsidR="004225C0" w:rsidRPr="00F45764" w:rsidTr="004225C0">
        <w:trPr>
          <w:trHeight w:val="2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всего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108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21</w:t>
            </w:r>
          </w:p>
        </w:tc>
      </w:tr>
      <w:tr w:rsidR="004225C0" w:rsidRPr="00F45764" w:rsidTr="004225C0">
        <w:trPr>
          <w:trHeight w:val="45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 1-4 классах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13</w:t>
            </w:r>
          </w:p>
        </w:tc>
      </w:tr>
      <w:tr w:rsidR="004225C0" w:rsidRPr="00F45764" w:rsidTr="004225C0">
        <w:trPr>
          <w:trHeight w:val="45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 5-9 классах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8</w:t>
            </w:r>
          </w:p>
        </w:tc>
      </w:tr>
      <w:tr w:rsidR="004225C0" w:rsidRPr="00F45764" w:rsidTr="004225C0">
        <w:trPr>
          <w:trHeight w:val="45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в 10-11 классах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5C0" w:rsidRPr="00F45764" w:rsidRDefault="004225C0" w:rsidP="00F45764">
            <w:pPr>
              <w:widowControl/>
              <w:autoSpaceDE/>
              <w:autoSpaceDN/>
              <w:adjustRightInd/>
              <w:rPr>
                <w:rFonts w:ascii="Arial CYR" w:hAnsi="Arial CYR"/>
                <w:sz w:val="16"/>
                <w:szCs w:val="16"/>
              </w:rPr>
            </w:pPr>
            <w:r w:rsidRPr="00F45764">
              <w:rPr>
                <w:rFonts w:ascii="Arial CYR" w:hAnsi="Arial CYR"/>
                <w:sz w:val="16"/>
                <w:szCs w:val="16"/>
              </w:rPr>
              <w:t> </w:t>
            </w:r>
          </w:p>
        </w:tc>
      </w:tr>
    </w:tbl>
    <w:p w:rsidR="004225C0" w:rsidRDefault="004225C0" w:rsidP="004225C0">
      <w:pPr>
        <w:tabs>
          <w:tab w:val="left" w:pos="142"/>
        </w:tabs>
        <w:jc w:val="both"/>
        <w:rPr>
          <w:sz w:val="24"/>
          <w:szCs w:val="24"/>
        </w:rPr>
      </w:pPr>
    </w:p>
    <w:p w:rsidR="003B7ED5" w:rsidRDefault="004225C0" w:rsidP="004225C0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 Соблюдение правил и инструкции по охране труда.</w:t>
      </w:r>
    </w:p>
    <w:p w:rsidR="004225C0" w:rsidRDefault="004225C0" w:rsidP="004225C0">
      <w:pPr>
        <w:tabs>
          <w:tab w:val="left" w:pos="142"/>
        </w:tabs>
        <w:jc w:val="both"/>
        <w:rPr>
          <w:sz w:val="24"/>
          <w:szCs w:val="24"/>
        </w:rPr>
      </w:pPr>
    </w:p>
    <w:p w:rsidR="004225C0" w:rsidRPr="00DA1469" w:rsidRDefault="004225C0" w:rsidP="004225C0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ОУ разработаны и утверждены следующие инструкции по безопасности труда: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8"/>
          <w:sz w:val="24"/>
          <w:szCs w:val="24"/>
        </w:rPr>
        <w:t>1.  Инструкция по пожарной безопасности в учреждении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2. Инструкция по охране труда при эксплуатации электроустановок до 1000</w:t>
      </w:r>
      <w:proofErr w:type="gramStart"/>
      <w:r w:rsidRPr="00B17188">
        <w:rPr>
          <w:i/>
          <w:spacing w:val="-6"/>
          <w:sz w:val="24"/>
          <w:szCs w:val="24"/>
        </w:rPr>
        <w:t xml:space="preserve"> В</w:t>
      </w:r>
      <w:proofErr w:type="gramEnd"/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3. Инструкция по охране труда при работе в кабинете химии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4. Инструкция по охране труда при проведении демонстрационных опытов по химии</w:t>
      </w:r>
    </w:p>
    <w:p w:rsidR="003B7ED5" w:rsidRPr="00B17188" w:rsidRDefault="003B7ED5" w:rsidP="003B7ED5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5. Инструкция по охране труда при проведении лабораторных опытов и практических занятий по химии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6. Инструкция по охране труда при работе в кабинете физики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7. Инструкция по охране труда при проведении демонстрационных опытов по физике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8. Инструкция по охране труда при проведении лабораторных работ и лабораторного практикума по физике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9. Инструкция по охране труда при работе в кабинете биологии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10.Инструкция по охране труда при проведении демонстрационных опытов по биологии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11.Инструкция по охране труда при проведении лабораторных и практических работ по биологии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lastRenderedPageBreak/>
        <w:t>12.Инструкция по охране труда при работе на учебно-опытном участке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13.Инструкция по охране труда при проведении экскурсий по биологии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14.Инструкция по охране труда при работе в кабинете информатики</w:t>
      </w:r>
    </w:p>
    <w:p w:rsidR="003B7ED5" w:rsidRPr="00B17188" w:rsidRDefault="003B7ED5" w:rsidP="003B7ED5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B17188">
        <w:rPr>
          <w:i/>
          <w:spacing w:val="-8"/>
          <w:sz w:val="24"/>
          <w:szCs w:val="24"/>
        </w:rPr>
        <w:t xml:space="preserve">15.Инструкция по охране труда при работе на </w:t>
      </w:r>
      <w:proofErr w:type="spellStart"/>
      <w:r w:rsidRPr="00B17188">
        <w:rPr>
          <w:i/>
          <w:spacing w:val="-8"/>
          <w:sz w:val="24"/>
          <w:szCs w:val="24"/>
        </w:rPr>
        <w:t>видеодисплейных</w:t>
      </w:r>
      <w:proofErr w:type="spellEnd"/>
      <w:r w:rsidRPr="00B17188">
        <w:rPr>
          <w:i/>
          <w:spacing w:val="-8"/>
          <w:sz w:val="24"/>
          <w:szCs w:val="24"/>
        </w:rPr>
        <w:t xml:space="preserve"> терминалах (ВД'Г) и персональных электронно-вычислительных машинах (ПЭВМ)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16.Инструкция по охране труда при проведении занятий в кабинетах начальных классов, математического и гуманитарного циклов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17.Инструкция по охране труда при проведении занятий по гимнастике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18.Инструкция по охране труда при проведении занятий по легкой атлетике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8"/>
          <w:sz w:val="24"/>
          <w:szCs w:val="24"/>
        </w:rPr>
        <w:t>19.Инструкция по охране труда при проведении занятий по лыжам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20.Инструкщ</w:t>
      </w:r>
      <w:proofErr w:type="gramStart"/>
      <w:r w:rsidRPr="00B17188">
        <w:rPr>
          <w:i/>
          <w:spacing w:val="-7"/>
          <w:sz w:val="24"/>
          <w:szCs w:val="24"/>
        </w:rPr>
        <w:t>!я</w:t>
      </w:r>
      <w:proofErr w:type="gramEnd"/>
      <w:r w:rsidRPr="00B17188">
        <w:rPr>
          <w:i/>
          <w:spacing w:val="-7"/>
          <w:sz w:val="24"/>
          <w:szCs w:val="24"/>
        </w:rPr>
        <w:t xml:space="preserve"> по охране труда при проведении занятий по плаванию</w:t>
      </w:r>
    </w:p>
    <w:p w:rsidR="003B7ED5" w:rsidRPr="00B17188" w:rsidRDefault="003B7ED5" w:rsidP="003B7ED5">
      <w:pPr>
        <w:shd w:val="clear" w:color="auto" w:fill="FFFFFF"/>
        <w:spacing w:before="10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21.Инструкция по охране труда при проведении занятий по спортивным и подвижным играм (футбол, волейбол, баскетбол, теннис и др.)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22.Инструкция по охране труда при проведении спортивных соревнований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23.Инструкция по охране труда при проведении занятий в тренажерном зале</w:t>
      </w:r>
    </w:p>
    <w:p w:rsidR="003B7ED5" w:rsidRPr="00B17188" w:rsidRDefault="003B7ED5" w:rsidP="003B7ED5">
      <w:pPr>
        <w:shd w:val="clear" w:color="auto" w:fill="FFFFFF"/>
        <w:spacing w:before="10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 xml:space="preserve">24. </w:t>
      </w:r>
      <w:proofErr w:type="gramStart"/>
      <w:r w:rsidRPr="00B17188">
        <w:rPr>
          <w:i/>
          <w:spacing w:val="-7"/>
          <w:sz w:val="24"/>
          <w:szCs w:val="24"/>
        </w:rPr>
        <w:t>Инструкция по охране труда при проведении массовых мероприятий (вечеров, утренников, концертов, фестивалей, конкурсов, конференций,</w:t>
      </w:r>
      <w:r w:rsidRPr="00B17188">
        <w:rPr>
          <w:i/>
          <w:sz w:val="24"/>
          <w:szCs w:val="24"/>
        </w:rPr>
        <w:t xml:space="preserve"> </w:t>
      </w:r>
      <w:r w:rsidRPr="00B17188">
        <w:rPr>
          <w:i/>
          <w:spacing w:val="-9"/>
          <w:sz w:val="24"/>
          <w:szCs w:val="24"/>
        </w:rPr>
        <w:t xml:space="preserve">(слетов, </w:t>
      </w:r>
      <w:proofErr w:type="spellStart"/>
      <w:r w:rsidRPr="00B17188">
        <w:rPr>
          <w:i/>
          <w:spacing w:val="-9"/>
          <w:sz w:val="24"/>
          <w:szCs w:val="24"/>
        </w:rPr>
        <w:t>брейн-рингов</w:t>
      </w:r>
      <w:proofErr w:type="spellEnd"/>
      <w:r w:rsidRPr="00B17188">
        <w:rPr>
          <w:i/>
          <w:spacing w:val="-9"/>
          <w:sz w:val="24"/>
          <w:szCs w:val="24"/>
        </w:rPr>
        <w:t xml:space="preserve"> и др.)</w:t>
      </w:r>
      <w:proofErr w:type="gramEnd"/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25. Инструкция по охране труда при проведении прогулок, туристских походов, экскурсий, экспедиций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7"/>
          <w:sz w:val="24"/>
          <w:szCs w:val="24"/>
        </w:rPr>
        <w:t>26. Инструкция по охране труда при перевозке обучающихся, воспитанников автомобильным транспортом</w:t>
      </w:r>
    </w:p>
    <w:p w:rsidR="003B7ED5" w:rsidRPr="00B17188" w:rsidRDefault="003B7ED5" w:rsidP="003B7ED5">
      <w:pPr>
        <w:shd w:val="clear" w:color="auto" w:fill="FFFFFF"/>
        <w:spacing w:before="24"/>
        <w:ind w:left="360"/>
        <w:rPr>
          <w:i/>
          <w:sz w:val="24"/>
          <w:szCs w:val="24"/>
        </w:rPr>
      </w:pPr>
      <w:r w:rsidRPr="00B17188">
        <w:rPr>
          <w:i/>
          <w:spacing w:val="-4"/>
          <w:sz w:val="24"/>
          <w:szCs w:val="24"/>
        </w:rPr>
        <w:t>27. Инструкция по охране труда при использовании технических средств обучения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63. Инструкция по охране труда при ручной обработке металла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64.Инструкция по охране труда при работе на токарном станке по металлу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4"/>
          <w:sz w:val="24"/>
          <w:szCs w:val="24"/>
        </w:rPr>
        <w:t>65.Инструкция по охране труда при работе на фрезерном станке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66. Инструкция по охране труда при работе на сверлильном станке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4"/>
          <w:sz w:val="24"/>
          <w:szCs w:val="24"/>
        </w:rPr>
        <w:t>67. Инструкция по охране труда при работе на заточном станке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68. Инструкция по охране труда при ручной обработке древесины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69. Инструкция по охране труда при работе на токарном станке по дереву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 xml:space="preserve">70. Инструкция по охране труда при работе на </w:t>
      </w:r>
      <w:proofErr w:type="spellStart"/>
      <w:r w:rsidRPr="00B17188">
        <w:rPr>
          <w:i/>
          <w:spacing w:val="-6"/>
          <w:sz w:val="24"/>
          <w:szCs w:val="24"/>
        </w:rPr>
        <w:t>круклопильном</w:t>
      </w:r>
      <w:proofErr w:type="spellEnd"/>
      <w:r w:rsidRPr="00B17188">
        <w:rPr>
          <w:i/>
          <w:spacing w:val="-6"/>
          <w:sz w:val="24"/>
          <w:szCs w:val="24"/>
        </w:rPr>
        <w:t xml:space="preserve"> (циркульном</w:t>
      </w:r>
      <w:proofErr w:type="gramStart"/>
      <w:r w:rsidRPr="00B17188">
        <w:rPr>
          <w:i/>
          <w:spacing w:val="-6"/>
          <w:sz w:val="24"/>
          <w:szCs w:val="24"/>
        </w:rPr>
        <w:t xml:space="preserve"> )</w:t>
      </w:r>
      <w:proofErr w:type="gramEnd"/>
      <w:r w:rsidRPr="00B17188">
        <w:rPr>
          <w:i/>
          <w:spacing w:val="-6"/>
          <w:sz w:val="24"/>
          <w:szCs w:val="24"/>
        </w:rPr>
        <w:t xml:space="preserve"> станке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 xml:space="preserve">71. Инструкция по охране труда при работе на </w:t>
      </w:r>
      <w:proofErr w:type="spellStart"/>
      <w:r w:rsidRPr="00B17188">
        <w:rPr>
          <w:i/>
          <w:spacing w:val="-5"/>
          <w:sz w:val="24"/>
          <w:szCs w:val="24"/>
        </w:rPr>
        <w:t>деревофуговальном</w:t>
      </w:r>
      <w:proofErr w:type="spellEnd"/>
      <w:r w:rsidRPr="00B17188">
        <w:rPr>
          <w:i/>
          <w:spacing w:val="-5"/>
          <w:sz w:val="24"/>
          <w:szCs w:val="24"/>
        </w:rPr>
        <w:t xml:space="preserve"> станке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72.Инструкция по охране труда при выполнении электромонтажных работ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 xml:space="preserve">73. Инструкция по охране труда при </w:t>
      </w:r>
      <w:proofErr w:type="spellStart"/>
      <w:r w:rsidRPr="00B17188">
        <w:rPr>
          <w:i/>
          <w:spacing w:val="-5"/>
          <w:sz w:val="24"/>
          <w:szCs w:val="24"/>
        </w:rPr>
        <w:t>электропаянии</w:t>
      </w:r>
      <w:proofErr w:type="spellEnd"/>
    </w:p>
    <w:p w:rsidR="003B7ED5" w:rsidRPr="00B17188" w:rsidRDefault="003B7ED5" w:rsidP="003B7ED5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74. Инструкция по охране труда при работе на электросварочном аппарате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4"/>
          <w:sz w:val="24"/>
          <w:szCs w:val="24"/>
        </w:rPr>
        <w:t>75. Инструкция по охране труда при работе с муфельной электропечью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76. Инструкция по охране труда при работе с применением переносных электроинструментов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77. Инструкция по охране труда при работе с тканью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78. Инструкция по охране труда при работе с электрическим утюгом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79. Инструкция по охране труда при кулинарных работах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80. Инструкция по охране труда при работе с кухонной электроплитой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 xml:space="preserve">81. Инструкция по охране труда при работе с </w:t>
      </w:r>
      <w:proofErr w:type="spellStart"/>
      <w:r w:rsidRPr="00B17188">
        <w:rPr>
          <w:i/>
          <w:spacing w:val="-6"/>
          <w:sz w:val="24"/>
          <w:szCs w:val="24"/>
        </w:rPr>
        <w:t>электромясорубкой</w:t>
      </w:r>
      <w:proofErr w:type="spellEnd"/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 xml:space="preserve">82. Инструкция по охране труда при работе с </w:t>
      </w:r>
      <w:proofErr w:type="spellStart"/>
      <w:r w:rsidRPr="00B17188">
        <w:rPr>
          <w:i/>
          <w:spacing w:val="-6"/>
          <w:sz w:val="24"/>
          <w:szCs w:val="24"/>
        </w:rPr>
        <w:t>электротитаном</w:t>
      </w:r>
      <w:proofErr w:type="spellEnd"/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83. Инструкция по охране труда при работе с жарочным шкафом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4"/>
          <w:sz w:val="24"/>
          <w:szCs w:val="24"/>
        </w:rPr>
        <w:t>84.Инструкция по охране труда при мытье посуды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85.Инструкция по охране труда при обучении вождению тракторов и самоходных сельскохозяйственных машин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86. Инструкция по охране труда при обучении вождению автомобилей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87. Инструкция по охране труда при выполнении полевых работ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88. Инструкция по охране труда для слесаря - ремонтника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89. Инструкция по охране труда для воспитателя</w:t>
      </w:r>
    </w:p>
    <w:p w:rsidR="003B7ED5" w:rsidRPr="00B17188" w:rsidRDefault="003B7ED5" w:rsidP="003B7ED5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90. Инструкция по охране труда для «</w:t>
      </w:r>
      <w:proofErr w:type="spellStart"/>
      <w:r w:rsidRPr="00B17188">
        <w:rPr>
          <w:i/>
          <w:spacing w:val="-6"/>
          <w:sz w:val="24"/>
          <w:szCs w:val="24"/>
        </w:rPr>
        <w:t>юмощника</w:t>
      </w:r>
      <w:proofErr w:type="spellEnd"/>
      <w:r w:rsidRPr="00B17188">
        <w:rPr>
          <w:i/>
          <w:spacing w:val="-6"/>
          <w:sz w:val="24"/>
          <w:szCs w:val="24"/>
        </w:rPr>
        <w:t xml:space="preserve"> воспитателя (младшего </w:t>
      </w:r>
      <w:r w:rsidRPr="00B17188">
        <w:rPr>
          <w:i/>
          <w:spacing w:val="-6"/>
          <w:sz w:val="24"/>
          <w:szCs w:val="24"/>
        </w:rPr>
        <w:lastRenderedPageBreak/>
        <w:t>воспитателя)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91. Инструкция по охране труда при уборке помещений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92. Инструкция по охране труда при стирке белья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93. Инструкция по охране труда для кладовщика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94. Инструкция по охране труда для сторожа - дворника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95. Инструкция по охране труда для электрика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6"/>
          <w:sz w:val="24"/>
          <w:szCs w:val="24"/>
        </w:rPr>
        <w:t>96. Инструкция по охране труда при работе в котельной</w:t>
      </w:r>
    </w:p>
    <w:p w:rsidR="003B7ED5" w:rsidRPr="00B17188" w:rsidRDefault="003B7ED5" w:rsidP="003B7ED5">
      <w:pPr>
        <w:shd w:val="clear" w:color="auto" w:fill="FFFFFF"/>
        <w:ind w:left="360"/>
        <w:rPr>
          <w:i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>97. Инструкция по охране труда при топке печей</w:t>
      </w:r>
    </w:p>
    <w:p w:rsidR="003B7ED5" w:rsidRDefault="003B7ED5" w:rsidP="003B7ED5">
      <w:pPr>
        <w:shd w:val="clear" w:color="auto" w:fill="FFFFFF"/>
        <w:ind w:left="360"/>
        <w:rPr>
          <w:i/>
          <w:spacing w:val="-5"/>
          <w:sz w:val="24"/>
          <w:szCs w:val="24"/>
        </w:rPr>
      </w:pPr>
      <w:r w:rsidRPr="00B17188">
        <w:rPr>
          <w:i/>
          <w:spacing w:val="-5"/>
          <w:sz w:val="24"/>
          <w:szCs w:val="24"/>
        </w:rPr>
        <w:t xml:space="preserve">98. Инструкция по охране труда при работе на </w:t>
      </w:r>
      <w:proofErr w:type="spellStart"/>
      <w:r w:rsidRPr="00B17188">
        <w:rPr>
          <w:i/>
          <w:spacing w:val="-5"/>
          <w:sz w:val="24"/>
          <w:szCs w:val="24"/>
        </w:rPr>
        <w:t>копировально</w:t>
      </w:r>
      <w:proofErr w:type="spellEnd"/>
      <w:r w:rsidRPr="00B17188">
        <w:rPr>
          <w:i/>
          <w:spacing w:val="-5"/>
          <w:sz w:val="24"/>
          <w:szCs w:val="24"/>
        </w:rPr>
        <w:t xml:space="preserve"> - множительных аппаратах</w:t>
      </w:r>
      <w:r w:rsidR="004225C0">
        <w:rPr>
          <w:i/>
          <w:spacing w:val="-5"/>
          <w:sz w:val="24"/>
          <w:szCs w:val="24"/>
        </w:rPr>
        <w:t>.</w:t>
      </w:r>
    </w:p>
    <w:p w:rsidR="00D3107B" w:rsidRDefault="00D3107B" w:rsidP="003B7ED5">
      <w:pPr>
        <w:shd w:val="clear" w:color="auto" w:fill="FFFFFF"/>
        <w:ind w:left="360"/>
        <w:rPr>
          <w:spacing w:val="-5"/>
          <w:sz w:val="24"/>
          <w:szCs w:val="24"/>
        </w:rPr>
      </w:pPr>
    </w:p>
    <w:p w:rsidR="004225C0" w:rsidRDefault="004225C0" w:rsidP="00D3107B">
      <w:pPr>
        <w:shd w:val="clear" w:color="auto" w:fill="FFFFFF"/>
        <w:ind w:firstLine="284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Приказом по ОУ </w:t>
      </w:r>
      <w:proofErr w:type="gramStart"/>
      <w:r>
        <w:rPr>
          <w:spacing w:val="-5"/>
          <w:sz w:val="24"/>
          <w:szCs w:val="24"/>
        </w:rPr>
        <w:t>определены</w:t>
      </w:r>
      <w:proofErr w:type="gramEnd"/>
      <w:r>
        <w:rPr>
          <w:spacing w:val="-5"/>
          <w:sz w:val="24"/>
          <w:szCs w:val="24"/>
        </w:rPr>
        <w:t xml:space="preserve"> ответственные за безопасность труда, противопожарное </w:t>
      </w:r>
      <w:r w:rsidR="00D3107B">
        <w:rPr>
          <w:spacing w:val="-5"/>
          <w:sz w:val="24"/>
          <w:szCs w:val="24"/>
        </w:rPr>
        <w:t xml:space="preserve"> и антитеррористическое </w:t>
      </w:r>
      <w:r>
        <w:rPr>
          <w:spacing w:val="-5"/>
          <w:sz w:val="24"/>
          <w:szCs w:val="24"/>
        </w:rPr>
        <w:t>состояние объектов</w:t>
      </w:r>
      <w:r w:rsidR="00D3107B">
        <w:rPr>
          <w:spacing w:val="-5"/>
          <w:sz w:val="24"/>
          <w:szCs w:val="24"/>
        </w:rPr>
        <w:t xml:space="preserve">. Учителя и классные руководители регистрируют инструктажи с </w:t>
      </w:r>
      <w:proofErr w:type="gramStart"/>
      <w:r w:rsidR="00D3107B">
        <w:rPr>
          <w:spacing w:val="-5"/>
          <w:sz w:val="24"/>
          <w:szCs w:val="24"/>
        </w:rPr>
        <w:t>обучающимися</w:t>
      </w:r>
      <w:proofErr w:type="gramEnd"/>
      <w:r w:rsidR="00D3107B">
        <w:rPr>
          <w:spacing w:val="-5"/>
          <w:sz w:val="24"/>
          <w:szCs w:val="24"/>
        </w:rPr>
        <w:t xml:space="preserve"> в журналы регистрации инструктажей.</w:t>
      </w:r>
    </w:p>
    <w:p w:rsidR="00D3107B" w:rsidRDefault="00D3107B" w:rsidP="00D3107B">
      <w:pPr>
        <w:shd w:val="clear" w:color="auto" w:fill="FFFFFF"/>
        <w:ind w:firstLine="284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В 2013-2014 учебном году нарушений безопасности труда не выявлено.</w:t>
      </w:r>
    </w:p>
    <w:p w:rsidR="00D3107B" w:rsidRDefault="00D3107B" w:rsidP="00D3107B">
      <w:pPr>
        <w:shd w:val="clear" w:color="auto" w:fill="FFFFFF"/>
        <w:ind w:firstLine="284"/>
        <w:rPr>
          <w:spacing w:val="-5"/>
          <w:sz w:val="24"/>
          <w:szCs w:val="24"/>
        </w:rPr>
      </w:pPr>
    </w:p>
    <w:p w:rsidR="00D3107B" w:rsidRDefault="00497705" w:rsidP="00C11E67">
      <w:pPr>
        <w:pStyle w:val="a9"/>
        <w:numPr>
          <w:ilvl w:val="0"/>
          <w:numId w:val="49"/>
        </w:numPr>
        <w:shd w:val="clear" w:color="auto" w:fill="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97705">
        <w:rPr>
          <w:rFonts w:ascii="Times New Roman" w:hAnsi="Times New Roman"/>
          <w:b/>
          <w:sz w:val="28"/>
          <w:szCs w:val="28"/>
        </w:rPr>
        <w:t xml:space="preserve">Содержание и качество подготовки </w:t>
      </w:r>
      <w:proofErr w:type="gramStart"/>
      <w:r w:rsidRPr="0049770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97705">
        <w:rPr>
          <w:rFonts w:ascii="Times New Roman" w:hAnsi="Times New Roman"/>
          <w:b/>
          <w:sz w:val="28"/>
          <w:szCs w:val="28"/>
        </w:rPr>
        <w:t>.</w:t>
      </w:r>
    </w:p>
    <w:p w:rsidR="00497705" w:rsidRPr="00497705" w:rsidRDefault="00497705" w:rsidP="00497705">
      <w:pPr>
        <w:pStyle w:val="a9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</w:p>
    <w:p w:rsidR="002D5D09" w:rsidRDefault="00497705" w:rsidP="00C11E67">
      <w:pPr>
        <w:pStyle w:val="a9"/>
        <w:numPr>
          <w:ilvl w:val="1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497705">
        <w:rPr>
          <w:rFonts w:ascii="Times New Roman" w:hAnsi="Times New Roman"/>
          <w:sz w:val="24"/>
          <w:szCs w:val="24"/>
        </w:rPr>
        <w:t>Успеваемость и качество по предметам.</w:t>
      </w:r>
    </w:p>
    <w:p w:rsidR="00BB50D0" w:rsidRDefault="00BB50D0" w:rsidP="00BB50D0">
      <w:pPr>
        <w:pStyle w:val="a9"/>
        <w:rPr>
          <w:rFonts w:ascii="Times New Roman" w:hAnsi="Times New Roman"/>
          <w:b/>
          <w:sz w:val="24"/>
          <w:szCs w:val="24"/>
        </w:rPr>
      </w:pPr>
    </w:p>
    <w:p w:rsidR="00BB50D0" w:rsidRPr="00BB50D0" w:rsidRDefault="00BB50D0" w:rsidP="00BB50D0">
      <w:pPr>
        <w:pStyle w:val="a9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0D0">
        <w:rPr>
          <w:rFonts w:ascii="Times New Roman" w:hAnsi="Times New Roman"/>
          <w:b/>
          <w:sz w:val="24"/>
          <w:szCs w:val="24"/>
        </w:rPr>
        <w:t>Успеваемость     и качество по предметам (2-4) класс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B50D0" w:rsidRPr="00BB50D0" w:rsidRDefault="00BB50D0" w:rsidP="00BB50D0">
      <w:pPr>
        <w:ind w:left="360"/>
        <w:rPr>
          <w:b/>
        </w:rPr>
      </w:pPr>
    </w:p>
    <w:tbl>
      <w:tblPr>
        <w:tblpPr w:leftFromText="180" w:rightFromText="18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766"/>
        <w:gridCol w:w="1812"/>
      </w:tblGrid>
      <w:tr w:rsidR="00BB50D0" w:rsidRPr="00F766EB" w:rsidTr="00BB50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Качество %</w:t>
            </w:r>
          </w:p>
        </w:tc>
      </w:tr>
      <w:tr w:rsidR="00BB50D0" w:rsidRPr="00F766EB" w:rsidTr="00BB50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F8011A">
            <w:pPr>
              <w:spacing w:line="276" w:lineRule="auto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B50D0" w:rsidRPr="00F766EB" w:rsidTr="00BB50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F8011A">
            <w:pPr>
              <w:spacing w:line="276" w:lineRule="auto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Русский</w:t>
            </w:r>
            <w:r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</w:tr>
      <w:tr w:rsidR="00BB50D0" w:rsidRPr="00F766EB" w:rsidTr="00BB50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D0" w:rsidRPr="00F766EB" w:rsidRDefault="00BB50D0" w:rsidP="00F8011A">
            <w:pPr>
              <w:spacing w:line="276" w:lineRule="auto"/>
              <w:rPr>
                <w:sz w:val="22"/>
                <w:szCs w:val="22"/>
              </w:rPr>
            </w:pPr>
            <w:r w:rsidRPr="00F766EB">
              <w:rPr>
                <w:sz w:val="22"/>
                <w:szCs w:val="22"/>
              </w:rPr>
              <w:t>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D0" w:rsidRPr="00F766EB" w:rsidRDefault="00BB50D0" w:rsidP="00BB50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</w:tbl>
    <w:p w:rsidR="00BB50D0" w:rsidRPr="00BB50D0" w:rsidRDefault="00BB50D0" w:rsidP="00BB50D0">
      <w:pPr>
        <w:ind w:left="360"/>
        <w:rPr>
          <w:b/>
        </w:rPr>
      </w:pPr>
    </w:p>
    <w:p w:rsidR="00BB50D0" w:rsidRPr="00497705" w:rsidRDefault="00BB50D0" w:rsidP="00BB50D0">
      <w:pPr>
        <w:pStyle w:val="a9"/>
        <w:rPr>
          <w:b/>
        </w:rPr>
      </w:pPr>
    </w:p>
    <w:p w:rsidR="00497705" w:rsidRPr="00BB50D0" w:rsidRDefault="00497705" w:rsidP="00BB50D0">
      <w:pPr>
        <w:rPr>
          <w:b/>
        </w:rPr>
      </w:pPr>
    </w:p>
    <w:p w:rsidR="00BB50D0" w:rsidRDefault="00BB50D0" w:rsidP="00BB50D0">
      <w:pPr>
        <w:rPr>
          <w:b/>
          <w:sz w:val="24"/>
          <w:szCs w:val="24"/>
        </w:rPr>
      </w:pPr>
    </w:p>
    <w:p w:rsidR="00BB50D0" w:rsidRDefault="00BB50D0" w:rsidP="00BB50D0">
      <w:pPr>
        <w:rPr>
          <w:b/>
          <w:sz w:val="24"/>
          <w:szCs w:val="24"/>
        </w:rPr>
      </w:pPr>
    </w:p>
    <w:p w:rsidR="00497705" w:rsidRPr="00BB50D0" w:rsidRDefault="00497705" w:rsidP="00BB50D0">
      <w:pPr>
        <w:jc w:val="center"/>
        <w:rPr>
          <w:b/>
          <w:sz w:val="24"/>
          <w:szCs w:val="24"/>
        </w:rPr>
      </w:pPr>
      <w:r w:rsidRPr="00BB50D0">
        <w:rPr>
          <w:b/>
          <w:sz w:val="24"/>
          <w:szCs w:val="24"/>
        </w:rPr>
        <w:t>Успеваемость  и качество по предметам (5-9класс)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766"/>
        <w:gridCol w:w="1273"/>
      </w:tblGrid>
      <w:tr w:rsidR="00497705" w:rsidRPr="00B20F1E" w:rsidTr="00BB50D0">
        <w:trPr>
          <w:trHeight w:val="7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Качество %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О</w:t>
            </w:r>
            <w:r w:rsidR="00497705" w:rsidRPr="00B20F1E">
              <w:rPr>
                <w:sz w:val="22"/>
                <w:szCs w:val="22"/>
              </w:rPr>
              <w:t>бществознание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59,5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Л</w:t>
            </w:r>
            <w:r w:rsidR="00497705" w:rsidRPr="00B20F1E">
              <w:rPr>
                <w:sz w:val="22"/>
                <w:szCs w:val="22"/>
              </w:rPr>
              <w:t>итература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Ф</w:t>
            </w:r>
            <w:r w:rsidR="00497705" w:rsidRPr="00B20F1E">
              <w:rPr>
                <w:sz w:val="22"/>
                <w:szCs w:val="22"/>
              </w:rPr>
              <w:t>изика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Х</w:t>
            </w:r>
            <w:r w:rsidR="00497705" w:rsidRPr="00B20F1E">
              <w:rPr>
                <w:sz w:val="22"/>
                <w:szCs w:val="22"/>
              </w:rPr>
              <w:t>имия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B50D0" w:rsidRDefault="00BB50D0" w:rsidP="00497705">
            <w:pPr>
              <w:spacing w:line="276" w:lineRule="auto"/>
              <w:rPr>
                <w:sz w:val="24"/>
                <w:szCs w:val="24"/>
              </w:rPr>
            </w:pPr>
            <w:r w:rsidRPr="00B20F1E">
              <w:rPr>
                <w:sz w:val="22"/>
                <w:szCs w:val="22"/>
              </w:rPr>
              <w:t>Г</w:t>
            </w:r>
            <w:r w:rsidR="00497705" w:rsidRPr="00B20F1E">
              <w:rPr>
                <w:sz w:val="22"/>
                <w:szCs w:val="22"/>
              </w:rPr>
              <w:t>еография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49,3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Б</w:t>
            </w:r>
            <w:r w:rsidR="00497705" w:rsidRPr="00B20F1E">
              <w:rPr>
                <w:sz w:val="22"/>
                <w:szCs w:val="22"/>
              </w:rPr>
              <w:t>иология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Ф</w:t>
            </w:r>
            <w:r w:rsidR="00497705" w:rsidRPr="00B20F1E">
              <w:rPr>
                <w:sz w:val="22"/>
                <w:szCs w:val="22"/>
              </w:rPr>
              <w:t>изкультура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97705" w:rsidRPr="00B20F1E" w:rsidTr="00BB50D0">
        <w:trPr>
          <w:trHeight w:val="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BB50D0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И</w:t>
            </w:r>
            <w:r w:rsidR="00497705" w:rsidRPr="00B20F1E">
              <w:rPr>
                <w:sz w:val="22"/>
                <w:szCs w:val="22"/>
              </w:rPr>
              <w:t>нформатика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80,8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spacing w:line="276" w:lineRule="auto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И</w:t>
            </w:r>
            <w:r w:rsidR="00497705" w:rsidRPr="00B20F1E">
              <w:rPr>
                <w:sz w:val="22"/>
                <w:szCs w:val="22"/>
              </w:rPr>
              <w:t>стория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58,9</w:t>
            </w:r>
          </w:p>
        </w:tc>
      </w:tr>
    </w:tbl>
    <w:p w:rsidR="00BB50D0" w:rsidRDefault="00BB50D0" w:rsidP="00BB50D0">
      <w:pPr>
        <w:pStyle w:val="a9"/>
        <w:rPr>
          <w:b/>
        </w:rPr>
      </w:pPr>
    </w:p>
    <w:p w:rsidR="00497705" w:rsidRPr="00BB50D0" w:rsidRDefault="00497705" w:rsidP="00BB50D0">
      <w:pPr>
        <w:pStyle w:val="a9"/>
        <w:jc w:val="center"/>
        <w:rPr>
          <w:rFonts w:ascii="Times New Roman" w:hAnsi="Times New Roman"/>
          <w:b/>
        </w:rPr>
      </w:pPr>
      <w:r w:rsidRPr="00BB50D0">
        <w:rPr>
          <w:rFonts w:ascii="Times New Roman" w:hAnsi="Times New Roman"/>
          <w:b/>
        </w:rPr>
        <w:t>Успеваемость  и качество по предметам (10-11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766"/>
        <w:gridCol w:w="1362"/>
      </w:tblGrid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05" w:rsidRPr="00B20F1E" w:rsidRDefault="00497705" w:rsidP="00BB50D0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05" w:rsidRPr="00B20F1E" w:rsidRDefault="00497705" w:rsidP="00BB50D0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05" w:rsidRPr="00B20F1E" w:rsidRDefault="00497705" w:rsidP="00BB50D0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Качество %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16,5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lastRenderedPageBreak/>
              <w:t>О</w:t>
            </w:r>
            <w:r w:rsidR="00497705" w:rsidRPr="00B20F1E">
              <w:rPr>
                <w:sz w:val="22"/>
                <w:szCs w:val="22"/>
              </w:rPr>
              <w:t>бществознание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BB50D0">
            <w:pPr>
              <w:tabs>
                <w:tab w:val="left" w:pos="1470"/>
              </w:tabs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Л</w:t>
            </w:r>
            <w:r w:rsidR="00497705" w:rsidRPr="00B20F1E">
              <w:rPr>
                <w:sz w:val="22"/>
                <w:szCs w:val="22"/>
              </w:rPr>
              <w:t>итература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83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Ф</w:t>
            </w:r>
            <w:r w:rsidR="00497705" w:rsidRPr="00B20F1E">
              <w:rPr>
                <w:sz w:val="22"/>
                <w:szCs w:val="22"/>
              </w:rPr>
              <w:t>изика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33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Х</w:t>
            </w:r>
            <w:r w:rsidR="00497705" w:rsidRPr="00B20F1E">
              <w:rPr>
                <w:sz w:val="22"/>
                <w:szCs w:val="22"/>
              </w:rPr>
              <w:t>имия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58,5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Г</w:t>
            </w:r>
            <w:r w:rsidR="00497705" w:rsidRPr="00B20F1E">
              <w:rPr>
                <w:sz w:val="22"/>
                <w:szCs w:val="22"/>
              </w:rPr>
              <w:t>еография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83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Б</w:t>
            </w:r>
            <w:r w:rsidR="00497705" w:rsidRPr="00B20F1E">
              <w:rPr>
                <w:sz w:val="22"/>
                <w:szCs w:val="22"/>
              </w:rPr>
              <w:t>иология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83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Ф</w:t>
            </w:r>
            <w:r w:rsidR="00497705" w:rsidRPr="00B20F1E">
              <w:rPr>
                <w:sz w:val="22"/>
                <w:szCs w:val="22"/>
              </w:rPr>
              <w:t>изкультура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BB50D0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И</w:t>
            </w:r>
            <w:r w:rsidR="00497705" w:rsidRPr="00B20F1E">
              <w:rPr>
                <w:sz w:val="22"/>
                <w:szCs w:val="22"/>
              </w:rPr>
              <w:t>нформатика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58,5</w:t>
            </w:r>
          </w:p>
        </w:tc>
      </w:tr>
      <w:tr w:rsidR="00497705" w:rsidRPr="00B20F1E" w:rsidTr="00BB50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BB50D0" w:rsidP="00497705">
            <w:pPr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И</w:t>
            </w:r>
            <w:r w:rsidR="00497705" w:rsidRPr="00B20F1E">
              <w:rPr>
                <w:sz w:val="22"/>
                <w:szCs w:val="22"/>
              </w:rPr>
              <w:t>стория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05" w:rsidRPr="00B20F1E" w:rsidRDefault="00497705" w:rsidP="00497705">
            <w:pPr>
              <w:jc w:val="center"/>
              <w:rPr>
                <w:sz w:val="22"/>
                <w:szCs w:val="22"/>
              </w:rPr>
            </w:pPr>
            <w:r w:rsidRPr="00B20F1E">
              <w:rPr>
                <w:sz w:val="22"/>
                <w:szCs w:val="22"/>
              </w:rPr>
              <w:t>83</w:t>
            </w:r>
          </w:p>
        </w:tc>
      </w:tr>
    </w:tbl>
    <w:p w:rsidR="00497705" w:rsidRPr="00BB50D0" w:rsidRDefault="00497705" w:rsidP="00BB50D0">
      <w:pPr>
        <w:rPr>
          <w:b/>
        </w:rPr>
      </w:pPr>
    </w:p>
    <w:p w:rsidR="00497705" w:rsidRPr="00497705" w:rsidRDefault="00497705" w:rsidP="00497705">
      <w:pPr>
        <w:jc w:val="both"/>
        <w:rPr>
          <w:sz w:val="24"/>
          <w:szCs w:val="24"/>
        </w:rPr>
      </w:pPr>
    </w:p>
    <w:p w:rsidR="00BB50D0" w:rsidRPr="00786C5F" w:rsidRDefault="00BB50D0" w:rsidP="00BB50D0">
      <w:pPr>
        <w:rPr>
          <w:sz w:val="24"/>
          <w:szCs w:val="24"/>
        </w:rPr>
      </w:pPr>
      <w:r>
        <w:rPr>
          <w:sz w:val="24"/>
          <w:szCs w:val="24"/>
        </w:rPr>
        <w:t>3.2. Анализ ГИА-2014 (9 класс).</w:t>
      </w:r>
    </w:p>
    <w:p w:rsidR="00BB50D0" w:rsidRDefault="00BB50D0" w:rsidP="00BB50D0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B50D0" w:rsidRPr="00BB50D0" w:rsidRDefault="00BB50D0" w:rsidP="00BB50D0">
      <w:pPr>
        <w:shd w:val="clear" w:color="auto" w:fill="FFFFFF"/>
        <w:ind w:firstLine="284"/>
        <w:jc w:val="both"/>
        <w:rPr>
          <w:sz w:val="24"/>
          <w:szCs w:val="24"/>
        </w:rPr>
      </w:pPr>
      <w:r w:rsidRPr="00BB50D0">
        <w:rPr>
          <w:sz w:val="24"/>
          <w:szCs w:val="24"/>
        </w:rPr>
        <w:t>2013 – 2014  учебный год закончили 5 выпускников 9 классов МКОУ «</w:t>
      </w:r>
      <w:proofErr w:type="spellStart"/>
      <w:r w:rsidRPr="00BB50D0">
        <w:rPr>
          <w:sz w:val="24"/>
          <w:szCs w:val="24"/>
        </w:rPr>
        <w:t>Елошанской</w:t>
      </w:r>
      <w:proofErr w:type="spellEnd"/>
      <w:r w:rsidRPr="00BB50D0">
        <w:rPr>
          <w:sz w:val="24"/>
          <w:szCs w:val="24"/>
        </w:rPr>
        <w:t xml:space="preserve"> СОШ» и 6 выпускников Филиала МКОУ «</w:t>
      </w:r>
      <w:proofErr w:type="spellStart"/>
      <w:r w:rsidRPr="00BB50D0">
        <w:rPr>
          <w:sz w:val="24"/>
          <w:szCs w:val="24"/>
        </w:rPr>
        <w:t>Елошанская</w:t>
      </w:r>
      <w:proofErr w:type="spellEnd"/>
      <w:r w:rsidRPr="00BB50D0">
        <w:rPr>
          <w:sz w:val="24"/>
          <w:szCs w:val="24"/>
        </w:rPr>
        <w:t xml:space="preserve"> СОШ» -  «Дубровинская ООШ». Все выпускники были допущены к итоговой аттестации по решению педагогического совета от 23 мая 2014 г.</w:t>
      </w:r>
    </w:p>
    <w:p w:rsidR="00BB50D0" w:rsidRDefault="00BB50D0" w:rsidP="00BB50D0">
      <w:pPr>
        <w:shd w:val="clear" w:color="auto" w:fill="FFFFFF"/>
        <w:jc w:val="center"/>
        <w:rPr>
          <w:sz w:val="24"/>
          <w:szCs w:val="24"/>
        </w:rPr>
      </w:pPr>
    </w:p>
    <w:p w:rsidR="00BB50D0" w:rsidRPr="00BB50D0" w:rsidRDefault="00BB50D0" w:rsidP="00BB50D0">
      <w:pPr>
        <w:shd w:val="clear" w:color="auto" w:fill="FFFFFF"/>
        <w:jc w:val="center"/>
        <w:rPr>
          <w:sz w:val="24"/>
          <w:szCs w:val="24"/>
        </w:rPr>
      </w:pPr>
      <w:r w:rsidRPr="00BB50D0">
        <w:rPr>
          <w:sz w:val="24"/>
          <w:szCs w:val="24"/>
        </w:rPr>
        <w:t> </w:t>
      </w:r>
      <w:r w:rsidRPr="00BB50D0">
        <w:rPr>
          <w:rStyle w:val="af2"/>
          <w:sz w:val="24"/>
          <w:szCs w:val="24"/>
        </w:rPr>
        <w:t xml:space="preserve">Формы </w:t>
      </w:r>
      <w:r w:rsidR="006C1534">
        <w:rPr>
          <w:rStyle w:val="af2"/>
          <w:sz w:val="24"/>
          <w:szCs w:val="24"/>
        </w:rPr>
        <w:t xml:space="preserve">и результаты </w:t>
      </w:r>
      <w:r w:rsidRPr="00BB50D0">
        <w:rPr>
          <w:rStyle w:val="af2"/>
          <w:sz w:val="24"/>
          <w:szCs w:val="24"/>
        </w:rPr>
        <w:t>проведения итоговой аттестации выпускников основной школы</w:t>
      </w:r>
    </w:p>
    <w:p w:rsidR="00BB50D0" w:rsidRPr="00BB50D0" w:rsidRDefault="00BB50D0" w:rsidP="00BB50D0">
      <w:pPr>
        <w:shd w:val="clear" w:color="auto" w:fill="FFFFFF"/>
        <w:rPr>
          <w:sz w:val="24"/>
          <w:szCs w:val="24"/>
        </w:rPr>
      </w:pPr>
      <w:r w:rsidRPr="00BB50D0">
        <w:rPr>
          <w:rStyle w:val="af2"/>
          <w:sz w:val="24"/>
          <w:szCs w:val="24"/>
        </w:rPr>
        <w:t> </w:t>
      </w:r>
      <w:r w:rsidRPr="00BB50D0">
        <w:rPr>
          <w:sz w:val="24"/>
          <w:szCs w:val="24"/>
        </w:rPr>
        <w:t xml:space="preserve">     В этом учебном году все  девятиклассники проходили итоговую аттестацию по русскому языку и математике  в новой форме. </w:t>
      </w:r>
    </w:p>
    <w:p w:rsidR="00BB50D0" w:rsidRPr="00BB50D0" w:rsidRDefault="00BB50D0" w:rsidP="00BB50D0">
      <w:pPr>
        <w:shd w:val="clear" w:color="auto" w:fill="FFFFFF"/>
        <w:jc w:val="center"/>
        <w:rPr>
          <w:sz w:val="24"/>
          <w:szCs w:val="24"/>
        </w:rPr>
      </w:pPr>
      <w:r w:rsidRPr="00BB50D0">
        <w:rPr>
          <w:sz w:val="24"/>
          <w:szCs w:val="24"/>
        </w:rPr>
        <w:t> Результаты ГИА по русскому языку выпускников МКОУ «</w:t>
      </w:r>
      <w:proofErr w:type="spellStart"/>
      <w:r w:rsidRPr="00BB50D0">
        <w:rPr>
          <w:sz w:val="24"/>
          <w:szCs w:val="24"/>
        </w:rPr>
        <w:t>Елошанская</w:t>
      </w:r>
      <w:proofErr w:type="spellEnd"/>
      <w:r w:rsidRPr="00BB50D0">
        <w:rPr>
          <w:sz w:val="24"/>
          <w:szCs w:val="24"/>
        </w:rPr>
        <w:t xml:space="preserve"> СОШ»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9"/>
        <w:gridCol w:w="1533"/>
      </w:tblGrid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Писали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5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«5»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1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«4»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1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«3»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3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«2»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-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6C1534">
            <w:pPr>
              <w:pStyle w:val="af3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100%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40%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Максимальное количество баллов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37 из 42</w:t>
            </w:r>
          </w:p>
        </w:tc>
      </w:tr>
      <w:tr w:rsidR="00BB50D0" w:rsidRPr="00EC0655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Минимальное количество баллов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EC0655" w:rsidRDefault="00BB50D0" w:rsidP="00BB50D0">
            <w:pPr>
              <w:pStyle w:val="af3"/>
              <w:jc w:val="center"/>
              <w:rPr>
                <w:rFonts w:ascii="Times New Roman" w:hAnsi="Times New Roman"/>
              </w:rPr>
            </w:pPr>
            <w:r w:rsidRPr="00EC0655">
              <w:rPr>
                <w:rFonts w:ascii="Times New Roman" w:hAnsi="Times New Roman"/>
              </w:rPr>
              <w:t>20</w:t>
            </w:r>
          </w:p>
        </w:tc>
      </w:tr>
    </w:tbl>
    <w:p w:rsidR="00BB50D0" w:rsidRPr="00C4170A" w:rsidRDefault="00BB50D0" w:rsidP="00BB50D0">
      <w:pPr>
        <w:shd w:val="clear" w:color="auto" w:fill="FFFFFF"/>
        <w:spacing w:before="150" w:after="150" w:line="360" w:lineRule="auto"/>
        <w:jc w:val="center"/>
      </w:pPr>
      <w:r w:rsidRPr="00C4170A">
        <w:t> </w:t>
      </w:r>
    </w:p>
    <w:p w:rsidR="00BB50D0" w:rsidRPr="006C1534" w:rsidRDefault="00BB50D0" w:rsidP="006C1534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6C1534">
        <w:rPr>
          <w:sz w:val="24"/>
          <w:szCs w:val="24"/>
        </w:rPr>
        <w:t>Результаты ГИА по математике выпускников МКОУ «</w:t>
      </w:r>
      <w:proofErr w:type="spellStart"/>
      <w:r w:rsidRPr="006C1534">
        <w:rPr>
          <w:sz w:val="24"/>
          <w:szCs w:val="24"/>
        </w:rPr>
        <w:t>Елошанская</w:t>
      </w:r>
      <w:proofErr w:type="spellEnd"/>
      <w:r w:rsidRPr="006C1534">
        <w:rPr>
          <w:sz w:val="24"/>
          <w:szCs w:val="24"/>
        </w:rPr>
        <w:t xml:space="preserve"> СОШ»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1666"/>
      </w:tblGrid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15 из 34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B50D0" w:rsidRPr="006C1534" w:rsidRDefault="00BB50D0" w:rsidP="006C1534">
      <w:pPr>
        <w:jc w:val="center"/>
        <w:rPr>
          <w:sz w:val="24"/>
          <w:szCs w:val="24"/>
        </w:rPr>
      </w:pPr>
    </w:p>
    <w:p w:rsidR="00BB50D0" w:rsidRPr="006C1534" w:rsidRDefault="00BB50D0" w:rsidP="006C1534">
      <w:pPr>
        <w:shd w:val="clear" w:color="auto" w:fill="FFFFFF"/>
        <w:jc w:val="center"/>
        <w:rPr>
          <w:sz w:val="24"/>
          <w:szCs w:val="24"/>
        </w:rPr>
      </w:pPr>
      <w:r w:rsidRPr="006C1534">
        <w:rPr>
          <w:sz w:val="24"/>
          <w:szCs w:val="24"/>
        </w:rPr>
        <w:t>Результаты ГИА по математике выпускников Филиала МКОУ «</w:t>
      </w:r>
      <w:proofErr w:type="spellStart"/>
      <w:r w:rsidRPr="006C1534">
        <w:rPr>
          <w:sz w:val="24"/>
          <w:szCs w:val="24"/>
        </w:rPr>
        <w:t>Елошанская</w:t>
      </w:r>
      <w:proofErr w:type="spellEnd"/>
      <w:r w:rsidRPr="006C1534">
        <w:rPr>
          <w:sz w:val="24"/>
          <w:szCs w:val="24"/>
        </w:rPr>
        <w:t xml:space="preserve"> СОШ» - «Дубровинская ООШ»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1603"/>
      </w:tblGrid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  «5»  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 «2»  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      Качество  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Максимальное количество баллов 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24 из 34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Минимальное количество баллов   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B50D0" w:rsidRPr="006C1534" w:rsidRDefault="00BB50D0" w:rsidP="006C1534">
      <w:pPr>
        <w:pStyle w:val="af3"/>
        <w:rPr>
          <w:rFonts w:ascii="Times New Roman" w:hAnsi="Times New Roman"/>
          <w:sz w:val="24"/>
          <w:szCs w:val="24"/>
        </w:rPr>
      </w:pPr>
    </w:p>
    <w:p w:rsidR="00BB50D0" w:rsidRPr="006C1534" w:rsidRDefault="00BB50D0" w:rsidP="006C1534">
      <w:pPr>
        <w:shd w:val="clear" w:color="auto" w:fill="FFFFFF"/>
        <w:spacing w:before="150" w:after="150"/>
        <w:jc w:val="center"/>
        <w:rPr>
          <w:sz w:val="24"/>
          <w:szCs w:val="24"/>
        </w:rPr>
      </w:pPr>
      <w:r w:rsidRPr="006C1534">
        <w:rPr>
          <w:sz w:val="24"/>
          <w:szCs w:val="24"/>
        </w:rPr>
        <w:t> Результаты ГИА по русскому языку выпускников  Филиала МКОУ «</w:t>
      </w:r>
      <w:proofErr w:type="spellStart"/>
      <w:r w:rsidRPr="006C1534">
        <w:rPr>
          <w:sz w:val="24"/>
          <w:szCs w:val="24"/>
        </w:rPr>
        <w:t>Елошанская</w:t>
      </w:r>
      <w:proofErr w:type="spellEnd"/>
      <w:r w:rsidRPr="006C1534">
        <w:rPr>
          <w:sz w:val="24"/>
          <w:szCs w:val="24"/>
        </w:rPr>
        <w:t xml:space="preserve"> СОШ» - «Дубровинская ООШ»</w:t>
      </w:r>
    </w:p>
    <w:tbl>
      <w:tblPr>
        <w:tblW w:w="0" w:type="auto"/>
        <w:jc w:val="center"/>
        <w:tblCellSpacing w:w="0" w:type="dxa"/>
        <w:tblInd w:w="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9"/>
        <w:gridCol w:w="1769"/>
      </w:tblGrid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35  из 42</w:t>
            </w:r>
          </w:p>
        </w:tc>
      </w:tr>
      <w:tr w:rsidR="00BB50D0" w:rsidRPr="006C1534" w:rsidTr="006C1534">
        <w:trPr>
          <w:tblCellSpacing w:w="0" w:type="dxa"/>
          <w:jc w:val="center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0D0" w:rsidRPr="006C1534" w:rsidRDefault="00BB50D0" w:rsidP="006C153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BB50D0" w:rsidRPr="006C1534" w:rsidRDefault="00BB50D0" w:rsidP="006C1534">
      <w:pPr>
        <w:shd w:val="clear" w:color="auto" w:fill="FFFFFF"/>
        <w:spacing w:before="150" w:after="150"/>
        <w:rPr>
          <w:sz w:val="24"/>
          <w:szCs w:val="24"/>
        </w:rPr>
      </w:pPr>
      <w:r w:rsidRPr="006C1534">
        <w:rPr>
          <w:sz w:val="24"/>
          <w:szCs w:val="24"/>
        </w:rPr>
        <w:t>Из 11 выпускников 9 класса 3 поступили в 10 класс общеобразовательной школы, 7 в учреждения СПО,1 –НПО.</w:t>
      </w:r>
    </w:p>
    <w:p w:rsidR="00497705" w:rsidRDefault="00497705" w:rsidP="00497705">
      <w:pPr>
        <w:ind w:left="360"/>
        <w:jc w:val="both"/>
        <w:rPr>
          <w:sz w:val="24"/>
          <w:szCs w:val="24"/>
        </w:rPr>
      </w:pPr>
    </w:p>
    <w:p w:rsidR="006C1534" w:rsidRPr="002E375E" w:rsidRDefault="006C1534" w:rsidP="00C11E67">
      <w:pPr>
        <w:pStyle w:val="a9"/>
        <w:numPr>
          <w:ilvl w:val="1"/>
          <w:numId w:val="5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E375E">
        <w:rPr>
          <w:rFonts w:ascii="Times New Roman" w:hAnsi="Times New Roman"/>
          <w:sz w:val="24"/>
          <w:szCs w:val="24"/>
        </w:rPr>
        <w:t>Анализ ЕГЭ-2014</w:t>
      </w:r>
    </w:p>
    <w:p w:rsidR="006C1534" w:rsidRDefault="006C1534" w:rsidP="006C1534">
      <w:pPr>
        <w:jc w:val="center"/>
        <w:rPr>
          <w:b/>
          <w:sz w:val="24"/>
          <w:szCs w:val="24"/>
        </w:rPr>
      </w:pPr>
    </w:p>
    <w:p w:rsidR="006C1534" w:rsidRDefault="006C1534" w:rsidP="006C1534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</w:t>
      </w:r>
      <w:r w:rsidRPr="008227D7">
        <w:rPr>
          <w:rFonts w:ascii="TimesNewRomanPSMT" w:hAnsi="TimesNewRomanPSMT" w:cs="TimesNewRomanPSMT"/>
          <w:sz w:val="24"/>
          <w:szCs w:val="24"/>
        </w:rPr>
        <w:t xml:space="preserve">В едином </w:t>
      </w:r>
      <w:r>
        <w:rPr>
          <w:rFonts w:ascii="TimesNewRomanPSMT" w:hAnsi="TimesNewRomanPSMT" w:cs="TimesNewRomanPSMT"/>
          <w:sz w:val="24"/>
          <w:szCs w:val="24"/>
        </w:rPr>
        <w:t>государственном экзамене в  2014</w:t>
      </w:r>
      <w:r w:rsidRPr="008227D7">
        <w:rPr>
          <w:rFonts w:ascii="TimesNewRomanPSMT" w:hAnsi="TimesNewRomanPSMT" w:cs="TimesNewRomanPSMT"/>
          <w:sz w:val="24"/>
          <w:szCs w:val="24"/>
        </w:rPr>
        <w:t xml:space="preserve"> г. участвовали </w:t>
      </w:r>
      <w:r>
        <w:rPr>
          <w:rFonts w:ascii="TimesNewRomanPSMT" w:hAnsi="TimesNewRomanPSMT" w:cs="TimesNewRomanPSMT"/>
          <w:sz w:val="24"/>
          <w:szCs w:val="24"/>
        </w:rPr>
        <w:t xml:space="preserve"> 3 человека</w:t>
      </w:r>
      <w:r w:rsidRPr="008227D7">
        <w:rPr>
          <w:rFonts w:ascii="TimesNewRomanPSMT" w:hAnsi="TimesNewRomanPSMT" w:cs="TimesNewRomanPSMT"/>
          <w:sz w:val="24"/>
          <w:szCs w:val="24"/>
        </w:rPr>
        <w:t>.</w:t>
      </w:r>
    </w:p>
    <w:p w:rsidR="006C1534" w:rsidRDefault="006C1534" w:rsidP="006C1534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6C1534" w:rsidRPr="008227D7" w:rsidRDefault="006C1534" w:rsidP="006C1534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Список выпускников.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</w:tblGrid>
      <w:tr w:rsidR="006C1534" w:rsidRPr="00EC0655" w:rsidTr="006C1534">
        <w:trPr>
          <w:jc w:val="center"/>
        </w:trPr>
        <w:tc>
          <w:tcPr>
            <w:tcW w:w="817" w:type="dxa"/>
          </w:tcPr>
          <w:p w:rsidR="006C1534" w:rsidRPr="00EC0655" w:rsidRDefault="006C1534" w:rsidP="006C153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6C1534" w:rsidRPr="00EC0655" w:rsidRDefault="006C1534" w:rsidP="006C153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Фамилия Имя Отчество</w:t>
            </w:r>
          </w:p>
        </w:tc>
      </w:tr>
      <w:tr w:rsidR="006C1534" w:rsidRPr="00EC0655" w:rsidTr="006C1534">
        <w:trPr>
          <w:jc w:val="center"/>
        </w:trPr>
        <w:tc>
          <w:tcPr>
            <w:tcW w:w="817" w:type="dxa"/>
          </w:tcPr>
          <w:p w:rsidR="006C1534" w:rsidRPr="00EC0655" w:rsidRDefault="006C1534" w:rsidP="006C153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Гаврилова Дарья Алексеевна</w:t>
            </w:r>
          </w:p>
        </w:tc>
      </w:tr>
      <w:tr w:rsidR="006C1534" w:rsidRPr="00EC0655" w:rsidTr="006C1534">
        <w:trPr>
          <w:jc w:val="center"/>
        </w:trPr>
        <w:tc>
          <w:tcPr>
            <w:tcW w:w="817" w:type="dxa"/>
          </w:tcPr>
          <w:p w:rsidR="006C1534" w:rsidRPr="00EC0655" w:rsidRDefault="006C1534" w:rsidP="006C153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Григорьев Андрей Александрович</w:t>
            </w:r>
          </w:p>
        </w:tc>
      </w:tr>
      <w:tr w:rsidR="006C1534" w:rsidRPr="00EC0655" w:rsidTr="006C1534">
        <w:trPr>
          <w:jc w:val="center"/>
        </w:trPr>
        <w:tc>
          <w:tcPr>
            <w:tcW w:w="817" w:type="dxa"/>
          </w:tcPr>
          <w:p w:rsidR="006C1534" w:rsidRPr="00EC0655" w:rsidRDefault="006C1534" w:rsidP="006C153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Подкорытова</w:t>
            </w:r>
            <w:proofErr w:type="spellEnd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 Ирина Алексеевна</w:t>
            </w:r>
          </w:p>
        </w:tc>
      </w:tr>
    </w:tbl>
    <w:p w:rsidR="006C1534" w:rsidRPr="008227D7" w:rsidRDefault="006C1534" w:rsidP="006C1534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6C1534" w:rsidRDefault="006C1534" w:rsidP="006C1534">
      <w:pPr>
        <w:jc w:val="both"/>
        <w:rPr>
          <w:b/>
          <w:sz w:val="24"/>
          <w:szCs w:val="24"/>
        </w:rPr>
      </w:pPr>
    </w:p>
    <w:p w:rsidR="006C1534" w:rsidRDefault="006C1534" w:rsidP="006C1534">
      <w:pPr>
        <w:jc w:val="center"/>
        <w:rPr>
          <w:sz w:val="24"/>
          <w:szCs w:val="24"/>
        </w:rPr>
      </w:pPr>
      <w:r w:rsidRPr="00F14210">
        <w:rPr>
          <w:b/>
          <w:sz w:val="24"/>
          <w:szCs w:val="24"/>
        </w:rPr>
        <w:t xml:space="preserve">Результат ЕГЭ по математике </w:t>
      </w:r>
      <w:r>
        <w:rPr>
          <w:sz w:val="24"/>
          <w:szCs w:val="24"/>
        </w:rPr>
        <w:t xml:space="preserve">(учитель </w:t>
      </w:r>
      <w:proofErr w:type="spellStart"/>
      <w:r>
        <w:rPr>
          <w:sz w:val="24"/>
          <w:szCs w:val="24"/>
        </w:rPr>
        <w:t>Буракова</w:t>
      </w:r>
      <w:proofErr w:type="spellEnd"/>
      <w:r>
        <w:rPr>
          <w:sz w:val="24"/>
          <w:szCs w:val="24"/>
        </w:rPr>
        <w:t xml:space="preserve"> Т.А.</w:t>
      </w:r>
      <w:r w:rsidRPr="00F14210">
        <w:rPr>
          <w:sz w:val="24"/>
          <w:szCs w:val="24"/>
        </w:rPr>
        <w:t>)</w:t>
      </w:r>
    </w:p>
    <w:p w:rsidR="006C1534" w:rsidRDefault="006C1534" w:rsidP="006C1534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6"/>
        <w:gridCol w:w="2393"/>
        <w:gridCol w:w="2393"/>
      </w:tblGrid>
      <w:tr w:rsidR="006C1534" w:rsidRPr="00EC0655" w:rsidTr="006C1534">
        <w:trPr>
          <w:jc w:val="center"/>
        </w:trPr>
        <w:tc>
          <w:tcPr>
            <w:tcW w:w="3796" w:type="dxa"/>
            <w:vAlign w:val="center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  <w:vAlign w:val="center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393" w:type="dxa"/>
            <w:vAlign w:val="center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 xml:space="preserve">Кол – </w:t>
            </w:r>
            <w:proofErr w:type="gramStart"/>
            <w:r w:rsidRPr="00EC0655"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набранных</w:t>
            </w:r>
            <w:r w:rsidRPr="00EC0655">
              <w:rPr>
                <w:sz w:val="24"/>
                <w:szCs w:val="24"/>
              </w:rPr>
              <w:t xml:space="preserve"> баллов</w:t>
            </w:r>
          </w:p>
        </w:tc>
      </w:tr>
      <w:tr w:rsidR="006C1534" w:rsidRPr="00EC0655" w:rsidTr="006C1534">
        <w:trPr>
          <w:jc w:val="center"/>
        </w:trPr>
        <w:tc>
          <w:tcPr>
            <w:tcW w:w="3796" w:type="dxa"/>
            <w:vAlign w:val="center"/>
          </w:tcPr>
          <w:p w:rsidR="006C1534" w:rsidRPr="00EC0655" w:rsidRDefault="006C1534" w:rsidP="006C153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Гаврилова Дарья Алексеевна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36</w:t>
            </w:r>
          </w:p>
        </w:tc>
      </w:tr>
      <w:tr w:rsidR="006C1534" w:rsidRPr="00EC0655" w:rsidTr="006C1534">
        <w:trPr>
          <w:jc w:val="center"/>
        </w:trPr>
        <w:tc>
          <w:tcPr>
            <w:tcW w:w="3796" w:type="dxa"/>
            <w:vAlign w:val="center"/>
          </w:tcPr>
          <w:p w:rsidR="006C1534" w:rsidRPr="00EC0655" w:rsidRDefault="006C1534" w:rsidP="006C153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Григорьев Андрей Александрович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20</w:t>
            </w:r>
          </w:p>
        </w:tc>
      </w:tr>
      <w:tr w:rsidR="006C1534" w:rsidRPr="00EC0655" w:rsidTr="006C1534">
        <w:trPr>
          <w:jc w:val="center"/>
        </w:trPr>
        <w:tc>
          <w:tcPr>
            <w:tcW w:w="3796" w:type="dxa"/>
            <w:vAlign w:val="center"/>
          </w:tcPr>
          <w:p w:rsidR="006C1534" w:rsidRPr="00EC0655" w:rsidRDefault="006C1534" w:rsidP="006C1534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Подкорытова</w:t>
            </w:r>
            <w:proofErr w:type="spellEnd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6C1534" w:rsidRPr="00EC0655" w:rsidRDefault="006C1534" w:rsidP="006C1534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36</w:t>
            </w:r>
          </w:p>
        </w:tc>
      </w:tr>
    </w:tbl>
    <w:p w:rsidR="006C1534" w:rsidRDefault="006C1534" w:rsidP="006C1534">
      <w:pPr>
        <w:jc w:val="center"/>
        <w:rPr>
          <w:sz w:val="24"/>
          <w:szCs w:val="24"/>
        </w:rPr>
      </w:pPr>
    </w:p>
    <w:p w:rsidR="006C1534" w:rsidRDefault="006C1534" w:rsidP="0010485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 2011-2012 учебном году успеваемость по математике составляла 50%, максимальный балл- 40.</w:t>
      </w:r>
      <w:r w:rsidRPr="007A1D9E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Средний балл  в 2011 – 28,6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 г</w:t>
        </w:r>
      </w:smartTag>
      <w:r>
        <w:rPr>
          <w:sz w:val="24"/>
          <w:szCs w:val="24"/>
        </w:rPr>
        <w:t xml:space="preserve"> – 21,2; в 2013г- 30,2; в 2014 году -30,67. Средний балл в 2013-2014 учебном году выше, чем в прошлом году на 0,4 балла.</w:t>
      </w:r>
    </w:p>
    <w:p w:rsidR="00104850" w:rsidRDefault="00104850" w:rsidP="00104850">
      <w:pPr>
        <w:ind w:firstLine="284"/>
        <w:rPr>
          <w:sz w:val="24"/>
          <w:szCs w:val="24"/>
        </w:rPr>
      </w:pPr>
    </w:p>
    <w:p w:rsidR="006C1534" w:rsidRDefault="006C1534" w:rsidP="00104850">
      <w:pPr>
        <w:jc w:val="center"/>
      </w:pPr>
      <w:r>
        <w:rPr>
          <w:noProof/>
        </w:rPr>
        <w:lastRenderedPageBreak/>
        <w:drawing>
          <wp:inline distT="0" distB="0" distL="0" distR="0">
            <wp:extent cx="5725285" cy="3123127"/>
            <wp:effectExtent l="19050" t="0" r="27815" b="1073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1534" w:rsidRDefault="006C1534" w:rsidP="006C1534">
      <w:pPr>
        <w:jc w:val="both"/>
        <w:rPr>
          <w:sz w:val="24"/>
          <w:szCs w:val="24"/>
        </w:rPr>
      </w:pPr>
    </w:p>
    <w:p w:rsidR="00524C62" w:rsidRDefault="00524C62" w:rsidP="00104850">
      <w:pPr>
        <w:jc w:val="center"/>
        <w:rPr>
          <w:b/>
          <w:sz w:val="24"/>
          <w:szCs w:val="24"/>
        </w:rPr>
      </w:pPr>
    </w:p>
    <w:p w:rsidR="006C1534" w:rsidRDefault="006C1534" w:rsidP="00104850">
      <w:pPr>
        <w:jc w:val="center"/>
        <w:rPr>
          <w:b/>
          <w:sz w:val="24"/>
          <w:szCs w:val="24"/>
        </w:rPr>
      </w:pPr>
      <w:r w:rsidRPr="00F14210">
        <w:rPr>
          <w:b/>
          <w:sz w:val="24"/>
          <w:szCs w:val="24"/>
        </w:rPr>
        <w:t xml:space="preserve">Результат ЕГЭ по </w:t>
      </w:r>
      <w:r>
        <w:rPr>
          <w:b/>
          <w:sz w:val="24"/>
          <w:szCs w:val="24"/>
        </w:rPr>
        <w:t>русскому языку.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5"/>
        <w:gridCol w:w="2393"/>
        <w:gridCol w:w="2393"/>
      </w:tblGrid>
      <w:tr w:rsidR="006C1534" w:rsidRPr="00EC0655" w:rsidTr="00104850">
        <w:trPr>
          <w:jc w:val="center"/>
        </w:trPr>
        <w:tc>
          <w:tcPr>
            <w:tcW w:w="4005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 xml:space="preserve">Кол – </w:t>
            </w:r>
            <w:proofErr w:type="gramStart"/>
            <w:r w:rsidRPr="00EC0655">
              <w:rPr>
                <w:sz w:val="24"/>
                <w:szCs w:val="24"/>
              </w:rPr>
              <w:t>во</w:t>
            </w:r>
            <w:proofErr w:type="gramEnd"/>
            <w:r w:rsidRPr="00EC0655">
              <w:rPr>
                <w:sz w:val="24"/>
                <w:szCs w:val="24"/>
              </w:rPr>
              <w:t xml:space="preserve"> </w:t>
            </w:r>
            <w:r w:rsidR="00104850">
              <w:rPr>
                <w:sz w:val="24"/>
                <w:szCs w:val="24"/>
              </w:rPr>
              <w:t xml:space="preserve">набранных </w:t>
            </w:r>
            <w:r w:rsidRPr="00EC0655">
              <w:rPr>
                <w:sz w:val="24"/>
                <w:szCs w:val="24"/>
              </w:rPr>
              <w:t>баллов</w:t>
            </w:r>
          </w:p>
        </w:tc>
      </w:tr>
      <w:tr w:rsidR="006C1534" w:rsidRPr="00EC0655" w:rsidTr="00104850">
        <w:trPr>
          <w:jc w:val="center"/>
        </w:trPr>
        <w:tc>
          <w:tcPr>
            <w:tcW w:w="4005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Гаврилова Дарья Алексеевна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71</w:t>
            </w:r>
          </w:p>
        </w:tc>
      </w:tr>
      <w:tr w:rsidR="006C1534" w:rsidRPr="00EC0655" w:rsidTr="00104850">
        <w:trPr>
          <w:jc w:val="center"/>
        </w:trPr>
        <w:tc>
          <w:tcPr>
            <w:tcW w:w="4005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Григорьев Андрей Александрович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47</w:t>
            </w:r>
          </w:p>
        </w:tc>
      </w:tr>
      <w:tr w:rsidR="006C1534" w:rsidRPr="00EC0655" w:rsidTr="00104850">
        <w:trPr>
          <w:jc w:val="center"/>
        </w:trPr>
        <w:tc>
          <w:tcPr>
            <w:tcW w:w="4005" w:type="dxa"/>
          </w:tcPr>
          <w:p w:rsidR="006C1534" w:rsidRPr="00EC0655" w:rsidRDefault="006C1534" w:rsidP="006C1534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Подкорытова</w:t>
            </w:r>
            <w:proofErr w:type="spellEnd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6C1534" w:rsidRPr="00EC0655" w:rsidRDefault="006C1534" w:rsidP="00104850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59</w:t>
            </w:r>
          </w:p>
        </w:tc>
      </w:tr>
    </w:tbl>
    <w:p w:rsidR="006C1534" w:rsidRDefault="006C1534" w:rsidP="006C1534"/>
    <w:p w:rsidR="006C1534" w:rsidRDefault="006C1534" w:rsidP="00104850">
      <w:pPr>
        <w:ind w:firstLine="284"/>
        <w:jc w:val="both"/>
        <w:rPr>
          <w:sz w:val="24"/>
          <w:szCs w:val="24"/>
        </w:rPr>
      </w:pPr>
      <w:r w:rsidRPr="00C4170A">
        <w:rPr>
          <w:sz w:val="24"/>
          <w:szCs w:val="24"/>
        </w:rPr>
        <w:t xml:space="preserve">Успеваемость в 2014 году составила 100%, в 2013– 80%, успеваемость  в 2012 г -75 %, в 2011 – 100%. Средний балл в 2014 г – 59; 2013г -54,6, в </w:t>
      </w:r>
      <w:smartTag w:uri="urn:schemas-microsoft-com:office:smarttags" w:element="metricconverter">
        <w:smartTagPr>
          <w:attr w:name="ProductID" w:val="2012 г"/>
        </w:smartTagPr>
        <w:r w:rsidRPr="00C4170A">
          <w:rPr>
            <w:sz w:val="24"/>
            <w:szCs w:val="24"/>
          </w:rPr>
          <w:t>2012 г</w:t>
        </w:r>
      </w:smartTag>
      <w:r w:rsidRPr="00C4170A">
        <w:rPr>
          <w:sz w:val="24"/>
          <w:szCs w:val="24"/>
        </w:rPr>
        <w:t xml:space="preserve"> – 41,5; </w:t>
      </w:r>
      <w:proofErr w:type="gramStart"/>
      <w:r w:rsidRPr="00C4170A">
        <w:rPr>
          <w:sz w:val="24"/>
          <w:szCs w:val="24"/>
        </w:rPr>
        <w:t>в</w:t>
      </w:r>
      <w:proofErr w:type="gramEnd"/>
      <w:r w:rsidRPr="00C4170A">
        <w:rPr>
          <w:sz w:val="24"/>
          <w:szCs w:val="24"/>
        </w:rPr>
        <w:t xml:space="preserve"> 2011 – 54. Таким образом, анализ результатов ЕГЭ по русскому языку показал, что средний балл и успеваемость  в 2014 г повысились  по сравнению с прошлым годом.</w:t>
      </w:r>
    </w:p>
    <w:p w:rsidR="006C1534" w:rsidRDefault="006C1534" w:rsidP="006C1534">
      <w:pPr>
        <w:jc w:val="both"/>
        <w:rPr>
          <w:sz w:val="24"/>
          <w:szCs w:val="24"/>
        </w:rPr>
      </w:pPr>
    </w:p>
    <w:p w:rsidR="006C1534" w:rsidRDefault="006C1534" w:rsidP="0010485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40848" cy="3116687"/>
            <wp:effectExtent l="19050" t="0" r="17002" b="7513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1534" w:rsidRDefault="006C1534" w:rsidP="006C1534">
      <w:pPr>
        <w:jc w:val="both"/>
        <w:rPr>
          <w:sz w:val="24"/>
          <w:szCs w:val="24"/>
        </w:rPr>
      </w:pPr>
    </w:p>
    <w:p w:rsidR="006C1534" w:rsidRDefault="006C1534" w:rsidP="006C1534">
      <w:pPr>
        <w:jc w:val="both"/>
        <w:rPr>
          <w:sz w:val="24"/>
          <w:szCs w:val="24"/>
        </w:rPr>
      </w:pPr>
    </w:p>
    <w:p w:rsidR="006C1534" w:rsidRDefault="006C1534" w:rsidP="006C1534">
      <w:pPr>
        <w:jc w:val="both"/>
        <w:rPr>
          <w:sz w:val="24"/>
          <w:szCs w:val="24"/>
        </w:rPr>
      </w:pPr>
    </w:p>
    <w:p w:rsidR="006C1534" w:rsidRPr="00C4170A" w:rsidRDefault="006C1534" w:rsidP="006C1534">
      <w:pPr>
        <w:jc w:val="both"/>
        <w:rPr>
          <w:sz w:val="24"/>
          <w:szCs w:val="24"/>
        </w:rPr>
      </w:pPr>
    </w:p>
    <w:p w:rsidR="00524C62" w:rsidRDefault="00524C62" w:rsidP="006C1534">
      <w:pPr>
        <w:jc w:val="center"/>
        <w:rPr>
          <w:b/>
          <w:sz w:val="24"/>
          <w:szCs w:val="24"/>
        </w:rPr>
      </w:pPr>
    </w:p>
    <w:p w:rsidR="006C1534" w:rsidRPr="00026B70" w:rsidRDefault="006C1534" w:rsidP="006C1534">
      <w:pPr>
        <w:jc w:val="center"/>
        <w:rPr>
          <w:b/>
          <w:sz w:val="24"/>
          <w:szCs w:val="24"/>
        </w:rPr>
      </w:pPr>
      <w:r w:rsidRPr="00026B70">
        <w:rPr>
          <w:b/>
          <w:sz w:val="24"/>
          <w:szCs w:val="24"/>
        </w:rPr>
        <w:t>Результат ЕГЭ по обществознанию.</w:t>
      </w:r>
    </w:p>
    <w:tbl>
      <w:tblPr>
        <w:tblW w:w="0" w:type="auto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7"/>
        <w:gridCol w:w="1696"/>
        <w:gridCol w:w="1771"/>
        <w:gridCol w:w="2514"/>
      </w:tblGrid>
      <w:tr w:rsidR="00B90808" w:rsidRPr="00EC0655" w:rsidTr="00B90808">
        <w:trPr>
          <w:jc w:val="center"/>
        </w:trPr>
        <w:tc>
          <w:tcPr>
            <w:tcW w:w="3485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ФИО</w:t>
            </w:r>
          </w:p>
        </w:tc>
        <w:tc>
          <w:tcPr>
            <w:tcW w:w="1703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774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591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 xml:space="preserve">кол – </w:t>
            </w:r>
            <w:proofErr w:type="gramStart"/>
            <w:r w:rsidRPr="00EC0655"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набранных</w:t>
            </w:r>
            <w:r w:rsidRPr="00EC0655">
              <w:rPr>
                <w:sz w:val="24"/>
                <w:szCs w:val="24"/>
              </w:rPr>
              <w:t xml:space="preserve"> баллов</w:t>
            </w:r>
          </w:p>
        </w:tc>
      </w:tr>
      <w:tr w:rsidR="00B90808" w:rsidRPr="00EC0655" w:rsidTr="00B90808">
        <w:trPr>
          <w:trHeight w:val="290"/>
          <w:jc w:val="center"/>
        </w:trPr>
        <w:tc>
          <w:tcPr>
            <w:tcW w:w="3485" w:type="dxa"/>
            <w:vAlign w:val="center"/>
          </w:tcPr>
          <w:p w:rsidR="00B90808" w:rsidRPr="00EC0655" w:rsidRDefault="00B90808" w:rsidP="00B90808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Гаврилова Дарья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лексеевна</w:t>
            </w:r>
          </w:p>
        </w:tc>
        <w:tc>
          <w:tcPr>
            <w:tcW w:w="1703" w:type="dxa"/>
            <w:vAlign w:val="center"/>
          </w:tcPr>
          <w:p w:rsidR="00B90808" w:rsidRPr="00B90808" w:rsidRDefault="00B90808" w:rsidP="00B90808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  <w:tc>
          <w:tcPr>
            <w:tcW w:w="1774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39</w:t>
            </w:r>
          </w:p>
        </w:tc>
        <w:tc>
          <w:tcPr>
            <w:tcW w:w="2591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56</w:t>
            </w:r>
          </w:p>
        </w:tc>
      </w:tr>
    </w:tbl>
    <w:p w:rsidR="00B90808" w:rsidRDefault="00B90808" w:rsidP="00B90808">
      <w:pPr>
        <w:ind w:firstLine="284"/>
        <w:jc w:val="both"/>
        <w:rPr>
          <w:sz w:val="24"/>
          <w:szCs w:val="24"/>
        </w:rPr>
      </w:pPr>
    </w:p>
    <w:p w:rsidR="006C1534" w:rsidRPr="00026B70" w:rsidRDefault="006C1534" w:rsidP="00B90808">
      <w:pPr>
        <w:ind w:firstLine="284"/>
        <w:jc w:val="both"/>
        <w:rPr>
          <w:sz w:val="24"/>
          <w:szCs w:val="24"/>
        </w:rPr>
      </w:pPr>
      <w:r w:rsidRPr="00026B70">
        <w:rPr>
          <w:sz w:val="24"/>
          <w:szCs w:val="24"/>
        </w:rPr>
        <w:t xml:space="preserve">Успеваемость составила – 100%,в 2013  г -100%,  в 2012 г -100%, 2011 г -100%. Средний балл в 2014 г -56,  2013 г -57; </w:t>
      </w:r>
      <w:smartTag w:uri="urn:schemas-microsoft-com:office:smarttags" w:element="metricconverter">
        <w:smartTagPr>
          <w:attr w:name="ProductID" w:val="2012 г"/>
        </w:smartTagPr>
        <w:r w:rsidRPr="00026B70">
          <w:rPr>
            <w:sz w:val="24"/>
            <w:szCs w:val="24"/>
          </w:rPr>
          <w:t>2012 г</w:t>
        </w:r>
      </w:smartTag>
      <w:r w:rsidRPr="00026B70">
        <w:rPr>
          <w:sz w:val="24"/>
          <w:szCs w:val="24"/>
        </w:rPr>
        <w:t xml:space="preserve"> -48, </w:t>
      </w:r>
      <w:smartTag w:uri="urn:schemas-microsoft-com:office:smarttags" w:element="metricconverter">
        <w:smartTagPr>
          <w:attr w:name="ProductID" w:val="2011 г"/>
        </w:smartTagPr>
        <w:r w:rsidRPr="00026B70">
          <w:rPr>
            <w:sz w:val="24"/>
            <w:szCs w:val="24"/>
          </w:rPr>
          <w:t>2011 г</w:t>
        </w:r>
      </w:smartTag>
      <w:r w:rsidRPr="00026B70">
        <w:rPr>
          <w:sz w:val="24"/>
          <w:szCs w:val="24"/>
        </w:rPr>
        <w:t xml:space="preserve"> -58,5. Анализ результатов ЕГЭ по обществознанию показал, что успеваемость стабильна, средний балл по сравнению с прошлым годом снизился на 1 балл.</w:t>
      </w:r>
    </w:p>
    <w:p w:rsidR="006C1534" w:rsidRPr="00C4170A" w:rsidRDefault="006C1534" w:rsidP="006C1534">
      <w:pPr>
        <w:jc w:val="both"/>
        <w:rPr>
          <w:color w:val="FF0000"/>
          <w:sz w:val="24"/>
          <w:szCs w:val="24"/>
        </w:rPr>
      </w:pPr>
    </w:p>
    <w:p w:rsidR="006C1534" w:rsidRDefault="006C1534" w:rsidP="00B90808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4676748" cy="2588653"/>
            <wp:effectExtent l="19050" t="0" r="9552" b="2147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1534" w:rsidRDefault="006C1534" w:rsidP="006C1534">
      <w:pPr>
        <w:jc w:val="center"/>
        <w:rPr>
          <w:b/>
          <w:sz w:val="24"/>
          <w:szCs w:val="24"/>
        </w:rPr>
      </w:pPr>
    </w:p>
    <w:p w:rsidR="006C1534" w:rsidRPr="00026B70" w:rsidRDefault="006C1534" w:rsidP="006C1534">
      <w:pPr>
        <w:jc w:val="center"/>
        <w:rPr>
          <w:b/>
          <w:sz w:val="24"/>
          <w:szCs w:val="24"/>
        </w:rPr>
      </w:pPr>
      <w:r w:rsidRPr="00026B70">
        <w:rPr>
          <w:b/>
          <w:sz w:val="24"/>
          <w:szCs w:val="24"/>
        </w:rPr>
        <w:t>Результат ЕГЭ по истории</w:t>
      </w:r>
    </w:p>
    <w:tbl>
      <w:tblPr>
        <w:tblW w:w="8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597"/>
        <w:gridCol w:w="1721"/>
        <w:gridCol w:w="2382"/>
      </w:tblGrid>
      <w:tr w:rsidR="00B90808" w:rsidRPr="00EC0655" w:rsidTr="00B90808">
        <w:trPr>
          <w:jc w:val="center"/>
        </w:trPr>
        <w:tc>
          <w:tcPr>
            <w:tcW w:w="3227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ФИО</w:t>
            </w:r>
          </w:p>
        </w:tc>
        <w:tc>
          <w:tcPr>
            <w:tcW w:w="1597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721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382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 xml:space="preserve">кол – </w:t>
            </w:r>
            <w:proofErr w:type="gramStart"/>
            <w:r w:rsidRPr="00EC0655"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набранных</w:t>
            </w:r>
            <w:r w:rsidRPr="00EC0655">
              <w:rPr>
                <w:sz w:val="24"/>
                <w:szCs w:val="24"/>
              </w:rPr>
              <w:t xml:space="preserve"> баллов</w:t>
            </w:r>
          </w:p>
        </w:tc>
      </w:tr>
      <w:tr w:rsidR="00B90808" w:rsidRPr="00EC0655" w:rsidTr="00B90808">
        <w:trPr>
          <w:trHeight w:val="305"/>
          <w:jc w:val="center"/>
        </w:trPr>
        <w:tc>
          <w:tcPr>
            <w:tcW w:w="3227" w:type="dxa"/>
            <w:vAlign w:val="center"/>
          </w:tcPr>
          <w:p w:rsidR="00B90808" w:rsidRPr="00EC0655" w:rsidRDefault="00B90808" w:rsidP="00B90808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Гаврилова Дарья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лексеевна</w:t>
            </w:r>
          </w:p>
        </w:tc>
        <w:tc>
          <w:tcPr>
            <w:tcW w:w="1597" w:type="dxa"/>
            <w:vAlign w:val="center"/>
          </w:tcPr>
          <w:p w:rsidR="00B90808" w:rsidRPr="00EC0655" w:rsidRDefault="00B90808" w:rsidP="00B90808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  <w:tc>
          <w:tcPr>
            <w:tcW w:w="1721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32</w:t>
            </w:r>
          </w:p>
        </w:tc>
        <w:tc>
          <w:tcPr>
            <w:tcW w:w="2382" w:type="dxa"/>
            <w:vAlign w:val="center"/>
          </w:tcPr>
          <w:p w:rsidR="00B90808" w:rsidRPr="00EC0655" w:rsidRDefault="00B90808" w:rsidP="00B90808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40</w:t>
            </w:r>
          </w:p>
        </w:tc>
      </w:tr>
    </w:tbl>
    <w:p w:rsidR="006C1534" w:rsidRPr="00026B70" w:rsidRDefault="006C1534" w:rsidP="006C1534">
      <w:pPr>
        <w:rPr>
          <w:b/>
          <w:sz w:val="24"/>
          <w:szCs w:val="24"/>
        </w:rPr>
      </w:pPr>
    </w:p>
    <w:p w:rsidR="006C1534" w:rsidRPr="00026B70" w:rsidRDefault="006C1534" w:rsidP="006C1534">
      <w:pPr>
        <w:jc w:val="center"/>
        <w:rPr>
          <w:b/>
          <w:sz w:val="24"/>
          <w:szCs w:val="24"/>
        </w:rPr>
      </w:pPr>
      <w:r w:rsidRPr="00026B70">
        <w:rPr>
          <w:b/>
          <w:sz w:val="24"/>
          <w:szCs w:val="24"/>
        </w:rPr>
        <w:t>Результат ЕГЭ по биологии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7"/>
        <w:gridCol w:w="1657"/>
        <w:gridCol w:w="1830"/>
        <w:gridCol w:w="2101"/>
      </w:tblGrid>
      <w:tr w:rsidR="00B90808" w:rsidRPr="00EC0655" w:rsidTr="003E7D6D">
        <w:trPr>
          <w:jc w:val="center"/>
        </w:trPr>
        <w:tc>
          <w:tcPr>
            <w:tcW w:w="3753" w:type="dxa"/>
            <w:vAlign w:val="center"/>
          </w:tcPr>
          <w:p w:rsidR="00B90808" w:rsidRPr="00EC0655" w:rsidRDefault="003E7D6D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ФИО</w:t>
            </w:r>
          </w:p>
        </w:tc>
        <w:tc>
          <w:tcPr>
            <w:tcW w:w="1673" w:type="dxa"/>
            <w:vAlign w:val="center"/>
          </w:tcPr>
          <w:p w:rsidR="00B90808" w:rsidRPr="00EC0655" w:rsidRDefault="00B90808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859" w:type="dxa"/>
            <w:vAlign w:val="center"/>
          </w:tcPr>
          <w:p w:rsidR="00B90808" w:rsidRPr="00EC0655" w:rsidRDefault="00B90808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305" w:type="dxa"/>
            <w:vAlign w:val="center"/>
          </w:tcPr>
          <w:p w:rsidR="00B90808" w:rsidRPr="00EC0655" w:rsidRDefault="00B90808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 xml:space="preserve">кол – </w:t>
            </w:r>
            <w:proofErr w:type="gramStart"/>
            <w:r w:rsidRPr="00EC0655">
              <w:rPr>
                <w:sz w:val="24"/>
                <w:szCs w:val="24"/>
              </w:rPr>
              <w:t>во</w:t>
            </w:r>
            <w:proofErr w:type="gramEnd"/>
            <w:r w:rsidRPr="00EC0655">
              <w:rPr>
                <w:sz w:val="24"/>
                <w:szCs w:val="24"/>
              </w:rPr>
              <w:t xml:space="preserve"> </w:t>
            </w:r>
            <w:r w:rsidR="003E7D6D">
              <w:rPr>
                <w:sz w:val="24"/>
                <w:szCs w:val="24"/>
              </w:rPr>
              <w:t xml:space="preserve">набранных </w:t>
            </w:r>
            <w:r w:rsidRPr="00EC0655">
              <w:rPr>
                <w:sz w:val="24"/>
                <w:szCs w:val="24"/>
              </w:rPr>
              <w:t>баллов</w:t>
            </w:r>
          </w:p>
        </w:tc>
      </w:tr>
      <w:tr w:rsidR="00B90808" w:rsidRPr="00EC0655" w:rsidTr="003E7D6D">
        <w:trPr>
          <w:trHeight w:val="159"/>
          <w:jc w:val="center"/>
        </w:trPr>
        <w:tc>
          <w:tcPr>
            <w:tcW w:w="3753" w:type="dxa"/>
            <w:vAlign w:val="center"/>
          </w:tcPr>
          <w:p w:rsidR="00B90808" w:rsidRPr="00EC0655" w:rsidRDefault="003E7D6D" w:rsidP="003E7D6D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Подкорытова</w:t>
            </w:r>
            <w:proofErr w:type="spellEnd"/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673" w:type="dxa"/>
            <w:vAlign w:val="center"/>
          </w:tcPr>
          <w:p w:rsidR="00B90808" w:rsidRPr="00EC0655" w:rsidRDefault="00B90808" w:rsidP="003E7D6D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C0655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  <w:tc>
          <w:tcPr>
            <w:tcW w:w="1859" w:type="dxa"/>
            <w:vAlign w:val="center"/>
          </w:tcPr>
          <w:p w:rsidR="00B90808" w:rsidRPr="00EC0655" w:rsidRDefault="00B90808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36</w:t>
            </w:r>
          </w:p>
        </w:tc>
        <w:tc>
          <w:tcPr>
            <w:tcW w:w="2305" w:type="dxa"/>
            <w:vAlign w:val="center"/>
          </w:tcPr>
          <w:p w:rsidR="00B90808" w:rsidRPr="00EC0655" w:rsidRDefault="00B90808" w:rsidP="003E7D6D">
            <w:pPr>
              <w:jc w:val="center"/>
              <w:rPr>
                <w:sz w:val="24"/>
                <w:szCs w:val="24"/>
              </w:rPr>
            </w:pPr>
            <w:r w:rsidRPr="00EC0655">
              <w:rPr>
                <w:sz w:val="24"/>
                <w:szCs w:val="24"/>
              </w:rPr>
              <w:t>59</w:t>
            </w:r>
          </w:p>
        </w:tc>
      </w:tr>
    </w:tbl>
    <w:p w:rsidR="006C1534" w:rsidRPr="002829B4" w:rsidRDefault="006C1534" w:rsidP="006C1534">
      <w:pPr>
        <w:rPr>
          <w:color w:val="FF0000"/>
        </w:rPr>
      </w:pPr>
    </w:p>
    <w:p w:rsidR="006C1534" w:rsidRPr="007B5C6C" w:rsidRDefault="006C1534" w:rsidP="003E7D6D">
      <w:pPr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 w:rsidRPr="007B5C6C">
        <w:rPr>
          <w:rFonts w:ascii="TimesNewRomanPSMT" w:hAnsi="TimesNewRomanPSMT" w:cs="TimesNewRomanPSMT"/>
          <w:sz w:val="24"/>
          <w:szCs w:val="24"/>
        </w:rPr>
        <w:t>Таким образом, в  2013-2014 учебном году все обучающиеся 11 класса окончили школу и получили  аттестат о среднем (полном) образовании</w:t>
      </w:r>
    </w:p>
    <w:p w:rsidR="006C1534" w:rsidRPr="002829B4" w:rsidRDefault="006C1534" w:rsidP="006C1534">
      <w:pPr>
        <w:pStyle w:val="af3"/>
        <w:rPr>
          <w:color w:val="FF0000"/>
          <w:sz w:val="24"/>
          <w:szCs w:val="24"/>
        </w:rPr>
      </w:pPr>
    </w:p>
    <w:p w:rsidR="006C1534" w:rsidRDefault="006C1534" w:rsidP="003E7D6D">
      <w:pPr>
        <w:ind w:firstLine="284"/>
        <w:rPr>
          <w:sz w:val="24"/>
          <w:szCs w:val="24"/>
        </w:rPr>
      </w:pPr>
      <w:r w:rsidRPr="00786C5F">
        <w:rPr>
          <w:sz w:val="24"/>
          <w:szCs w:val="24"/>
        </w:rPr>
        <w:t>Из 3 выпускников 11 класса в высшие учебные заведения поступили 2(Курганский государственный университет, Тюменский государственный университет).</w:t>
      </w:r>
    </w:p>
    <w:p w:rsidR="002E375E" w:rsidRDefault="002E375E" w:rsidP="002E375E">
      <w:pPr>
        <w:rPr>
          <w:sz w:val="24"/>
          <w:szCs w:val="24"/>
        </w:rPr>
      </w:pPr>
    </w:p>
    <w:p w:rsidR="002E375E" w:rsidRPr="002E375E" w:rsidRDefault="002E375E" w:rsidP="00C11E67">
      <w:pPr>
        <w:pStyle w:val="a9"/>
        <w:numPr>
          <w:ilvl w:val="1"/>
          <w:numId w:val="51"/>
        </w:numPr>
        <w:ind w:left="0" w:firstLine="0"/>
        <w:rPr>
          <w:rFonts w:ascii="Times New Roman" w:hAnsi="Times New Roman"/>
          <w:sz w:val="24"/>
          <w:szCs w:val="24"/>
        </w:rPr>
      </w:pPr>
      <w:r w:rsidRPr="002E375E">
        <w:rPr>
          <w:rFonts w:ascii="Times New Roman" w:hAnsi="Times New Roman"/>
          <w:sz w:val="24"/>
          <w:szCs w:val="24"/>
        </w:rPr>
        <w:t>Участие обучающихся в конкурсах и олимпиадах.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Педагогический коллектив нашей школы старается создать детям условия для раскрытия способностей в полной мере, достижения высоких результатов в  выбранном ими виде деятельности, развития их талантов и умений.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 xml:space="preserve">С  целью совершенствования качества обучения и  воспитания, для знакомства с новыми тенденциями в образовательном процессе ежегодно учителя школы </w:t>
      </w:r>
      <w:r w:rsidRPr="002E375E">
        <w:rPr>
          <w:sz w:val="24"/>
          <w:szCs w:val="24"/>
        </w:rPr>
        <w:lastRenderedPageBreak/>
        <w:t xml:space="preserve">повышают свой профессиональный уровень на курсах повышения квалификации, посещают </w:t>
      </w:r>
      <w:proofErr w:type="spellStart"/>
      <w:r w:rsidRPr="002E375E">
        <w:rPr>
          <w:sz w:val="24"/>
          <w:szCs w:val="24"/>
        </w:rPr>
        <w:t>вебинары</w:t>
      </w:r>
      <w:proofErr w:type="spellEnd"/>
      <w:r w:rsidRPr="002E375E">
        <w:rPr>
          <w:sz w:val="24"/>
          <w:szCs w:val="24"/>
        </w:rPr>
        <w:t>,  семинарские занятия  и методические объединения учителей-предметников.</w:t>
      </w:r>
    </w:p>
    <w:p w:rsidR="002E375E" w:rsidRDefault="002E375E" w:rsidP="002E375E">
      <w:pPr>
        <w:ind w:firstLine="284"/>
        <w:jc w:val="both"/>
        <w:rPr>
          <w:sz w:val="24"/>
          <w:szCs w:val="24"/>
        </w:rPr>
      </w:pPr>
      <w:proofErr w:type="gramStart"/>
      <w:r w:rsidRPr="002E375E">
        <w:rPr>
          <w:sz w:val="24"/>
          <w:szCs w:val="24"/>
        </w:rPr>
        <w:t>Традиционно проводился школьный этап Всероссийской олимпиады школьников по русскому языку, литературе, математике, физике, химии, биологии, географии, истории, иностранному языку, обществознанию, информатике и ИКТ, физкультуре.</w:t>
      </w:r>
      <w:proofErr w:type="gramEnd"/>
    </w:p>
    <w:p w:rsidR="00A83E5F" w:rsidRDefault="00A83E5F" w:rsidP="002E375E">
      <w:pPr>
        <w:ind w:firstLine="284"/>
        <w:jc w:val="both"/>
        <w:rPr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1217"/>
        <w:gridCol w:w="1317"/>
        <w:gridCol w:w="1561"/>
        <w:gridCol w:w="1563"/>
        <w:gridCol w:w="1561"/>
      </w:tblGrid>
      <w:tr w:rsidR="002E375E" w:rsidRPr="002E375E" w:rsidTr="002E375E">
        <w:trPr>
          <w:jc w:val="center"/>
        </w:trPr>
        <w:tc>
          <w:tcPr>
            <w:tcW w:w="2659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Количество детей, принявших участие</w:t>
            </w:r>
          </w:p>
        </w:tc>
        <w:tc>
          <w:tcPr>
            <w:tcW w:w="1317" w:type="dxa"/>
            <w:vAlign w:val="center"/>
          </w:tcPr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участников</w:t>
            </w:r>
            <w:proofErr w:type="gramStart"/>
            <w:r w:rsidRPr="002E375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E375E">
              <w:rPr>
                <w:rFonts w:ascii="Times New Roman" w:hAnsi="Times New Roman"/>
                <w:sz w:val="20"/>
                <w:szCs w:val="20"/>
              </w:rPr>
              <w:t xml:space="preserve"> набравших 50% и более от общего количества баллов</w:t>
            </w:r>
          </w:p>
        </w:tc>
        <w:tc>
          <w:tcPr>
            <w:tcW w:w="1563" w:type="dxa"/>
            <w:vAlign w:val="center"/>
          </w:tcPr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победителей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2E375E" w:rsidRPr="002E375E" w:rsidRDefault="002E375E" w:rsidP="002E375E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призеров</w:t>
            </w:r>
          </w:p>
        </w:tc>
      </w:tr>
      <w:tr w:rsidR="002E375E" w:rsidRPr="002E375E" w:rsidTr="002E375E">
        <w:trPr>
          <w:jc w:val="center"/>
        </w:trPr>
        <w:tc>
          <w:tcPr>
            <w:tcW w:w="2659" w:type="dxa"/>
            <w:vAlign w:val="center"/>
          </w:tcPr>
          <w:p w:rsidR="002E375E" w:rsidRPr="002E375E" w:rsidRDefault="002E375E" w:rsidP="002E375E">
            <w:pPr>
              <w:pStyle w:val="af3"/>
              <w:ind w:hanging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375E">
              <w:rPr>
                <w:rFonts w:ascii="Times New Roman" w:hAnsi="Times New Roman"/>
                <w:sz w:val="20"/>
                <w:szCs w:val="20"/>
              </w:rPr>
              <w:t>Елошанская</w:t>
            </w:r>
            <w:proofErr w:type="spellEnd"/>
            <w:r w:rsidRPr="002E3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E375E">
              <w:rPr>
                <w:rFonts w:ascii="Times New Roman" w:hAnsi="Times New Roman"/>
                <w:sz w:val="20"/>
                <w:szCs w:val="20"/>
              </w:rPr>
              <w:t>ОШ</w:t>
            </w:r>
          </w:p>
        </w:tc>
        <w:tc>
          <w:tcPr>
            <w:tcW w:w="1217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17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3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E375E" w:rsidRPr="002E375E" w:rsidTr="002E375E">
        <w:trPr>
          <w:jc w:val="center"/>
        </w:trPr>
        <w:tc>
          <w:tcPr>
            <w:tcW w:w="2659" w:type="dxa"/>
            <w:vAlign w:val="center"/>
          </w:tcPr>
          <w:p w:rsidR="002E375E" w:rsidRPr="002E375E" w:rsidRDefault="002E375E" w:rsidP="002E375E">
            <w:pPr>
              <w:pStyle w:val="af3"/>
              <w:ind w:hanging="9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Дубровинская ОШ (Филиал)</w:t>
            </w:r>
          </w:p>
        </w:tc>
        <w:tc>
          <w:tcPr>
            <w:tcW w:w="1217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17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3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vAlign w:val="center"/>
          </w:tcPr>
          <w:p w:rsidR="002E375E" w:rsidRPr="002E375E" w:rsidRDefault="002E375E" w:rsidP="002E375E">
            <w:pPr>
              <w:pStyle w:val="af3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7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 xml:space="preserve">Во втором этапе Всероссийской олимпиады школьников приняли участие 4 ученика: 1- по биологии, 2-по обществознанию, 1- по физике. Ученицы 7 класса </w:t>
      </w:r>
      <w:proofErr w:type="spellStart"/>
      <w:r w:rsidRPr="002E375E">
        <w:rPr>
          <w:sz w:val="24"/>
          <w:szCs w:val="24"/>
        </w:rPr>
        <w:t>Засыпкина</w:t>
      </w:r>
      <w:proofErr w:type="spellEnd"/>
      <w:r w:rsidRPr="002E375E">
        <w:rPr>
          <w:sz w:val="24"/>
          <w:szCs w:val="24"/>
        </w:rPr>
        <w:t xml:space="preserve"> Евгения и </w:t>
      </w:r>
      <w:proofErr w:type="spellStart"/>
      <w:r w:rsidRPr="002E375E">
        <w:rPr>
          <w:sz w:val="24"/>
          <w:szCs w:val="24"/>
        </w:rPr>
        <w:t>Самофеева</w:t>
      </w:r>
      <w:proofErr w:type="spellEnd"/>
      <w:r w:rsidRPr="002E375E">
        <w:rPr>
          <w:sz w:val="24"/>
          <w:szCs w:val="24"/>
        </w:rPr>
        <w:t xml:space="preserve"> Ксения стали призерами олимпиады по обществознанию.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В конкурсе «Кит» приняли участие 9 учеников, ученица 6 класса Бычкова Яна стала призером на районном уровне.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В игре – конкурсе «Русский медвежонок» приняли участие  25 человек. Лучшие результаты по школе показали ученицы 6 класса Гаврилова Кристина (86,06% выполнения), Бычкова Яна (83,75% выполнения), ученица 5 класса Сергачева Виктория (81, 76% выполнения).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 xml:space="preserve">В конкурсе – игре «Кенгуру» приняли участие 18 человек.  Лучшие результаты по школе показали ученицы 6 класса Гаврилова Кристина (79,41 % выполнения), Бычкова Яна (69,26 % выполнения), ученица 5 класса </w:t>
      </w:r>
      <w:proofErr w:type="spellStart"/>
      <w:r w:rsidRPr="002E375E">
        <w:rPr>
          <w:sz w:val="24"/>
          <w:szCs w:val="24"/>
        </w:rPr>
        <w:t>Можарина</w:t>
      </w:r>
      <w:proofErr w:type="spellEnd"/>
      <w:r w:rsidRPr="002E375E">
        <w:rPr>
          <w:sz w:val="24"/>
          <w:szCs w:val="24"/>
        </w:rPr>
        <w:t xml:space="preserve"> Тамара (63,65%).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В конкурсе «Умница» приняли участие 3 ученика начальной школы, в конкурсе «</w:t>
      </w:r>
      <w:proofErr w:type="spellStart"/>
      <w:r w:rsidRPr="002E375E">
        <w:rPr>
          <w:sz w:val="24"/>
          <w:szCs w:val="24"/>
        </w:rPr>
        <w:t>Альбус</w:t>
      </w:r>
      <w:proofErr w:type="spellEnd"/>
      <w:r w:rsidRPr="002E375E">
        <w:rPr>
          <w:sz w:val="24"/>
          <w:szCs w:val="24"/>
        </w:rPr>
        <w:t>» 3 ученика основной школы: 1- по русскому языку, 2- по обществознанию.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В районной краеведческой конференции приняли участие 2 человека: ученица 5 класс Сергачева Виктория (2 место), ученица 6 класса Бычкова Яна (1 место)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 xml:space="preserve">В школе 4 года действует научное общество учащихся (НОУ). Ежегодно на научно-практической конференции обучающиеся защищают свои исследовательские работы. В 2013-2014 учебном году 13 учеников выступали со своими докладами. </w:t>
      </w:r>
      <w:proofErr w:type="gramStart"/>
      <w:r w:rsidRPr="002E375E">
        <w:rPr>
          <w:sz w:val="24"/>
          <w:szCs w:val="24"/>
        </w:rPr>
        <w:t xml:space="preserve">Призерами стали </w:t>
      </w:r>
      <w:proofErr w:type="spellStart"/>
      <w:r w:rsidRPr="002E375E">
        <w:rPr>
          <w:sz w:val="24"/>
          <w:szCs w:val="24"/>
        </w:rPr>
        <w:t>Махнина</w:t>
      </w:r>
      <w:proofErr w:type="spellEnd"/>
      <w:r w:rsidRPr="002E375E">
        <w:rPr>
          <w:sz w:val="24"/>
          <w:szCs w:val="24"/>
        </w:rPr>
        <w:t xml:space="preserve"> Валерия (5 класс), Тарасов Юрий (7 класс), Иванова Виктория (5 класс), Бычкова Яна (6 класс), Гаврилова Кристина (6 класс).</w:t>
      </w:r>
      <w:proofErr w:type="gramEnd"/>
      <w:r w:rsidRPr="002E375E">
        <w:rPr>
          <w:sz w:val="24"/>
          <w:szCs w:val="24"/>
        </w:rPr>
        <w:t xml:space="preserve"> Три исследовательские работы </w:t>
      </w:r>
      <w:proofErr w:type="spellStart"/>
      <w:r w:rsidRPr="002E375E">
        <w:rPr>
          <w:sz w:val="24"/>
          <w:szCs w:val="24"/>
        </w:rPr>
        <w:t>бали</w:t>
      </w:r>
      <w:proofErr w:type="spellEnd"/>
      <w:r w:rsidRPr="002E375E">
        <w:rPr>
          <w:sz w:val="24"/>
          <w:szCs w:val="24"/>
        </w:rPr>
        <w:t xml:space="preserve"> отправлены на областной конкурс «Я живу в Зауралье» (GEO-45).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>Сертификаты участников районных интеллектуальных  игр получили 6 обучающихся.</w:t>
      </w:r>
    </w:p>
    <w:p w:rsidR="002E375E" w:rsidRPr="002E375E" w:rsidRDefault="002E375E" w:rsidP="002E375E">
      <w:pPr>
        <w:ind w:firstLine="284"/>
        <w:jc w:val="both"/>
        <w:rPr>
          <w:sz w:val="24"/>
          <w:szCs w:val="24"/>
        </w:rPr>
      </w:pPr>
      <w:r w:rsidRPr="002E375E">
        <w:rPr>
          <w:sz w:val="24"/>
          <w:szCs w:val="24"/>
        </w:rPr>
        <w:t xml:space="preserve">В районном конкурсе сочинений, </w:t>
      </w:r>
      <w:proofErr w:type="gramStart"/>
      <w:r w:rsidRPr="002E375E">
        <w:rPr>
          <w:sz w:val="24"/>
          <w:szCs w:val="24"/>
        </w:rPr>
        <w:t>посвященному</w:t>
      </w:r>
      <w:proofErr w:type="gramEnd"/>
      <w:r w:rsidRPr="002E375E">
        <w:rPr>
          <w:sz w:val="24"/>
          <w:szCs w:val="24"/>
        </w:rPr>
        <w:t xml:space="preserve"> 85-летию района, приняли участие 2 ученицы 5 класса. Обе стали призерами.</w:t>
      </w:r>
    </w:p>
    <w:p w:rsidR="002E375E" w:rsidRDefault="002E375E" w:rsidP="002E375E">
      <w:pPr>
        <w:jc w:val="center"/>
        <w:rPr>
          <w:b/>
          <w:sz w:val="24"/>
          <w:szCs w:val="24"/>
        </w:rPr>
      </w:pPr>
    </w:p>
    <w:p w:rsidR="002E375E" w:rsidRDefault="002E375E" w:rsidP="002E375E">
      <w:pPr>
        <w:jc w:val="center"/>
        <w:rPr>
          <w:b/>
          <w:sz w:val="24"/>
          <w:szCs w:val="24"/>
        </w:rPr>
      </w:pPr>
      <w:r w:rsidRPr="002E375E">
        <w:rPr>
          <w:b/>
          <w:sz w:val="24"/>
          <w:szCs w:val="24"/>
        </w:rPr>
        <w:t>Сводная таблица учебных достижений обучающихся МКОУ «</w:t>
      </w:r>
      <w:proofErr w:type="spellStart"/>
      <w:r w:rsidRPr="002E375E">
        <w:rPr>
          <w:b/>
          <w:sz w:val="24"/>
          <w:szCs w:val="24"/>
        </w:rPr>
        <w:t>Елошанская</w:t>
      </w:r>
      <w:proofErr w:type="spellEnd"/>
      <w:r w:rsidRPr="002E375E">
        <w:rPr>
          <w:b/>
          <w:sz w:val="24"/>
          <w:szCs w:val="24"/>
        </w:rPr>
        <w:t xml:space="preserve"> СОШ»</w:t>
      </w:r>
    </w:p>
    <w:p w:rsidR="00F8011A" w:rsidRDefault="00F8011A" w:rsidP="002E375E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9"/>
        <w:gridCol w:w="1512"/>
        <w:gridCol w:w="1365"/>
        <w:gridCol w:w="1378"/>
        <w:gridCol w:w="1171"/>
      </w:tblGrid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Всего участников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русскому языку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литературе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lastRenderedPageBreak/>
              <w:t>Олимпиада по математике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011A">
              <w:rPr>
                <w:rFonts w:ascii="Times New Roman" w:hAnsi="Times New Roman"/>
                <w:sz w:val="20"/>
                <w:szCs w:val="20"/>
              </w:rPr>
              <w:t>Олипиада</w:t>
            </w:r>
            <w:proofErr w:type="spellEnd"/>
            <w:r w:rsidRPr="00F8011A">
              <w:rPr>
                <w:rFonts w:ascii="Times New Roman" w:hAnsi="Times New Roman"/>
                <w:sz w:val="20"/>
                <w:szCs w:val="20"/>
              </w:rPr>
              <w:t xml:space="preserve"> по биологии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физической культуре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истории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физике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географии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химии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информатике и ИКТ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английскому языку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обществознанию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НОУ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биологии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обществознанию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Олимпиада по физике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Районные интеллектуальные игры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Краеведческая конференция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Конкурс сочинений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районный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011A" w:rsidRPr="00F8011A" w:rsidTr="00F8011A">
        <w:trPr>
          <w:trHeight w:val="841"/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Областной конкурс исследовательских работ «Я живу в Зауралье»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Результаты будут в сентябре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Конкурс «Кит»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 на районном уровне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Игра – конкурс «Русский медвежонок»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Конкурс – игра «Кенгуру»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«Умница»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Дипломы участников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8011A">
              <w:rPr>
                <w:rFonts w:ascii="Times New Roman" w:hAnsi="Times New Roman"/>
                <w:sz w:val="20"/>
                <w:szCs w:val="20"/>
              </w:rPr>
              <w:t>Альбус</w:t>
            </w:r>
            <w:proofErr w:type="spellEnd"/>
            <w:r w:rsidRPr="00F8011A">
              <w:rPr>
                <w:rFonts w:ascii="Times New Roman" w:hAnsi="Times New Roman"/>
                <w:sz w:val="20"/>
                <w:szCs w:val="20"/>
              </w:rPr>
              <w:t>» по русскому языку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Дипломы участников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1A" w:rsidRPr="00F8011A" w:rsidTr="00F8011A">
        <w:trPr>
          <w:jc w:val="center"/>
        </w:trPr>
        <w:tc>
          <w:tcPr>
            <w:tcW w:w="3936" w:type="dxa"/>
            <w:vAlign w:val="center"/>
          </w:tcPr>
          <w:p w:rsidR="00F8011A" w:rsidRPr="00F8011A" w:rsidRDefault="00F8011A" w:rsidP="00F8011A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8011A">
              <w:rPr>
                <w:rFonts w:ascii="Times New Roman" w:hAnsi="Times New Roman"/>
                <w:sz w:val="20"/>
                <w:szCs w:val="20"/>
              </w:rPr>
              <w:t>Альбус</w:t>
            </w:r>
            <w:proofErr w:type="spellEnd"/>
            <w:r w:rsidRPr="00F8011A">
              <w:rPr>
                <w:rFonts w:ascii="Times New Roman" w:hAnsi="Times New Roman"/>
                <w:sz w:val="20"/>
                <w:szCs w:val="20"/>
              </w:rPr>
              <w:t>» по обществознанию</w:t>
            </w:r>
          </w:p>
        </w:tc>
        <w:tc>
          <w:tcPr>
            <w:tcW w:w="1559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417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11A">
              <w:rPr>
                <w:rFonts w:ascii="Times New Roman" w:hAnsi="Times New Roman"/>
                <w:sz w:val="20"/>
                <w:szCs w:val="20"/>
              </w:rPr>
              <w:t>Дипломы участников</w:t>
            </w:r>
          </w:p>
        </w:tc>
        <w:tc>
          <w:tcPr>
            <w:tcW w:w="1241" w:type="dxa"/>
            <w:vAlign w:val="center"/>
          </w:tcPr>
          <w:p w:rsidR="00F8011A" w:rsidRPr="00F8011A" w:rsidRDefault="00F8011A" w:rsidP="00F8011A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011A" w:rsidRDefault="00F8011A" w:rsidP="002E375E">
      <w:pPr>
        <w:jc w:val="center"/>
        <w:rPr>
          <w:b/>
          <w:sz w:val="24"/>
          <w:szCs w:val="24"/>
        </w:rPr>
      </w:pPr>
    </w:p>
    <w:p w:rsidR="00BB114D" w:rsidRPr="00524C62" w:rsidRDefault="00BB114D" w:rsidP="00BB114D">
      <w:pPr>
        <w:ind w:firstLine="900"/>
        <w:rPr>
          <w:sz w:val="24"/>
          <w:szCs w:val="24"/>
        </w:rPr>
      </w:pPr>
      <w:r w:rsidRPr="00524C62">
        <w:rPr>
          <w:sz w:val="24"/>
          <w:szCs w:val="24"/>
        </w:rPr>
        <w:t xml:space="preserve">Базовым методическим принципом профилактики программы является обучение, акцент делается на  </w:t>
      </w:r>
      <w:proofErr w:type="spellStart"/>
      <w:r w:rsidRPr="00524C62">
        <w:rPr>
          <w:sz w:val="24"/>
          <w:szCs w:val="24"/>
        </w:rPr>
        <w:t>когнитивно</w:t>
      </w:r>
      <w:proofErr w:type="spellEnd"/>
      <w:r w:rsidRPr="00524C62">
        <w:rPr>
          <w:sz w:val="24"/>
          <w:szCs w:val="24"/>
        </w:rPr>
        <w:t>–поведенческих методах взаимодействия. Работа со школьниками подразумевает эмоциональное  переживание важных тем. Занятия проходили в виде тренингов. Моделирование и социальное подкрепление, как базовые принципы реализуются следующими методами:</w:t>
      </w:r>
    </w:p>
    <w:p w:rsidR="00BB114D" w:rsidRDefault="00BB114D" w:rsidP="00BB114D">
      <w:pPr>
        <w:pStyle w:val="a9"/>
        <w:widowControl/>
        <w:numPr>
          <w:ilvl w:val="0"/>
          <w:numId w:val="53"/>
        </w:numPr>
        <w:autoSpaceDE/>
        <w:autoSpaceDN/>
        <w:adjustRightInd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Групповая дискуссия</w:t>
      </w:r>
    </w:p>
    <w:p w:rsidR="00BB114D" w:rsidRDefault="00BB114D" w:rsidP="00BB114D">
      <w:pPr>
        <w:pStyle w:val="a9"/>
        <w:widowControl/>
        <w:numPr>
          <w:ilvl w:val="0"/>
          <w:numId w:val="53"/>
        </w:numPr>
        <w:autoSpaceDE/>
        <w:autoSpaceDN/>
        <w:adjustRightInd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Ролевая игра</w:t>
      </w:r>
    </w:p>
    <w:p w:rsidR="00BB114D" w:rsidRDefault="00BB114D" w:rsidP="00BB114D">
      <w:pPr>
        <w:pStyle w:val="a9"/>
        <w:widowControl/>
        <w:numPr>
          <w:ilvl w:val="0"/>
          <w:numId w:val="53"/>
        </w:numPr>
        <w:autoSpaceDE/>
        <w:autoSpaceDN/>
        <w:adjustRightInd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</w:t>
      </w:r>
    </w:p>
    <w:p w:rsidR="00BB114D" w:rsidRDefault="00BB114D" w:rsidP="00BB114D">
      <w:pPr>
        <w:pStyle w:val="a9"/>
        <w:widowControl/>
        <w:numPr>
          <w:ilvl w:val="0"/>
          <w:numId w:val="53"/>
        </w:numPr>
        <w:autoSpaceDE/>
        <w:autoSpaceDN/>
        <w:adjustRightInd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Творческое самовыражение (сочинение, рисование, письмо)</w:t>
      </w:r>
    </w:p>
    <w:p w:rsidR="00BB114D" w:rsidRPr="00524C62" w:rsidRDefault="00BB114D" w:rsidP="00BB114D">
      <w:pPr>
        <w:ind w:firstLine="900"/>
        <w:rPr>
          <w:sz w:val="24"/>
          <w:szCs w:val="24"/>
        </w:rPr>
      </w:pPr>
      <w:r w:rsidRPr="00524C62">
        <w:rPr>
          <w:sz w:val="24"/>
          <w:szCs w:val="24"/>
        </w:rPr>
        <w:t xml:space="preserve">Укомплектованность ОУ работниками, на которых возложены обязанности </w:t>
      </w:r>
      <w:proofErr w:type="gramStart"/>
      <w:r w:rsidRPr="00524C62">
        <w:rPr>
          <w:sz w:val="24"/>
          <w:szCs w:val="24"/>
        </w:rPr>
        <w:t>организации</w:t>
      </w:r>
      <w:proofErr w:type="gramEnd"/>
      <w:r w:rsidRPr="00524C62">
        <w:rPr>
          <w:sz w:val="24"/>
          <w:szCs w:val="24"/>
        </w:rPr>
        <w:t xml:space="preserve"> и проведения воспитательной работы соответствует объему социальных услуг по воспитанию в ОУ общего образования.</w:t>
      </w:r>
    </w:p>
    <w:p w:rsidR="00BB114D" w:rsidRPr="00524C62" w:rsidRDefault="00BB114D" w:rsidP="00BB114D">
      <w:pPr>
        <w:ind w:firstLine="900"/>
        <w:rPr>
          <w:sz w:val="24"/>
          <w:szCs w:val="24"/>
        </w:rPr>
      </w:pPr>
      <w:r w:rsidRPr="00524C62">
        <w:rPr>
          <w:sz w:val="24"/>
          <w:szCs w:val="24"/>
        </w:rPr>
        <w:t xml:space="preserve"> В целях профилактики асоциального поведения учащихся проводились мониторинги  и анкетирование </w:t>
      </w:r>
      <w:proofErr w:type="spellStart"/>
      <w:r w:rsidRPr="00524C62">
        <w:rPr>
          <w:sz w:val="24"/>
          <w:szCs w:val="24"/>
        </w:rPr>
        <w:t>дисфункциональных</w:t>
      </w:r>
      <w:proofErr w:type="spellEnd"/>
      <w:r w:rsidRPr="00524C62">
        <w:rPr>
          <w:sz w:val="24"/>
          <w:szCs w:val="24"/>
        </w:rPr>
        <w:t xml:space="preserve"> семей. Создан банк данных о </w:t>
      </w:r>
      <w:proofErr w:type="spellStart"/>
      <w:r w:rsidRPr="00524C62">
        <w:rPr>
          <w:sz w:val="24"/>
          <w:szCs w:val="24"/>
        </w:rPr>
        <w:t>дисфункциональных</w:t>
      </w:r>
      <w:proofErr w:type="spellEnd"/>
      <w:r w:rsidRPr="00524C62">
        <w:rPr>
          <w:sz w:val="24"/>
          <w:szCs w:val="24"/>
        </w:rPr>
        <w:t xml:space="preserve"> семьях, составлены планы реабилитации как детей с асоциальным поведением, так и семей попавших в сложную жизненную ситуацию. Активно ведётся работа по вовлечению </w:t>
      </w:r>
      <w:proofErr w:type="spellStart"/>
      <w:r w:rsidRPr="00524C62">
        <w:rPr>
          <w:sz w:val="24"/>
          <w:szCs w:val="24"/>
        </w:rPr>
        <w:t>дезадаптированных</w:t>
      </w:r>
      <w:proofErr w:type="spellEnd"/>
      <w:r w:rsidRPr="00524C62">
        <w:rPr>
          <w:sz w:val="24"/>
          <w:szCs w:val="24"/>
        </w:rPr>
        <w:t xml:space="preserve">  детей в организованные формы досуга. </w:t>
      </w:r>
    </w:p>
    <w:p w:rsidR="002E375E" w:rsidRDefault="002E375E" w:rsidP="00356B60">
      <w:pPr>
        <w:rPr>
          <w:sz w:val="24"/>
          <w:szCs w:val="24"/>
        </w:rPr>
      </w:pPr>
    </w:p>
    <w:p w:rsidR="00524C62" w:rsidRDefault="00524C62" w:rsidP="00356B60">
      <w:pPr>
        <w:rPr>
          <w:sz w:val="24"/>
          <w:szCs w:val="24"/>
        </w:rPr>
      </w:pPr>
    </w:p>
    <w:p w:rsidR="00524C62" w:rsidRDefault="00524C62" w:rsidP="00356B60">
      <w:pPr>
        <w:rPr>
          <w:sz w:val="24"/>
          <w:szCs w:val="24"/>
        </w:rPr>
      </w:pPr>
    </w:p>
    <w:p w:rsidR="00356B60" w:rsidRPr="00356B60" w:rsidRDefault="00356B60" w:rsidP="00356B60">
      <w:pPr>
        <w:jc w:val="center"/>
        <w:rPr>
          <w:sz w:val="28"/>
          <w:szCs w:val="28"/>
        </w:rPr>
      </w:pPr>
    </w:p>
    <w:p w:rsidR="006C1534" w:rsidRPr="00356B60" w:rsidRDefault="00356B60" w:rsidP="00C11E67">
      <w:pPr>
        <w:pStyle w:val="a9"/>
        <w:numPr>
          <w:ilvl w:val="0"/>
          <w:numId w:val="51"/>
        </w:numPr>
        <w:tabs>
          <w:tab w:val="left" w:pos="2748"/>
        </w:tabs>
        <w:jc w:val="center"/>
        <w:rPr>
          <w:rFonts w:ascii="Times New Roman" w:hAnsi="Times New Roman"/>
          <w:b/>
          <w:sz w:val="28"/>
          <w:szCs w:val="28"/>
        </w:rPr>
      </w:pPr>
      <w:r w:rsidRPr="00356B60">
        <w:rPr>
          <w:rFonts w:ascii="Times New Roman" w:hAnsi="Times New Roman"/>
          <w:b/>
          <w:sz w:val="28"/>
          <w:szCs w:val="28"/>
        </w:rPr>
        <w:lastRenderedPageBreak/>
        <w:t>Оценка качества кадрового состава.</w:t>
      </w:r>
    </w:p>
    <w:p w:rsidR="00887FA0" w:rsidRPr="00C736BC" w:rsidRDefault="00C736BC" w:rsidP="00C736BC">
      <w:pPr>
        <w:ind w:left="426" w:hanging="426"/>
        <w:rPr>
          <w:sz w:val="24"/>
          <w:szCs w:val="24"/>
        </w:rPr>
      </w:pPr>
      <w:r w:rsidRPr="00C736BC">
        <w:rPr>
          <w:sz w:val="24"/>
          <w:szCs w:val="24"/>
        </w:rPr>
        <w:t xml:space="preserve">4.1. </w:t>
      </w:r>
      <w:r w:rsidR="00887FA0" w:rsidRPr="00C736BC">
        <w:rPr>
          <w:sz w:val="24"/>
          <w:szCs w:val="24"/>
        </w:rPr>
        <w:t>Количественный и качественный состав руководящих и педагогических кадров ОУ</w:t>
      </w:r>
      <w:r w:rsidR="00AF0783" w:rsidRPr="00C736BC">
        <w:rPr>
          <w:sz w:val="24"/>
          <w:szCs w:val="24"/>
        </w:rPr>
        <w:t xml:space="preserve"> в 2013-2014 учебном году</w:t>
      </w:r>
      <w:r>
        <w:rPr>
          <w:sz w:val="24"/>
          <w:szCs w:val="24"/>
        </w:rPr>
        <w:t>.</w:t>
      </w:r>
    </w:p>
    <w:p w:rsidR="00887FA0" w:rsidRPr="00887FA0" w:rsidRDefault="00887FA0" w:rsidP="00887FA0">
      <w:pPr>
        <w:rPr>
          <w:b/>
          <w:i/>
        </w:rPr>
      </w:pPr>
    </w:p>
    <w:tbl>
      <w:tblPr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4"/>
        <w:gridCol w:w="481"/>
        <w:gridCol w:w="668"/>
        <w:gridCol w:w="480"/>
        <w:gridCol w:w="406"/>
        <w:gridCol w:w="470"/>
        <w:gridCol w:w="338"/>
        <w:gridCol w:w="415"/>
        <w:gridCol w:w="545"/>
        <w:gridCol w:w="360"/>
        <w:gridCol w:w="332"/>
        <w:gridCol w:w="374"/>
        <w:gridCol w:w="360"/>
        <w:gridCol w:w="360"/>
        <w:gridCol w:w="420"/>
        <w:gridCol w:w="1080"/>
        <w:gridCol w:w="408"/>
        <w:gridCol w:w="526"/>
        <w:gridCol w:w="427"/>
      </w:tblGrid>
      <w:tr w:rsidR="00887FA0" w:rsidRPr="00AF0783" w:rsidTr="00AF0783">
        <w:trPr>
          <w:jc w:val="center"/>
        </w:trPr>
        <w:tc>
          <w:tcPr>
            <w:tcW w:w="105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 xml:space="preserve">Имеют высшее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. образование</w:t>
            </w:r>
          </w:p>
        </w:tc>
        <w:tc>
          <w:tcPr>
            <w:tcW w:w="886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 xml:space="preserve">Имеют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выс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 xml:space="preserve">шее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непед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 xml:space="preserve">Среднее проф.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педаг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. образов.</w:t>
            </w:r>
          </w:p>
        </w:tc>
        <w:tc>
          <w:tcPr>
            <w:tcW w:w="960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непе</w:t>
            </w:r>
            <w:proofErr w:type="spellEnd"/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даг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обра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зов</w:t>
            </w:r>
          </w:p>
        </w:tc>
        <w:tc>
          <w:tcPr>
            <w:tcW w:w="692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Работающих пенсионеров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Заслу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женных</w:t>
            </w:r>
            <w:proofErr w:type="spellEnd"/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учителей</w:t>
            </w:r>
          </w:p>
        </w:tc>
        <w:tc>
          <w:tcPr>
            <w:tcW w:w="780" w:type="dxa"/>
            <w:gridSpan w:val="2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Отлич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ников</w:t>
            </w:r>
            <w:proofErr w:type="spellEnd"/>
            <w:r w:rsidRPr="00AF078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почет-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2441" w:type="dxa"/>
            <w:gridSpan w:val="4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аттестованных (чел.)</w:t>
            </w:r>
          </w:p>
        </w:tc>
      </w:tr>
      <w:tr w:rsidR="00887FA0" w:rsidRPr="00AF0783" w:rsidTr="00AF0783">
        <w:trPr>
          <w:cantSplit/>
          <w:trHeight w:val="1134"/>
          <w:jc w:val="center"/>
        </w:trPr>
        <w:tc>
          <w:tcPr>
            <w:tcW w:w="1054" w:type="dxa"/>
            <w:vMerge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40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7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15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4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887FA0" w:rsidRPr="00AF0783" w:rsidRDefault="00887FA0" w:rsidP="00AF0783">
            <w:pPr>
              <w:pStyle w:val="af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соответствие должности</w:t>
            </w:r>
          </w:p>
        </w:tc>
        <w:tc>
          <w:tcPr>
            <w:tcW w:w="40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887FA0" w:rsidRPr="00AF0783" w:rsidTr="00AF0783">
        <w:trPr>
          <w:jc w:val="center"/>
        </w:trPr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78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gramStart"/>
            <w:r w:rsidRPr="00AF078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F0783">
              <w:rPr>
                <w:rFonts w:ascii="Times New Roman" w:hAnsi="Times New Roman"/>
                <w:sz w:val="20"/>
                <w:szCs w:val="20"/>
              </w:rPr>
              <w:t>аботников</w:t>
            </w:r>
            <w:proofErr w:type="spellEnd"/>
          </w:p>
        </w:tc>
        <w:tc>
          <w:tcPr>
            <w:tcW w:w="481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47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1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87FA0" w:rsidRPr="00AF0783" w:rsidTr="00AF0783">
        <w:trPr>
          <w:jc w:val="center"/>
        </w:trPr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руководителей</w:t>
            </w:r>
          </w:p>
        </w:tc>
        <w:tc>
          <w:tcPr>
            <w:tcW w:w="481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7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87FA0" w:rsidRPr="00AF0783" w:rsidTr="00AF0783">
        <w:trPr>
          <w:jc w:val="center"/>
        </w:trPr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1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47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1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5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:rsidR="00887FA0" w:rsidRPr="00AF0783" w:rsidRDefault="00887FA0" w:rsidP="00AF0783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AF0783" w:rsidRDefault="00AF0783" w:rsidP="00AF0783">
      <w:pPr>
        <w:rPr>
          <w:sz w:val="24"/>
          <w:szCs w:val="24"/>
        </w:rPr>
      </w:pPr>
    </w:p>
    <w:p w:rsidR="00887FA0" w:rsidRDefault="00887FA0" w:rsidP="006155F6">
      <w:pPr>
        <w:tabs>
          <w:tab w:val="center" w:pos="5113"/>
        </w:tabs>
        <w:rPr>
          <w:sz w:val="24"/>
          <w:szCs w:val="24"/>
        </w:rPr>
      </w:pPr>
      <w:r w:rsidRPr="00AF0783">
        <w:rPr>
          <w:sz w:val="24"/>
          <w:szCs w:val="24"/>
        </w:rPr>
        <w:t>Среднее образование – 2 чел, НПО – 1 чел</w:t>
      </w:r>
      <w:r w:rsidR="00AF0783">
        <w:rPr>
          <w:sz w:val="24"/>
          <w:szCs w:val="24"/>
        </w:rPr>
        <w:t>.</w:t>
      </w:r>
      <w:r w:rsidR="006155F6">
        <w:rPr>
          <w:sz w:val="24"/>
          <w:szCs w:val="24"/>
        </w:rPr>
        <w:tab/>
      </w:r>
    </w:p>
    <w:p w:rsidR="006155F6" w:rsidRDefault="006155F6" w:rsidP="006155F6">
      <w:pPr>
        <w:tabs>
          <w:tab w:val="center" w:pos="5113"/>
        </w:tabs>
        <w:rPr>
          <w:sz w:val="24"/>
          <w:szCs w:val="24"/>
        </w:rPr>
      </w:pPr>
    </w:p>
    <w:p w:rsidR="006155F6" w:rsidRDefault="00C736BC" w:rsidP="006155F6">
      <w:pPr>
        <w:tabs>
          <w:tab w:val="center" w:pos="5113"/>
        </w:tabs>
        <w:rPr>
          <w:sz w:val="24"/>
          <w:szCs w:val="24"/>
        </w:rPr>
      </w:pPr>
      <w:r>
        <w:rPr>
          <w:sz w:val="24"/>
          <w:szCs w:val="24"/>
        </w:rPr>
        <w:t>4.2. Административный персонал:</w:t>
      </w:r>
    </w:p>
    <w:p w:rsidR="00571D0A" w:rsidRDefault="00571D0A" w:rsidP="006155F6">
      <w:pPr>
        <w:tabs>
          <w:tab w:val="center" w:pos="5113"/>
        </w:tabs>
        <w:rPr>
          <w:sz w:val="24"/>
          <w:szCs w:val="24"/>
        </w:rPr>
      </w:pPr>
    </w:p>
    <w:tbl>
      <w:tblPr>
        <w:tblW w:w="2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54"/>
        <w:gridCol w:w="1221"/>
        <w:gridCol w:w="1735"/>
      </w:tblGrid>
      <w:tr w:rsidR="00C736BC" w:rsidRPr="00C736BC" w:rsidTr="00C736BC">
        <w:trPr>
          <w:trHeight w:val="284"/>
          <w:tblHeader/>
          <w:jc w:val="center"/>
        </w:trPr>
        <w:tc>
          <w:tcPr>
            <w:tcW w:w="2076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rPr>
                <w:bCs/>
                <w:iCs/>
              </w:rPr>
              <w:t>Должность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rPr>
                <w:bCs/>
                <w:iCs/>
              </w:rPr>
              <w:t>Ф.И.О.</w:t>
            </w:r>
          </w:p>
        </w:tc>
        <w:tc>
          <w:tcPr>
            <w:tcW w:w="1680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rPr>
                <w:bCs/>
                <w:iCs/>
              </w:rPr>
              <w:t>Квалификационная</w:t>
            </w:r>
            <w:r w:rsidRPr="00C736BC">
              <w:rPr>
                <w:bCs/>
                <w:iCs/>
              </w:rPr>
              <w:br/>
              <w:t xml:space="preserve">категория </w:t>
            </w:r>
            <w:r w:rsidRPr="00C736BC">
              <w:rPr>
                <w:bCs/>
                <w:iCs/>
              </w:rPr>
              <w:br/>
              <w:t>по административной должности</w:t>
            </w:r>
          </w:p>
        </w:tc>
      </w:tr>
      <w:tr w:rsidR="00C736BC" w:rsidRPr="00C736BC" w:rsidTr="00C736BC">
        <w:trPr>
          <w:trHeight w:val="284"/>
          <w:jc w:val="center"/>
        </w:trPr>
        <w:tc>
          <w:tcPr>
            <w:tcW w:w="2076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Директор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</w:pPr>
            <w:r w:rsidRPr="00C736BC">
              <w:t>Розов Е.М.</w:t>
            </w:r>
          </w:p>
        </w:tc>
        <w:tc>
          <w:tcPr>
            <w:tcW w:w="1680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t xml:space="preserve">Высшая </w:t>
            </w:r>
          </w:p>
        </w:tc>
      </w:tr>
      <w:tr w:rsidR="00C736BC" w:rsidRPr="00C736BC" w:rsidTr="00C736BC">
        <w:trPr>
          <w:trHeight w:val="943"/>
          <w:jc w:val="center"/>
        </w:trPr>
        <w:tc>
          <w:tcPr>
            <w:tcW w:w="2076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Заместители директора:</w:t>
            </w:r>
          </w:p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-по УВР</w:t>
            </w:r>
          </w:p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-по ВР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</w:pPr>
          </w:p>
          <w:p w:rsidR="00C736BC" w:rsidRPr="00C736BC" w:rsidRDefault="00C736BC" w:rsidP="00EC02BC">
            <w:pPr>
              <w:shd w:val="clear" w:color="auto" w:fill="FFFFFF"/>
            </w:pPr>
            <w:r w:rsidRPr="00C736BC">
              <w:t>Бычкова О.В.</w:t>
            </w:r>
          </w:p>
          <w:p w:rsidR="00C736BC" w:rsidRPr="00C736BC" w:rsidRDefault="00C736BC" w:rsidP="00C736BC">
            <w:pPr>
              <w:shd w:val="clear" w:color="auto" w:fill="FFFFFF"/>
            </w:pPr>
            <w:r w:rsidRPr="00C736BC">
              <w:t xml:space="preserve">Плеханова А.В. </w:t>
            </w:r>
          </w:p>
        </w:tc>
        <w:tc>
          <w:tcPr>
            <w:tcW w:w="1680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</w:p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t>1 категория</w:t>
            </w:r>
          </w:p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t>1 категория</w:t>
            </w:r>
          </w:p>
        </w:tc>
      </w:tr>
      <w:tr w:rsidR="00C736BC" w:rsidRPr="00C736BC" w:rsidTr="00C736BC">
        <w:trPr>
          <w:trHeight w:val="622"/>
          <w:jc w:val="center"/>
        </w:trPr>
        <w:tc>
          <w:tcPr>
            <w:tcW w:w="2076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Заведующая филиалом:</w:t>
            </w:r>
          </w:p>
          <w:p w:rsidR="00C736BC" w:rsidRPr="00C736BC" w:rsidRDefault="00C736BC" w:rsidP="00EC02BC">
            <w:pPr>
              <w:shd w:val="clear" w:color="auto" w:fill="FFFFFF"/>
              <w:jc w:val="both"/>
            </w:pPr>
            <w:r w:rsidRPr="00C736BC">
              <w:t>Дубровинская ООШ</w:t>
            </w:r>
          </w:p>
        </w:tc>
        <w:tc>
          <w:tcPr>
            <w:tcW w:w="1244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</w:pPr>
          </w:p>
          <w:p w:rsidR="00C736BC" w:rsidRPr="00C736BC" w:rsidRDefault="00C736BC" w:rsidP="00EC02BC">
            <w:pPr>
              <w:shd w:val="clear" w:color="auto" w:fill="FFFFFF"/>
            </w:pPr>
            <w:r w:rsidRPr="00C736BC">
              <w:t>Петрова Н.С.</w:t>
            </w:r>
          </w:p>
        </w:tc>
        <w:tc>
          <w:tcPr>
            <w:tcW w:w="1680" w:type="pct"/>
            <w:shd w:val="clear" w:color="auto" w:fill="FFFFFF"/>
            <w:vAlign w:val="center"/>
          </w:tcPr>
          <w:p w:rsidR="00C736BC" w:rsidRPr="00C736BC" w:rsidRDefault="00C736BC" w:rsidP="00EC02BC">
            <w:pPr>
              <w:shd w:val="clear" w:color="auto" w:fill="FFFFFF"/>
              <w:jc w:val="center"/>
            </w:pPr>
          </w:p>
          <w:p w:rsidR="00C736BC" w:rsidRPr="00C736BC" w:rsidRDefault="00C736BC" w:rsidP="00EC02BC">
            <w:pPr>
              <w:shd w:val="clear" w:color="auto" w:fill="FFFFFF"/>
              <w:jc w:val="center"/>
            </w:pPr>
            <w:r w:rsidRPr="00C736BC">
              <w:t>1 категория</w:t>
            </w:r>
          </w:p>
        </w:tc>
      </w:tr>
    </w:tbl>
    <w:p w:rsidR="006155F6" w:rsidRDefault="006155F6" w:rsidP="006155F6">
      <w:pPr>
        <w:tabs>
          <w:tab w:val="center" w:pos="5113"/>
        </w:tabs>
        <w:rPr>
          <w:sz w:val="24"/>
          <w:szCs w:val="24"/>
        </w:rPr>
      </w:pPr>
    </w:p>
    <w:p w:rsidR="00AF0783" w:rsidRDefault="00AF0783" w:rsidP="00AF0783">
      <w:pPr>
        <w:rPr>
          <w:sz w:val="24"/>
          <w:szCs w:val="24"/>
        </w:rPr>
      </w:pPr>
    </w:p>
    <w:tbl>
      <w:tblPr>
        <w:tblW w:w="10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1984"/>
        <w:gridCol w:w="2127"/>
        <w:gridCol w:w="1211"/>
        <w:gridCol w:w="635"/>
        <w:gridCol w:w="700"/>
        <w:gridCol w:w="731"/>
      </w:tblGrid>
      <w:tr w:rsidR="00AF0783" w:rsidRPr="00856FD1" w:rsidTr="00AF0783">
        <w:trPr>
          <w:trHeight w:val="603"/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 xml:space="preserve">№ </w:t>
            </w:r>
            <w:proofErr w:type="spellStart"/>
            <w:proofErr w:type="gramStart"/>
            <w:r w:rsidRPr="00856FD1">
              <w:t>п</w:t>
            </w:r>
            <w:proofErr w:type="spellEnd"/>
            <w:proofErr w:type="gramEnd"/>
            <w:r w:rsidRPr="00856FD1">
              <w:t>/</w:t>
            </w:r>
            <w:proofErr w:type="spellStart"/>
            <w:r w:rsidRPr="00856FD1">
              <w:t>п</w:t>
            </w:r>
            <w:proofErr w:type="spellEnd"/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Уровень</w:t>
            </w:r>
            <w:proofErr w:type="gramStart"/>
            <w:r w:rsidRPr="00856FD1">
              <w:t xml:space="preserve"> ,</w:t>
            </w:r>
            <w:proofErr w:type="gramEnd"/>
            <w:r w:rsidRPr="00856FD1">
              <w:t xml:space="preserve"> ступень образования, вид образовательной программы (основная/дополнительная), специальность, направление подготовки, профессия, наименование предмета, в соответствии с учебным планом</w:t>
            </w:r>
          </w:p>
        </w:tc>
        <w:tc>
          <w:tcPr>
            <w:tcW w:w="7388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Характеристика педагогических работников</w:t>
            </w:r>
          </w:p>
        </w:tc>
      </w:tr>
      <w:tr w:rsidR="00AF0783" w:rsidRPr="00856FD1" w:rsidTr="00AF0783">
        <w:trPr>
          <w:trHeight w:val="625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2126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Фамилия, имя, должность по штатному расписанию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 xml:space="preserve">Ученая степень,  </w:t>
            </w:r>
            <w:proofErr w:type="gramStart"/>
            <w:r w:rsidRPr="00856FD1">
              <w:t>ученое</w:t>
            </w:r>
            <w:proofErr w:type="gramEnd"/>
            <w:r w:rsidRPr="00856FD1">
              <w:t xml:space="preserve"> (почетное)</w:t>
            </w:r>
          </w:p>
          <w:p w:rsidR="00AF0783" w:rsidRPr="00856FD1" w:rsidRDefault="00AF0783" w:rsidP="00AF0783">
            <w:pPr>
              <w:jc w:val="center"/>
            </w:pPr>
            <w:r w:rsidRPr="00856FD1">
              <w:t>звание, квалификационная категория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Стаж педагогической (научно-педагогической работы)</w:t>
            </w:r>
          </w:p>
        </w:tc>
      </w:tr>
      <w:tr w:rsidR="00AF0783" w:rsidRPr="00856FD1" w:rsidTr="00AF0783">
        <w:trPr>
          <w:trHeight w:val="603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2126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всего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В т.ч. педагогической работы</w:t>
            </w:r>
          </w:p>
        </w:tc>
      </w:tr>
      <w:tr w:rsidR="00AF0783" w:rsidRPr="00856FD1" w:rsidTr="00AF0783">
        <w:trPr>
          <w:trHeight w:val="1155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2126" w:type="dxa"/>
            <w:vMerge/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В т.ч. по указанному предмету</w:t>
            </w:r>
          </w:p>
        </w:tc>
      </w:tr>
      <w:tr w:rsidR="00AF0783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pPr>
              <w:jc w:val="center"/>
            </w:pPr>
            <w:r w:rsidRPr="00856FD1">
              <w:t>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pPr>
              <w:jc w:val="center"/>
            </w:pPr>
            <w:r w:rsidRPr="00856FD1">
              <w:t>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pPr>
              <w:jc w:val="center"/>
            </w:pPr>
            <w:r w:rsidRPr="00856FD1"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0783" w:rsidRPr="00856FD1" w:rsidRDefault="00AF0783" w:rsidP="00EC02BC">
            <w:pPr>
              <w:jc w:val="center"/>
            </w:pPr>
            <w:r w:rsidRPr="00856FD1">
              <w:t>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0783" w:rsidRPr="00856FD1" w:rsidRDefault="00AF0783" w:rsidP="00EC02BC">
            <w:pPr>
              <w:jc w:val="center"/>
            </w:pPr>
            <w:r w:rsidRPr="00856FD1">
              <w:t>5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6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7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8</w:t>
            </w:r>
          </w:p>
        </w:tc>
      </w:tr>
      <w:tr w:rsidR="00AF0783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F0783" w:rsidRDefault="00AF0783" w:rsidP="00571D0A">
            <w:r w:rsidRPr="00856FD1">
              <w:t>1.</w:t>
            </w:r>
          </w:p>
          <w:p w:rsidR="00571D0A" w:rsidRPr="00856FD1" w:rsidRDefault="00571D0A" w:rsidP="00571D0A">
            <w:r>
              <w:lastRenderedPageBreak/>
              <w:t>1.1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AF0783" w:rsidRPr="00856FD1" w:rsidRDefault="00AF0783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r w:rsidRPr="00856FD1">
              <w:t xml:space="preserve">Леонова Юлия </w:t>
            </w:r>
            <w:r w:rsidRPr="00856FD1">
              <w:lastRenderedPageBreak/>
              <w:t>Владимировна, воспитатель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0783" w:rsidRPr="00856FD1" w:rsidRDefault="00AF0783" w:rsidP="00EC02BC">
            <w:proofErr w:type="spellStart"/>
            <w:r w:rsidRPr="00856FD1">
              <w:lastRenderedPageBreak/>
              <w:t>Куртамышское</w:t>
            </w:r>
            <w:proofErr w:type="spellEnd"/>
            <w:r w:rsidRPr="00856FD1">
              <w:t xml:space="preserve"> </w:t>
            </w:r>
            <w:r w:rsidRPr="00856FD1">
              <w:lastRenderedPageBreak/>
              <w:t>педагогическое училище,  воспитатель школы-интерната.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EC02BC">
            <w:pPr>
              <w:jc w:val="center"/>
            </w:pPr>
            <w:r w:rsidRPr="00856FD1">
              <w:lastRenderedPageBreak/>
              <w:t>с.д.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6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6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4</w:t>
            </w:r>
          </w:p>
        </w:tc>
      </w:tr>
      <w:tr w:rsidR="00AF0783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r w:rsidRPr="00856FD1">
              <w:lastRenderedPageBreak/>
              <w:t>1.3</w:t>
            </w:r>
          </w:p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AF0783" w:rsidRPr="00856FD1" w:rsidRDefault="00AF0783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F0783" w:rsidRPr="00856FD1" w:rsidRDefault="00AF0783" w:rsidP="00EC02BC">
            <w:r w:rsidRPr="00856FD1">
              <w:t>Антонова Наталья Леонидовна</w:t>
            </w:r>
          </w:p>
          <w:p w:rsidR="00AF0783" w:rsidRPr="00856FD1" w:rsidRDefault="00AF0783" w:rsidP="00EC02BC">
            <w:r w:rsidRPr="00856FD1">
              <w:t>воспитатель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0783" w:rsidRPr="00856FD1" w:rsidRDefault="00AF0783" w:rsidP="00EC02BC">
            <w:r w:rsidRPr="00856FD1">
              <w:t xml:space="preserve">Педагогический класс </w:t>
            </w:r>
            <w:proofErr w:type="spellStart"/>
            <w:r w:rsidRPr="00856FD1">
              <w:t>Лебяжьевской</w:t>
            </w:r>
            <w:proofErr w:type="spellEnd"/>
            <w:r w:rsidRPr="00856FD1">
              <w:t xml:space="preserve"> средней школы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EC02BC">
            <w:pPr>
              <w:jc w:val="center"/>
            </w:pPr>
            <w:r w:rsidRPr="00856FD1"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16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16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783" w:rsidRPr="00856FD1" w:rsidRDefault="00AF0783" w:rsidP="00AF0783">
            <w:pPr>
              <w:jc w:val="center"/>
            </w:pPr>
            <w:r w:rsidRPr="00856FD1">
              <w:t>16</w:t>
            </w:r>
          </w:p>
        </w:tc>
      </w:tr>
      <w:tr w:rsidR="00C736BC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C736BC" w:rsidRDefault="00A85400" w:rsidP="00EC02BC">
            <w:r>
              <w:t>2.</w:t>
            </w:r>
          </w:p>
          <w:p w:rsidR="00A85400" w:rsidRPr="00856FD1" w:rsidRDefault="00A85400" w:rsidP="00EC02BC">
            <w:r>
              <w:t>2.1.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C736BC" w:rsidRPr="00856FD1" w:rsidRDefault="00C736BC" w:rsidP="00EC02BC">
            <w:r>
              <w:t>Дошкольное образование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736BC" w:rsidRPr="00856FD1" w:rsidRDefault="00C736BC" w:rsidP="00EC02BC">
            <w:proofErr w:type="spellStart"/>
            <w:r>
              <w:t>Воеводкина</w:t>
            </w:r>
            <w:proofErr w:type="spellEnd"/>
            <w:r>
              <w:t xml:space="preserve"> Ирина Васильевна</w:t>
            </w:r>
            <w:r w:rsidR="00A85400">
              <w:t>, воспитатель, зав. филиалом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736BC" w:rsidRPr="00856FD1" w:rsidRDefault="00A85400" w:rsidP="00EC02BC">
            <w:r w:rsidRPr="00856FD1">
              <w:t xml:space="preserve">педагогическое училище,  </w:t>
            </w:r>
            <w:r>
              <w:t>воспитатель детского сада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36BC" w:rsidRPr="00856FD1" w:rsidRDefault="00A85400" w:rsidP="00EC02BC">
            <w:pPr>
              <w:jc w:val="center"/>
            </w:pPr>
            <w:r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36BC" w:rsidRPr="00856FD1" w:rsidRDefault="00A85400" w:rsidP="00AF0783">
            <w:pPr>
              <w:jc w:val="center"/>
            </w:pPr>
            <w:r>
              <w:t>24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36BC" w:rsidRPr="00856FD1" w:rsidRDefault="00A85400" w:rsidP="00AF0783">
            <w:pPr>
              <w:jc w:val="center"/>
            </w:pPr>
            <w:r>
              <w:t>24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>
              <w:t>24</w:t>
            </w:r>
          </w:p>
        </w:tc>
      </w:tr>
      <w:tr w:rsidR="00A85400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t>2.2.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Default="00A85400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proofErr w:type="spellStart"/>
            <w:r w:rsidRPr="00856FD1">
              <w:t>Жевлакова</w:t>
            </w:r>
            <w:proofErr w:type="spellEnd"/>
            <w:r w:rsidRPr="00856FD1">
              <w:t xml:space="preserve"> Татьяна Александровна, воспитатель 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Курганское педагогическое училище, учитель начальных классов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EC02BC">
            <w:pPr>
              <w:jc w:val="center"/>
            </w:pPr>
            <w:r w:rsidRPr="00856FD1">
              <w:t>с.д.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EC02BC">
            <w:pPr>
              <w:jc w:val="center"/>
            </w:pPr>
            <w:r w:rsidRPr="00856FD1">
              <w:t>28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EC02BC">
            <w:pPr>
              <w:jc w:val="center"/>
            </w:pPr>
            <w:r w:rsidRPr="00856FD1">
              <w:t>28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EC02BC">
            <w:pPr>
              <w:jc w:val="center"/>
            </w:pPr>
            <w:r w:rsidRPr="00856FD1">
              <w:t>4</w:t>
            </w:r>
          </w:p>
        </w:tc>
      </w:tr>
      <w:tr w:rsidR="00A85400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t>3</w:t>
            </w:r>
            <w:r w:rsidRPr="00856FD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Начальное общее образование (</w:t>
            </w:r>
            <w:proofErr w:type="gramStart"/>
            <w:r w:rsidRPr="00856FD1">
              <w:t>основная</w:t>
            </w:r>
            <w:proofErr w:type="gramEnd"/>
            <w:r w:rsidRPr="00856FD1">
              <w:t>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t>3</w:t>
            </w:r>
            <w:r w:rsidRPr="00856FD1">
              <w:t>.1.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Русский язык</w:t>
            </w:r>
          </w:p>
          <w:p w:rsidR="00A85400" w:rsidRPr="00856FD1" w:rsidRDefault="00A85400" w:rsidP="00EC02BC">
            <w:r w:rsidRPr="00856FD1">
              <w:t>Математика</w:t>
            </w:r>
          </w:p>
          <w:p w:rsidR="00A85400" w:rsidRPr="00856FD1" w:rsidRDefault="00A85400" w:rsidP="00EC02BC">
            <w:r w:rsidRPr="00856FD1">
              <w:t>Чтение</w:t>
            </w:r>
          </w:p>
          <w:p w:rsidR="00A85400" w:rsidRPr="00856FD1" w:rsidRDefault="00A85400" w:rsidP="00EC02BC">
            <w:r w:rsidRPr="00856FD1">
              <w:t>Окружающий мир</w:t>
            </w:r>
          </w:p>
          <w:p w:rsidR="00A85400" w:rsidRPr="00856FD1" w:rsidRDefault="00A85400" w:rsidP="00EC02BC">
            <w:r w:rsidRPr="00856FD1">
              <w:t>Технология</w:t>
            </w:r>
          </w:p>
          <w:p w:rsidR="00A85400" w:rsidRPr="00856FD1" w:rsidRDefault="00A85400" w:rsidP="00EC02BC">
            <w:r w:rsidRPr="00856FD1">
              <w:t>Музыка</w:t>
            </w:r>
          </w:p>
          <w:p w:rsidR="00A85400" w:rsidRPr="00856FD1" w:rsidRDefault="00A85400" w:rsidP="00EC02BC">
            <w:r w:rsidRPr="00856FD1">
              <w:t>Изобразительное искусство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 xml:space="preserve">Евдокимова Людмила Анатольевна, учитель начальных классов. </w:t>
            </w:r>
          </w:p>
          <w:p w:rsidR="00A85400" w:rsidRPr="00856FD1" w:rsidRDefault="00A85400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Курганское педагогическое училище,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2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25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25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Русский язык</w:t>
            </w:r>
          </w:p>
          <w:p w:rsidR="00A85400" w:rsidRPr="00856FD1" w:rsidRDefault="00A85400" w:rsidP="00EC02BC">
            <w:r w:rsidRPr="00856FD1">
              <w:t>Математика</w:t>
            </w:r>
          </w:p>
          <w:p w:rsidR="00A85400" w:rsidRPr="00856FD1" w:rsidRDefault="00A85400" w:rsidP="00EC02BC">
            <w:r w:rsidRPr="00856FD1">
              <w:t>Чтение</w:t>
            </w:r>
          </w:p>
          <w:p w:rsidR="00A85400" w:rsidRPr="00856FD1" w:rsidRDefault="00A85400" w:rsidP="00EC02BC">
            <w:r w:rsidRPr="00856FD1">
              <w:t>Окружающий мир</w:t>
            </w:r>
          </w:p>
          <w:p w:rsidR="00A85400" w:rsidRPr="00856FD1" w:rsidRDefault="00A85400" w:rsidP="00EC02BC">
            <w:r w:rsidRPr="00856FD1">
              <w:t>Технология</w:t>
            </w:r>
          </w:p>
          <w:p w:rsidR="00A85400" w:rsidRPr="00856FD1" w:rsidRDefault="00A85400" w:rsidP="00EC02BC">
            <w:r w:rsidRPr="00856FD1">
              <w:t>Музыка</w:t>
            </w:r>
          </w:p>
          <w:p w:rsidR="00A85400" w:rsidRPr="00856FD1" w:rsidRDefault="00A85400" w:rsidP="00EC02BC">
            <w:r w:rsidRPr="00856FD1">
              <w:t>Изобразительное искусство</w:t>
            </w:r>
          </w:p>
          <w:p w:rsidR="00A85400" w:rsidRPr="00856FD1" w:rsidRDefault="00A85400" w:rsidP="00EC02BC">
            <w:r w:rsidRPr="00856FD1">
              <w:t>Развитие устной речи по специальной программе для коррекционных классов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 xml:space="preserve">Леонова Светлана Александровна, учитель начальных классов. </w:t>
            </w:r>
          </w:p>
          <w:p w:rsidR="00A85400" w:rsidRPr="00856FD1" w:rsidRDefault="00A85400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 xml:space="preserve">Курганский государственный </w:t>
            </w:r>
            <w:proofErr w:type="spellStart"/>
            <w:r w:rsidRPr="00856FD1">
              <w:t>университет</w:t>
            </w:r>
            <w:proofErr w:type="gramStart"/>
            <w:r w:rsidRPr="00856FD1">
              <w:t>,у</w:t>
            </w:r>
            <w:proofErr w:type="gramEnd"/>
            <w:r w:rsidRPr="00856FD1">
              <w:t>читель</w:t>
            </w:r>
            <w:proofErr w:type="spellEnd"/>
            <w:r w:rsidRPr="00856FD1">
              <w:t xml:space="preserve">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17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17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15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Русский язык</w:t>
            </w:r>
          </w:p>
          <w:p w:rsidR="00A85400" w:rsidRPr="00856FD1" w:rsidRDefault="00A85400" w:rsidP="00EC02BC">
            <w:r w:rsidRPr="00856FD1">
              <w:t>Математика</w:t>
            </w:r>
          </w:p>
          <w:p w:rsidR="00A85400" w:rsidRPr="00856FD1" w:rsidRDefault="00A85400" w:rsidP="00EC02BC">
            <w:r w:rsidRPr="00856FD1">
              <w:t>Чтение</w:t>
            </w:r>
          </w:p>
          <w:p w:rsidR="00A85400" w:rsidRPr="00856FD1" w:rsidRDefault="00A85400" w:rsidP="00EC02BC">
            <w:r w:rsidRPr="00856FD1">
              <w:t>Окружающий мир</w:t>
            </w:r>
          </w:p>
          <w:p w:rsidR="00A85400" w:rsidRPr="00856FD1" w:rsidRDefault="00A85400" w:rsidP="00EC02BC">
            <w:r w:rsidRPr="00856FD1">
              <w:t>Технология</w:t>
            </w:r>
          </w:p>
          <w:p w:rsidR="00A85400" w:rsidRPr="00856FD1" w:rsidRDefault="00A85400" w:rsidP="00EC02BC">
            <w:r w:rsidRPr="00856FD1">
              <w:t>Музыка</w:t>
            </w:r>
          </w:p>
          <w:p w:rsidR="00A85400" w:rsidRPr="00856FD1" w:rsidRDefault="00A85400" w:rsidP="00EC02BC">
            <w:r w:rsidRPr="00856FD1">
              <w:t>Изобразительное искусство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Петрова Елена Николаевна учитель начальных классов.</w:t>
            </w:r>
          </w:p>
          <w:p w:rsidR="00A85400" w:rsidRPr="00856FD1" w:rsidRDefault="00A85400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proofErr w:type="spellStart"/>
            <w:r w:rsidRPr="00856FD1">
              <w:t>Шадринский</w:t>
            </w:r>
            <w:proofErr w:type="spellEnd"/>
            <w:r w:rsidRPr="00856FD1">
              <w:t xml:space="preserve"> государственный педагогический институт, 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высшая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22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22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Русский язык</w:t>
            </w:r>
          </w:p>
          <w:p w:rsidR="00A85400" w:rsidRPr="00856FD1" w:rsidRDefault="00A85400" w:rsidP="00EC02BC">
            <w:r w:rsidRPr="00856FD1">
              <w:t>Математика</w:t>
            </w:r>
          </w:p>
          <w:p w:rsidR="00A85400" w:rsidRPr="00856FD1" w:rsidRDefault="00A85400" w:rsidP="00EC02BC">
            <w:r w:rsidRPr="00856FD1">
              <w:t>Чтение</w:t>
            </w:r>
          </w:p>
          <w:p w:rsidR="00A85400" w:rsidRPr="00856FD1" w:rsidRDefault="00A85400" w:rsidP="00EC02BC">
            <w:r w:rsidRPr="00856FD1">
              <w:t>Окружающий мир</w:t>
            </w:r>
          </w:p>
          <w:p w:rsidR="00A85400" w:rsidRPr="00856FD1" w:rsidRDefault="00A85400" w:rsidP="00EC02BC">
            <w:r w:rsidRPr="00856FD1">
              <w:t>Технология</w:t>
            </w:r>
          </w:p>
          <w:p w:rsidR="00A85400" w:rsidRPr="00856FD1" w:rsidRDefault="00A85400" w:rsidP="00EC02BC">
            <w:r w:rsidRPr="00856FD1">
              <w:t>Музыка</w:t>
            </w:r>
          </w:p>
          <w:p w:rsidR="00A85400" w:rsidRPr="00856FD1" w:rsidRDefault="00A85400" w:rsidP="00EC02BC">
            <w:r w:rsidRPr="00856FD1">
              <w:t>Изобразительное искусство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Плеханова Александра Сергеевна учитель начальных классов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proofErr w:type="spellStart"/>
            <w:r w:rsidRPr="00856FD1">
              <w:t>Катайское</w:t>
            </w:r>
            <w:proofErr w:type="spellEnd"/>
            <w:r w:rsidRPr="00856FD1">
              <w:t xml:space="preserve"> педагогическое училище, 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47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47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47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A85400">
            <w:r w:rsidRPr="00856FD1">
              <w:t>Русский язык</w:t>
            </w:r>
          </w:p>
          <w:p w:rsidR="00A85400" w:rsidRPr="00856FD1" w:rsidRDefault="00A85400" w:rsidP="00A85400">
            <w:r w:rsidRPr="00856FD1">
              <w:t>Математика</w:t>
            </w:r>
          </w:p>
          <w:p w:rsidR="00A85400" w:rsidRPr="00856FD1" w:rsidRDefault="00A85400" w:rsidP="00A85400">
            <w:r w:rsidRPr="00856FD1">
              <w:t>Чтение</w:t>
            </w:r>
          </w:p>
          <w:p w:rsidR="00A85400" w:rsidRPr="00856FD1" w:rsidRDefault="00A85400" w:rsidP="00A85400">
            <w:r w:rsidRPr="00856FD1">
              <w:t>Окружающий мир</w:t>
            </w:r>
          </w:p>
          <w:p w:rsidR="00A85400" w:rsidRPr="00856FD1" w:rsidRDefault="00A85400" w:rsidP="00A85400">
            <w:r w:rsidRPr="00856FD1">
              <w:t>Технология</w:t>
            </w:r>
          </w:p>
          <w:p w:rsidR="00A85400" w:rsidRPr="00856FD1" w:rsidRDefault="00A85400" w:rsidP="00A85400">
            <w:r w:rsidRPr="00856FD1">
              <w:t>Музыка</w:t>
            </w:r>
          </w:p>
          <w:p w:rsidR="00A85400" w:rsidRPr="00856FD1" w:rsidRDefault="00A85400" w:rsidP="00A85400">
            <w:r w:rsidRPr="00856FD1">
              <w:t>Изобразительное искусство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394557" w:rsidP="00EC02BC">
            <w:r>
              <w:t>Каткова Светлана Михайловна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394557" w:rsidP="00EC02BC">
            <w:r>
              <w:t>ШГПИ,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394557" w:rsidP="00A85400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EC02BC" w:rsidP="00AF0783">
            <w:pPr>
              <w:jc w:val="center"/>
            </w:pPr>
            <w:r>
              <w:t>17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EC02BC" w:rsidP="00AF0783">
            <w:pPr>
              <w:jc w:val="center"/>
            </w:pPr>
            <w:r>
              <w:t>17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EC02BC" w:rsidP="00AF0783">
            <w:pPr>
              <w:jc w:val="center"/>
            </w:pPr>
            <w:r>
              <w:t>17</w:t>
            </w:r>
          </w:p>
        </w:tc>
      </w:tr>
      <w:tr w:rsidR="00A85400" w:rsidRPr="00856FD1" w:rsidTr="00A85400">
        <w:trPr>
          <w:trHeight w:val="938"/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lastRenderedPageBreak/>
              <w:t>3</w:t>
            </w:r>
            <w:r w:rsidRPr="00856FD1">
              <w:t>.2.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Иностранный язык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proofErr w:type="spellStart"/>
            <w:r w:rsidRPr="00856FD1">
              <w:t>Устюгова</w:t>
            </w:r>
            <w:proofErr w:type="spellEnd"/>
            <w:r w:rsidRPr="00856FD1">
              <w:t xml:space="preserve"> Татьяна Николаевна, учитель английского языка</w:t>
            </w:r>
            <w:r w:rsidR="00272127">
              <w:t>, учитель истории и обществознания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2</w:t>
            </w:r>
            <w:r>
              <w:t>3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t>3</w:t>
            </w:r>
            <w:r w:rsidRPr="00856FD1">
              <w:t>.3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Физическая культура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proofErr w:type="spellStart"/>
            <w:r w:rsidRPr="00856FD1">
              <w:t>БеймаковАвасМанжикулович</w:t>
            </w:r>
            <w:proofErr w:type="spellEnd"/>
            <w:r w:rsidRPr="00856FD1">
              <w:t>, учитель.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ПТУ-37 с</w:t>
            </w:r>
            <w:proofErr w:type="gramStart"/>
            <w:r w:rsidRPr="00856FD1">
              <w:t>.Л</w:t>
            </w:r>
            <w:proofErr w:type="gramEnd"/>
            <w:r w:rsidRPr="00856FD1">
              <w:t xml:space="preserve">енинское республики </w:t>
            </w:r>
            <w:proofErr w:type="spellStart"/>
            <w:r w:rsidRPr="00856FD1">
              <w:t>Кыргыстан</w:t>
            </w:r>
            <w:proofErr w:type="spellEnd"/>
            <w:r w:rsidRPr="00856FD1">
              <w:t xml:space="preserve">, тракторист-машинист, слесарь ремонтник 2 разряда, водитель категории «С», студент  факультета психологии, </w:t>
            </w:r>
            <w:proofErr w:type="spellStart"/>
            <w:r w:rsidRPr="00856FD1">
              <w:t>валеологии</w:t>
            </w:r>
            <w:proofErr w:type="spellEnd"/>
            <w:r w:rsidRPr="00856FD1">
              <w:t xml:space="preserve"> и спорта  КГУ.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2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>
              <w:t>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>
              <w:t>4</w:t>
            </w:r>
            <w:r w:rsidRPr="00856FD1">
              <w:t>,5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>
              <w:t>4</w:t>
            </w:r>
            <w:r w:rsidRPr="00856FD1">
              <w:t>,5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>
              <w:t>3</w:t>
            </w:r>
            <w:r w:rsidRPr="00856FD1">
              <w:t>.4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Учимся учиться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Сидорова Светлана Анатольевна, учитель, педагог-организатор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 xml:space="preserve">Диплом о профессиональной переподготовке ИПК и ПРО  </w:t>
            </w:r>
            <w:proofErr w:type="gramStart"/>
            <w:r w:rsidRPr="00856FD1">
              <w:t>г</w:t>
            </w:r>
            <w:proofErr w:type="gramEnd"/>
            <w:r w:rsidRPr="00856FD1">
              <w:t>. Кургана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  <w:r w:rsidRPr="00856FD1">
              <w:t>2</w:t>
            </w:r>
          </w:p>
        </w:tc>
      </w:tr>
      <w:tr w:rsidR="00A85400" w:rsidRPr="00856FD1" w:rsidTr="00A85400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A85400" w:rsidRPr="00856FD1" w:rsidRDefault="00EC02BC" w:rsidP="00EC02BC">
            <w:r>
              <w:t>4</w:t>
            </w:r>
            <w:r w:rsidR="00A85400" w:rsidRPr="00856FD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85400" w:rsidRPr="00856FD1" w:rsidRDefault="00A85400" w:rsidP="00EC02BC">
            <w:r w:rsidRPr="00856FD1">
              <w:t>Основное общее образование (</w:t>
            </w:r>
            <w:proofErr w:type="gramStart"/>
            <w:r w:rsidRPr="00856FD1">
              <w:t>основная</w:t>
            </w:r>
            <w:proofErr w:type="gramEnd"/>
            <w:r w:rsidRPr="00856FD1">
              <w:t>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A85400" w:rsidRPr="00856FD1" w:rsidRDefault="00A85400" w:rsidP="00EC02BC"/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85400">
            <w:pPr>
              <w:jc w:val="center"/>
            </w:pP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A85400" w:rsidRPr="00856FD1" w:rsidRDefault="00A85400" w:rsidP="00AF0783">
            <w:pPr>
              <w:jc w:val="center"/>
            </w:pPr>
          </w:p>
        </w:tc>
      </w:tr>
      <w:tr w:rsidR="00EC02BC" w:rsidRPr="00856FD1" w:rsidTr="00EC02BC">
        <w:trPr>
          <w:trHeight w:val="1466"/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EC02BC" w:rsidRPr="00856FD1" w:rsidRDefault="00EC02BC" w:rsidP="00EC02BC">
            <w:r>
              <w:t>4</w:t>
            </w:r>
            <w:r w:rsidRPr="00856FD1">
              <w:t>.1.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>Русский язык</w:t>
            </w:r>
          </w:p>
          <w:p w:rsidR="00EC02BC" w:rsidRPr="00856FD1" w:rsidRDefault="00EC02BC" w:rsidP="00EC02BC">
            <w:r w:rsidRPr="00856FD1"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 xml:space="preserve">Бычкова Оксана Викторовна, заместитель директора по учебно-воспитательной работе, учитель.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>Курганский государственный университет, учитель русского языка и литературы,</w:t>
            </w:r>
          </w:p>
          <w:p w:rsidR="00EC02BC" w:rsidRPr="00856FD1" w:rsidRDefault="00EC02BC" w:rsidP="00EC02BC"/>
        </w:tc>
        <w:tc>
          <w:tcPr>
            <w:tcW w:w="12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85400">
            <w:pPr>
              <w:jc w:val="center"/>
            </w:pPr>
            <w:r w:rsidRPr="00856FD1">
              <w:t>высшая категория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 w:rsidRPr="00856FD1">
              <w:t>1</w:t>
            </w:r>
            <w:r>
              <w:t>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18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10</w:t>
            </w:r>
          </w:p>
        </w:tc>
      </w:tr>
      <w:tr w:rsidR="00EC02BC" w:rsidRPr="00856FD1" w:rsidTr="00EC02BC">
        <w:trPr>
          <w:trHeight w:val="1041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198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 xml:space="preserve">Тарасова Татьяна Анатольевна, учитель. </w:t>
            </w:r>
          </w:p>
          <w:p w:rsidR="00EC02BC" w:rsidRPr="00856FD1" w:rsidRDefault="00EC02BC" w:rsidP="00EC02BC"/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>Курганский государственный педагогический институт, учитель русского  языка и литературы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 w:rsidRPr="00856FD1"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 w:rsidRPr="00856FD1">
              <w:t>2</w:t>
            </w:r>
            <w:r>
              <w:t>8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 w:rsidRPr="00856FD1">
              <w:t>2</w:t>
            </w:r>
            <w:r>
              <w:t>8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28</w:t>
            </w:r>
          </w:p>
        </w:tc>
      </w:tr>
      <w:tr w:rsidR="00EC02BC" w:rsidRPr="00856FD1" w:rsidTr="00EC02BC">
        <w:trPr>
          <w:trHeight w:val="1041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198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proofErr w:type="spellStart"/>
            <w:r>
              <w:t>Калачук</w:t>
            </w:r>
            <w:proofErr w:type="spellEnd"/>
            <w:r>
              <w:t xml:space="preserve"> Надежда Владимировна</w:t>
            </w:r>
            <w:r w:rsidR="00F1689E">
              <w:t>, учитель русского языка и литературы, учитель физики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Pr="00856FD1" w:rsidRDefault="00EC02BC" w:rsidP="00EC02BC">
            <w:r>
              <w:t>ГОУ СПО «Курганский педагогический колледж», учитель начальных классов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>
              <w:t>2 категория</w:t>
            </w:r>
          </w:p>
        </w:tc>
        <w:tc>
          <w:tcPr>
            <w:tcW w:w="63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>
              <w:t>18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>
              <w:t>18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Default="00EC02BC" w:rsidP="00AF0783">
            <w:pPr>
              <w:jc w:val="center"/>
            </w:pPr>
            <w:r>
              <w:t>18</w:t>
            </w:r>
          </w:p>
        </w:tc>
      </w:tr>
      <w:tr w:rsidR="00EC02BC" w:rsidRPr="00856FD1" w:rsidTr="00EC02BC">
        <w:trPr>
          <w:trHeight w:val="1041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198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Default="00EC02BC" w:rsidP="00EC02BC">
            <w:r>
              <w:t xml:space="preserve">Белова </w:t>
            </w:r>
            <w:proofErr w:type="spellStart"/>
            <w:r>
              <w:t>Нурзифа</w:t>
            </w:r>
            <w:proofErr w:type="spellEnd"/>
            <w:r>
              <w:t xml:space="preserve"> </w:t>
            </w:r>
            <w:proofErr w:type="spellStart"/>
            <w:r>
              <w:t>Галиулловна</w:t>
            </w:r>
            <w:proofErr w:type="spellEnd"/>
            <w:r w:rsidR="00F1689E">
              <w:t>, учитель русского языка и литературы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EC02BC" w:rsidRDefault="00EC02BC" w:rsidP="00EC02BC">
            <w:r>
              <w:t>ГОУ ПО КГУ, учитель русского языка и литературы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Default="00EC02BC" w:rsidP="00EC02BC">
            <w:pPr>
              <w:jc w:val="center"/>
            </w:pPr>
            <w:r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Default="00EC02BC" w:rsidP="00EC02BC">
            <w:pPr>
              <w:jc w:val="center"/>
            </w:pPr>
            <w:r>
              <w:t>28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Default="00EC02BC" w:rsidP="00EC02BC">
            <w:pPr>
              <w:jc w:val="center"/>
            </w:pPr>
            <w:r>
              <w:t>28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02BC" w:rsidRDefault="00EC02BC" w:rsidP="00AF0783">
            <w:pPr>
              <w:jc w:val="center"/>
            </w:pPr>
            <w:r>
              <w:t>28</w:t>
            </w:r>
          </w:p>
        </w:tc>
      </w:tr>
      <w:tr w:rsidR="00EC02BC" w:rsidRPr="00856FD1" w:rsidTr="00EC02BC">
        <w:trPr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EC02BC" w:rsidRPr="00856FD1" w:rsidRDefault="00EC02BC" w:rsidP="00EC02BC">
            <w:r>
              <w:t>4</w:t>
            </w:r>
            <w:r w:rsidRPr="00856FD1">
              <w:t>.2.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>Математика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2BC" w:rsidRPr="00856FD1" w:rsidRDefault="00EC02BC" w:rsidP="00EC02BC">
            <w:r w:rsidRPr="00856FD1">
              <w:t xml:space="preserve">Михалева Вера Анатольевна, учитель. 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EC02BC" w:rsidRPr="00856FD1" w:rsidRDefault="00EC02BC" w:rsidP="00EC02BC">
            <w:proofErr w:type="spellStart"/>
            <w:r w:rsidRPr="00856FD1">
              <w:t>Шадринский</w:t>
            </w:r>
            <w:proofErr w:type="spellEnd"/>
            <w:r w:rsidRPr="00856FD1">
              <w:t xml:space="preserve"> государственный педагогический институт, 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 w:rsidRPr="00856FD1">
              <w:t>27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 w:rsidRPr="00856FD1">
              <w:t>27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 w:rsidRPr="00856FD1">
              <w:t>27</w:t>
            </w:r>
          </w:p>
        </w:tc>
      </w:tr>
      <w:tr w:rsidR="00EC02BC" w:rsidRPr="00856FD1" w:rsidTr="00EC02BC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2BC" w:rsidRPr="00856FD1" w:rsidRDefault="00EC02BC" w:rsidP="00EC02BC">
            <w:r>
              <w:t>Петрова Наталья Сергеевна</w:t>
            </w:r>
            <w:r w:rsidR="00F1689E">
              <w:t>, учитель математики, зав. филиалом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EC02BC" w:rsidRPr="00856FD1" w:rsidRDefault="00EC02BC" w:rsidP="00EC02BC">
            <w:r>
              <w:t>ШГПИ, педагог-психолог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EC02BC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14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14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EC02BC" w:rsidRPr="00856FD1" w:rsidRDefault="00EC02BC" w:rsidP="00AF0783">
            <w:pPr>
              <w:jc w:val="center"/>
            </w:pPr>
            <w:r>
              <w:t>14</w:t>
            </w:r>
          </w:p>
        </w:tc>
      </w:tr>
      <w:tr w:rsidR="00EC02BC" w:rsidRPr="00856FD1" w:rsidTr="00EC02BC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EC02BC" w:rsidRPr="00856FD1" w:rsidRDefault="00EC02BC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C02BC" w:rsidRDefault="00EC02BC" w:rsidP="00EC02BC">
            <w:proofErr w:type="spellStart"/>
            <w:r>
              <w:t>Зелянина</w:t>
            </w:r>
            <w:proofErr w:type="spellEnd"/>
            <w:r>
              <w:t xml:space="preserve"> Ольга Михайловна</w:t>
            </w:r>
            <w:r w:rsidR="00F1689E">
              <w:t>, учитель географии, информатики и ИКТ,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EC02BC" w:rsidRDefault="00F1689E" w:rsidP="00EC02BC">
            <w:r>
              <w:t>КСХА, ГАОУ ДПО ИРОСТ, учитель</w:t>
            </w:r>
            <w:r w:rsidR="00272127">
              <w:t xml:space="preserve"> географии, учитель математики,</w:t>
            </w:r>
            <w:r>
              <w:t xml:space="preserve"> информатики</w:t>
            </w:r>
            <w:r w:rsidR="00272127">
              <w:t xml:space="preserve"> и ИКТ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EC02BC" w:rsidRDefault="00F1689E" w:rsidP="00EC02BC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EC02BC" w:rsidRDefault="00F1689E" w:rsidP="00AF0783">
            <w:pPr>
              <w:jc w:val="center"/>
            </w:pPr>
            <w:r>
              <w:t>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EC02BC" w:rsidRDefault="00F1689E" w:rsidP="00AF0783">
            <w:pPr>
              <w:jc w:val="center"/>
            </w:pPr>
            <w:r>
              <w:t>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EC02BC" w:rsidRDefault="00F1689E" w:rsidP="00AF0783">
            <w:pPr>
              <w:jc w:val="center"/>
            </w:pPr>
            <w:r>
              <w:t>8</w:t>
            </w:r>
          </w:p>
        </w:tc>
      </w:tr>
      <w:tr w:rsidR="00F1689E" w:rsidRPr="00856FD1" w:rsidTr="00F1689E">
        <w:trPr>
          <w:trHeight w:val="974"/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F1689E" w:rsidRPr="00856FD1" w:rsidRDefault="00F1689E" w:rsidP="00EC02BC">
            <w:r>
              <w:t>4</w:t>
            </w:r>
            <w:r w:rsidRPr="00856FD1">
              <w:t>.3.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F1689E" w:rsidRPr="00856FD1" w:rsidRDefault="00F1689E" w:rsidP="00EC02BC">
            <w:r w:rsidRPr="00856FD1">
              <w:t>Иностранный язык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1689E" w:rsidRPr="00856FD1" w:rsidRDefault="00F1689E" w:rsidP="00EC02BC">
            <w:proofErr w:type="spellStart"/>
            <w:r w:rsidRPr="00856FD1">
              <w:t>Устюгова</w:t>
            </w:r>
            <w:proofErr w:type="spellEnd"/>
            <w:r w:rsidRPr="00856FD1">
              <w:t xml:space="preserve"> Татьяна Николаевна, учитель английского языка</w:t>
            </w:r>
            <w:r w:rsidR="00272127">
              <w:t>, учитель истории и обществознания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1689E" w:rsidRPr="00856FD1" w:rsidRDefault="00F1689E" w:rsidP="00EC02BC">
            <w:r w:rsidRPr="00856FD1"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F1689E" w:rsidRPr="00856FD1" w:rsidRDefault="00F1689E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F1689E" w:rsidRPr="00856FD1" w:rsidRDefault="00F1689E" w:rsidP="00272127">
            <w:pPr>
              <w:jc w:val="center"/>
            </w:pPr>
            <w:r w:rsidRPr="00856FD1">
              <w:t>2</w:t>
            </w:r>
            <w:r w:rsidR="00272127">
              <w:t>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F1689E" w:rsidRPr="00856FD1" w:rsidRDefault="00F1689E" w:rsidP="00272127">
            <w:pPr>
              <w:jc w:val="center"/>
            </w:pPr>
            <w:r w:rsidRPr="00856FD1">
              <w:t>2</w:t>
            </w:r>
            <w:r w:rsidR="00272127">
              <w:t>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F1689E" w:rsidRPr="00856FD1" w:rsidRDefault="00F1689E" w:rsidP="00272127">
            <w:pPr>
              <w:jc w:val="center"/>
            </w:pPr>
            <w:r w:rsidRPr="00856FD1">
              <w:t>2</w:t>
            </w:r>
            <w:r w:rsidR="00272127">
              <w:t>3</w:t>
            </w:r>
          </w:p>
        </w:tc>
      </w:tr>
      <w:tr w:rsidR="00272127" w:rsidRPr="00856FD1" w:rsidTr="00F1689E">
        <w:trPr>
          <w:trHeight w:val="974"/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272127" w:rsidRDefault="00272127" w:rsidP="00EC02BC">
            <w:r>
              <w:lastRenderedPageBreak/>
              <w:t>4</w:t>
            </w:r>
            <w:r w:rsidRPr="00856FD1">
              <w:t>.4.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История</w:t>
            </w:r>
          </w:p>
          <w:p w:rsidR="00272127" w:rsidRPr="00856FD1" w:rsidRDefault="00272127" w:rsidP="00EC02BC">
            <w:r w:rsidRPr="00856FD1">
              <w:t>Обществознание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BB114D">
            <w:proofErr w:type="spellStart"/>
            <w:r w:rsidRPr="00856FD1">
              <w:t>Устюгова</w:t>
            </w:r>
            <w:proofErr w:type="spellEnd"/>
            <w:r w:rsidRPr="00856FD1">
              <w:t xml:space="preserve"> Татьяна Николаевна, учитель английского языка</w:t>
            </w:r>
            <w:r>
              <w:t>, учитель истории и обществознания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BB114D">
            <w:r w:rsidRPr="00856FD1"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 w:rsidRPr="00856FD1">
              <w:t>2</w:t>
            </w:r>
            <w:r>
              <w:t>3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Фомина Татьяна Александровна, учитель истории и обществознания,  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Шадринский</w:t>
            </w:r>
            <w:proofErr w:type="spellEnd"/>
            <w:r w:rsidRPr="00856FD1">
              <w:t xml:space="preserve"> государственный педагогический институт, педагогика и методика начального обучения, Диплом о профессиональной переподготовке </w:t>
            </w:r>
            <w:proofErr w:type="spellStart"/>
            <w:r w:rsidRPr="00856FD1">
              <w:t>ИПКиПРО</w:t>
            </w:r>
            <w:proofErr w:type="spellEnd"/>
            <w:r w:rsidRPr="00856FD1">
              <w:t>, история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22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12</w:t>
            </w:r>
          </w:p>
        </w:tc>
      </w:tr>
      <w:tr w:rsidR="00272127" w:rsidRPr="00856FD1" w:rsidTr="00BB114D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4.5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Информатика и ИКТ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Default="00272127" w:rsidP="00272127">
            <w:proofErr w:type="spellStart"/>
            <w:r>
              <w:t>Зелянина</w:t>
            </w:r>
            <w:proofErr w:type="spellEnd"/>
            <w:r>
              <w:t xml:space="preserve"> Ольга Михайловна, учитель географии, учитель математики</w:t>
            </w:r>
            <w:proofErr w:type="gramStart"/>
            <w:r>
              <w:t xml:space="preserve"> ,</w:t>
            </w:r>
            <w:proofErr w:type="gramEnd"/>
            <w:r>
              <w:t xml:space="preserve"> информатики и ИКТ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Default="00272127" w:rsidP="00BB114D">
            <w: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</w:tr>
      <w:tr w:rsidR="00272127" w:rsidRPr="00856FD1" w:rsidTr="00F1689E">
        <w:trPr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.5.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/>
          <w:p w:rsidR="00272127" w:rsidRPr="00856FD1" w:rsidRDefault="00272127" w:rsidP="00EC02BC">
            <w:r w:rsidRPr="00856FD1">
              <w:t>Физика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272127">
            <w:proofErr w:type="spellStart"/>
            <w:r w:rsidRPr="00856FD1">
              <w:t>Буракова</w:t>
            </w:r>
            <w:proofErr w:type="spellEnd"/>
            <w:r w:rsidRPr="00856FD1">
              <w:t xml:space="preserve"> Татьяна Алексеевна, учитель</w:t>
            </w:r>
            <w:r>
              <w:t xml:space="preserve"> физики и математики</w:t>
            </w:r>
            <w:r w:rsidRPr="00856FD1">
              <w:t xml:space="preserve"> 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Курганский государственный педагогический институт, учитель физики и математики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F1689E">
            <w:pPr>
              <w:jc w:val="center"/>
            </w:pPr>
            <w:r w:rsidRPr="00856FD1">
              <w:t>высшая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</w:tr>
      <w:tr w:rsidR="00272127" w:rsidRPr="00856FD1" w:rsidTr="00F1689E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272127" w:rsidRDefault="00272127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BB114D">
            <w:proofErr w:type="spellStart"/>
            <w:r>
              <w:t>Калачук</w:t>
            </w:r>
            <w:proofErr w:type="spellEnd"/>
            <w:r>
              <w:t xml:space="preserve"> Надежда Владимировна, учитель русского языка и литературы, учитель физики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BB114D">
            <w:r>
              <w:t>ГОУ СПО «Курганский педагогический колледж», учитель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>
              <w:t>2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>
              <w:t>18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BB114D">
            <w:pPr>
              <w:jc w:val="center"/>
            </w:pPr>
            <w:r>
              <w:t>18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18</w:t>
            </w:r>
          </w:p>
        </w:tc>
      </w:tr>
      <w:tr w:rsidR="00272127" w:rsidRPr="00856FD1" w:rsidTr="00F1689E">
        <w:trPr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.6.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География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Сидорова Светлана Анатольевна, учитель, педагог-организатор, учитель географии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Диплом о профессиональной переподготовке ИПК и ПРО  </w:t>
            </w:r>
            <w:proofErr w:type="gramStart"/>
            <w:r w:rsidRPr="00856FD1">
              <w:t>г</w:t>
            </w:r>
            <w:proofErr w:type="gramEnd"/>
            <w:r w:rsidRPr="00856FD1">
              <w:t>. Кургана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F1689E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18</w:t>
            </w:r>
          </w:p>
        </w:tc>
      </w:tr>
      <w:tr w:rsidR="00272127" w:rsidRPr="00856FD1" w:rsidTr="00F1689E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272127" w:rsidRDefault="00272127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Default="00272127" w:rsidP="00BB114D">
            <w:proofErr w:type="spellStart"/>
            <w:r>
              <w:t>Зелянина</w:t>
            </w:r>
            <w:proofErr w:type="spellEnd"/>
            <w:r>
              <w:t xml:space="preserve"> Ольга Михайловна, учитель географии, учитель математики</w:t>
            </w:r>
            <w:proofErr w:type="gramStart"/>
            <w:r>
              <w:t xml:space="preserve"> ,</w:t>
            </w:r>
            <w:proofErr w:type="gramEnd"/>
            <w:r>
              <w:t xml:space="preserve"> информатики и ИКТ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Default="00272127" w:rsidP="00BB114D">
            <w: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.7.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Биология</w:t>
            </w:r>
          </w:p>
          <w:p w:rsidR="00272127" w:rsidRPr="00856FD1" w:rsidRDefault="00272127" w:rsidP="00EC02BC">
            <w:r w:rsidRPr="00856FD1">
              <w:t>Химия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Плеханова Анна Васильевна, заместитель директора по воспитательной работе, учитель.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Курганский </w:t>
            </w:r>
            <w:proofErr w:type="spellStart"/>
            <w:proofErr w:type="gramStart"/>
            <w:r w:rsidRPr="00856FD1">
              <w:t>сельскохозяйствен-ный</w:t>
            </w:r>
            <w:proofErr w:type="spellEnd"/>
            <w:proofErr w:type="gramEnd"/>
            <w:r w:rsidRPr="00856FD1">
              <w:t xml:space="preserve"> институт, агроном.</w:t>
            </w:r>
          </w:p>
          <w:p w:rsidR="00272127" w:rsidRPr="00856FD1" w:rsidRDefault="00272127" w:rsidP="00EC02BC">
            <w:r w:rsidRPr="00856FD1">
              <w:t xml:space="preserve">«Организация исследовательской деятельности </w:t>
            </w:r>
            <w:proofErr w:type="gramStart"/>
            <w:r w:rsidRPr="00856FD1">
              <w:t>обучающихся</w:t>
            </w:r>
            <w:proofErr w:type="gramEnd"/>
            <w:r w:rsidRPr="00856FD1">
              <w:t>. Комплексный практикум», 2012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9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5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 xml:space="preserve">Евдокимова Светлана Михайловна, учитель биологии, </w:t>
            </w:r>
            <w:proofErr w:type="spellStart"/>
            <w:r>
              <w:t>селхозтруда</w:t>
            </w:r>
            <w:proofErr w:type="spellEnd"/>
            <w:r>
              <w:t>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.8.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Физическая культура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БеймаковАвасМанжикулович</w:t>
            </w:r>
            <w:proofErr w:type="spellEnd"/>
            <w:r w:rsidRPr="00856FD1">
              <w:t>, учитель физкультуры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ПТУ-37 с</w:t>
            </w:r>
            <w:proofErr w:type="gramStart"/>
            <w:r w:rsidRPr="00856FD1">
              <w:t>.Л</w:t>
            </w:r>
            <w:proofErr w:type="gramEnd"/>
            <w:r w:rsidRPr="00856FD1">
              <w:t xml:space="preserve">енинское республики </w:t>
            </w:r>
            <w:proofErr w:type="spellStart"/>
            <w:r w:rsidRPr="00856FD1">
              <w:t>Кыргыстан</w:t>
            </w:r>
            <w:proofErr w:type="spellEnd"/>
            <w:r w:rsidRPr="00856FD1">
              <w:t xml:space="preserve">, тракторист-машинист, слесарь ремонтник 2 разряда, водитель категории «С», студент  факультета психологии, </w:t>
            </w:r>
            <w:proofErr w:type="spellStart"/>
            <w:r w:rsidRPr="00856FD1">
              <w:t>валеологии</w:t>
            </w:r>
            <w:proofErr w:type="spellEnd"/>
            <w:r w:rsidRPr="00856FD1">
              <w:t xml:space="preserve"> и спорта  КГУ. 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2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3,5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3,5</w:t>
            </w:r>
          </w:p>
        </w:tc>
      </w:tr>
      <w:tr w:rsidR="00272127" w:rsidRPr="00856FD1" w:rsidTr="00272127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.9.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Основы безопасности жизнедеятельности</w:t>
            </w:r>
            <w:r>
              <w:t>,</w:t>
            </w:r>
          </w:p>
          <w:p w:rsidR="00272127" w:rsidRPr="00856FD1" w:rsidRDefault="00272127" w:rsidP="00EC02BC">
            <w:r w:rsidRPr="00856FD1">
              <w:t>Технология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lastRenderedPageBreak/>
              <w:t xml:space="preserve">Бураков Сергей Владимирович, учитель. </w:t>
            </w:r>
          </w:p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lastRenderedPageBreak/>
              <w:t>Курганский строительный техникум, техник-</w:t>
            </w:r>
            <w:r w:rsidRPr="00856FD1">
              <w:lastRenderedPageBreak/>
              <w:t>строитель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lastRenderedPageBreak/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26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26</w:t>
            </w:r>
          </w:p>
        </w:tc>
      </w:tr>
      <w:tr w:rsidR="00272127" w:rsidRPr="00856FD1" w:rsidTr="00272127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lastRenderedPageBreak/>
              <w:t>4</w:t>
            </w:r>
            <w:r w:rsidRPr="00856FD1">
              <w:t>.10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Технология</w:t>
            </w:r>
          </w:p>
          <w:p w:rsidR="00272127" w:rsidRPr="00856FD1" w:rsidRDefault="00272127" w:rsidP="00EC02BC">
            <w:r w:rsidRPr="00856FD1">
              <w:t>Музыка</w:t>
            </w:r>
          </w:p>
          <w:p w:rsidR="00272127" w:rsidRPr="00856FD1" w:rsidRDefault="00272127" w:rsidP="00EC02BC">
            <w:r w:rsidRPr="00856FD1">
              <w:t>Изобразительное искусство</w:t>
            </w:r>
          </w:p>
          <w:p w:rsidR="00272127" w:rsidRPr="00856FD1" w:rsidRDefault="00272127" w:rsidP="00EC02BC">
            <w:proofErr w:type="spellStart"/>
            <w:r w:rsidRPr="00856FD1">
              <w:t>ОРКиСЭ</w:t>
            </w:r>
            <w:proofErr w:type="spellEnd"/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Назарова Любовь Александровна, учитель. </w:t>
            </w:r>
          </w:p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Челябинский государственный институт культуры, методис</w:t>
            </w:r>
            <w:proofErr w:type="gramStart"/>
            <w:r w:rsidRPr="00856FD1">
              <w:t>т-</w:t>
            </w:r>
            <w:proofErr w:type="gramEnd"/>
            <w:r w:rsidRPr="00856FD1">
              <w:t xml:space="preserve"> организатор клубных мероприятий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16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14</w:t>
            </w:r>
          </w:p>
        </w:tc>
      </w:tr>
      <w:tr w:rsidR="00272127" w:rsidRPr="00856FD1" w:rsidTr="00272127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4</w:t>
            </w:r>
            <w:r w:rsidRPr="00856FD1">
              <w:t>.11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Ритмика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Леонова Светлана Александровна, учитель начальных классов. </w:t>
            </w:r>
          </w:p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Курганский государственный </w:t>
            </w:r>
            <w:proofErr w:type="spellStart"/>
            <w:r w:rsidRPr="00856FD1">
              <w:t>университет</w:t>
            </w:r>
            <w:proofErr w:type="gramStart"/>
            <w:r w:rsidRPr="00856FD1">
              <w:t>,у</w:t>
            </w:r>
            <w:proofErr w:type="gramEnd"/>
            <w:r w:rsidRPr="00856FD1">
              <w:t>читель</w:t>
            </w:r>
            <w:proofErr w:type="spellEnd"/>
            <w:r w:rsidRPr="00856FD1">
              <w:t xml:space="preserve"> начальных классов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17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272127">
            <w:proofErr w:type="spellStart"/>
            <w:r w:rsidRPr="00856FD1">
              <w:t>Среднееобщее</w:t>
            </w:r>
            <w:proofErr w:type="spellEnd"/>
            <w:r w:rsidRPr="00856FD1">
              <w:t xml:space="preserve"> образование (</w:t>
            </w:r>
            <w:proofErr w:type="gramStart"/>
            <w:r w:rsidRPr="00856FD1">
              <w:t>основная</w:t>
            </w:r>
            <w:proofErr w:type="gramEnd"/>
            <w:r w:rsidRPr="00856FD1">
              <w:t>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</w:p>
        </w:tc>
      </w:tr>
      <w:tr w:rsidR="00272127" w:rsidRPr="00856FD1" w:rsidTr="00DF6555">
        <w:trPr>
          <w:trHeight w:val="1385"/>
          <w:jc w:val="center"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  <w:r w:rsidRPr="00856FD1">
              <w:t>.1.</w:t>
            </w:r>
          </w:p>
        </w:tc>
        <w:tc>
          <w:tcPr>
            <w:tcW w:w="2126" w:type="dxa"/>
            <w:vMerge w:val="restart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Русский язык</w:t>
            </w:r>
          </w:p>
          <w:p w:rsidR="00272127" w:rsidRPr="00856FD1" w:rsidRDefault="00272127" w:rsidP="00EC02BC">
            <w:r w:rsidRPr="00856FD1"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Тарасова Татьяна Анатольевна, учитель.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Курганский государственный педагогический институт, учитель русского  языка и литературы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высшая категория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27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27</w:t>
            </w:r>
          </w:p>
        </w:tc>
      </w:tr>
      <w:tr w:rsidR="00272127" w:rsidRPr="00856FD1" w:rsidTr="00AF0783">
        <w:trPr>
          <w:trHeight w:val="833"/>
          <w:jc w:val="center"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2126" w:type="dxa"/>
            <w:vMerge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Бычкова Оксана Викторовна, заместитель директора по учебно-воспитательной работе, учитель.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Курганский государственный университет, учитель русского языка и литературы,</w:t>
            </w:r>
          </w:p>
          <w:p w:rsidR="00272127" w:rsidRPr="00856FD1" w:rsidRDefault="00272127" w:rsidP="00EC02BC"/>
        </w:tc>
        <w:tc>
          <w:tcPr>
            <w:tcW w:w="12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17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17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9</w:t>
            </w:r>
          </w:p>
        </w:tc>
      </w:tr>
      <w:tr w:rsidR="00272127" w:rsidRPr="00856FD1" w:rsidTr="00272127">
        <w:trPr>
          <w:trHeight w:val="973"/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  <w:r w:rsidRPr="00856FD1">
              <w:t>.2.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Иностранный язык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Устюгова</w:t>
            </w:r>
            <w:proofErr w:type="spellEnd"/>
            <w:r w:rsidRPr="00856FD1">
              <w:t xml:space="preserve"> Татьяна Николаевна, учитель английского языка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2</w:t>
            </w:r>
            <w:r>
              <w:t>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2</w:t>
            </w:r>
            <w:r>
              <w:t>3</w:t>
            </w:r>
          </w:p>
        </w:tc>
      </w:tr>
      <w:tr w:rsidR="00272127" w:rsidRPr="00856FD1" w:rsidTr="00BB114D">
        <w:trPr>
          <w:trHeight w:val="2070"/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  <w:r w:rsidRPr="00856FD1">
              <w:t>.3.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История</w:t>
            </w:r>
          </w:p>
          <w:p w:rsidR="00272127" w:rsidRPr="00856FD1" w:rsidRDefault="00272127" w:rsidP="00EC02BC">
            <w:r w:rsidRPr="00856FD1">
              <w:t>Обществознание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Фомина Татьяна Александровна, учитель истории и обществознания,  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Шадринский</w:t>
            </w:r>
            <w:proofErr w:type="spellEnd"/>
            <w:r w:rsidRPr="00856FD1">
              <w:t xml:space="preserve"> государственный педагогический институт, педагогика и методика начального обучения, Диплом о профессиональной переподготовке </w:t>
            </w:r>
            <w:proofErr w:type="spellStart"/>
            <w:r w:rsidRPr="00856FD1">
              <w:t>ИПКиПРО</w:t>
            </w:r>
            <w:proofErr w:type="spellEnd"/>
            <w:r w:rsidRPr="00856FD1">
              <w:t>, история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272127">
            <w:pPr>
              <w:jc w:val="center"/>
            </w:pPr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22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12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  <w:r w:rsidRPr="00856FD1">
              <w:t>.4.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Математика</w:t>
            </w:r>
          </w:p>
          <w:p w:rsidR="00272127" w:rsidRPr="00856FD1" w:rsidRDefault="00272127" w:rsidP="00EC02BC">
            <w:r w:rsidRPr="00856FD1">
              <w:t>Физика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Буракова</w:t>
            </w:r>
            <w:proofErr w:type="spellEnd"/>
            <w:r w:rsidRPr="00856FD1">
              <w:t xml:space="preserve"> Татьяна Алексеевна, учитель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Курганский государственный педагогический институт, учитель физики и математики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высшая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33</w:t>
            </w:r>
          </w:p>
        </w:tc>
      </w:tr>
      <w:tr w:rsidR="00272127" w:rsidRPr="00856FD1" w:rsidTr="00BB114D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>
              <w:t>5</w:t>
            </w:r>
            <w:r w:rsidRPr="00856FD1">
              <w:t>.5.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География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Default="00272127" w:rsidP="00BB114D">
            <w:proofErr w:type="spellStart"/>
            <w:r>
              <w:t>Зелянина</w:t>
            </w:r>
            <w:proofErr w:type="spellEnd"/>
            <w:r>
              <w:t xml:space="preserve"> Ольга Михайловна, учитель географии, учитель математики</w:t>
            </w:r>
            <w:proofErr w:type="gramStart"/>
            <w:r>
              <w:t xml:space="preserve"> ,</w:t>
            </w:r>
            <w:proofErr w:type="gramEnd"/>
            <w:r>
              <w:t xml:space="preserve"> информатики и ИКТ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Default="00272127" w:rsidP="00BB114D">
            <w: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Default="00272127" w:rsidP="00BB114D">
            <w:pPr>
              <w:jc w:val="center"/>
            </w:pPr>
            <w:r>
              <w:t>8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843CD7" w:rsidP="00EC02BC">
            <w:r>
              <w:t>5</w:t>
            </w:r>
            <w:r w:rsidR="00272127" w:rsidRPr="00856FD1">
              <w:t>.6.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Биология</w:t>
            </w:r>
          </w:p>
          <w:p w:rsidR="00272127" w:rsidRPr="00856FD1" w:rsidRDefault="00272127" w:rsidP="00EC02BC">
            <w:r w:rsidRPr="00856FD1">
              <w:t>Химия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Плеханова Анна Васильевна, заместитель директора по воспитательной работе, учитель.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Курганский </w:t>
            </w:r>
            <w:proofErr w:type="spellStart"/>
            <w:proofErr w:type="gramStart"/>
            <w:r w:rsidRPr="00856FD1">
              <w:t>сельскохозяйствен-ный</w:t>
            </w:r>
            <w:proofErr w:type="spellEnd"/>
            <w:proofErr w:type="gramEnd"/>
            <w:r w:rsidRPr="00856FD1">
              <w:t xml:space="preserve"> институт, агроном.</w:t>
            </w:r>
          </w:p>
          <w:p w:rsidR="00272127" w:rsidRPr="00856FD1" w:rsidRDefault="00272127" w:rsidP="00EC02BC">
            <w:r w:rsidRPr="00856FD1">
              <w:t xml:space="preserve">«Организация исследовательской деятельности </w:t>
            </w:r>
            <w:proofErr w:type="gramStart"/>
            <w:r w:rsidRPr="00856FD1">
              <w:t>обучающихся</w:t>
            </w:r>
            <w:proofErr w:type="gramEnd"/>
            <w:r w:rsidRPr="00856FD1">
              <w:t>. Комплексный практикум», 2012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9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5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843CD7" w:rsidP="00EC02BC">
            <w:r>
              <w:t>5</w:t>
            </w:r>
            <w:r w:rsidR="00272127" w:rsidRPr="00856FD1">
              <w:t>.7.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Физическая культура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БеймаковАвасМанжикулович</w:t>
            </w:r>
            <w:proofErr w:type="spellEnd"/>
            <w:r w:rsidRPr="00856FD1">
              <w:t>, учитель физкультуры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ПТУ-37 с</w:t>
            </w:r>
            <w:proofErr w:type="gramStart"/>
            <w:r w:rsidRPr="00856FD1">
              <w:t>.Л</w:t>
            </w:r>
            <w:proofErr w:type="gramEnd"/>
            <w:r w:rsidRPr="00856FD1">
              <w:t xml:space="preserve">енинское республики </w:t>
            </w:r>
            <w:proofErr w:type="spellStart"/>
            <w:r w:rsidRPr="00856FD1">
              <w:t>Кыргыстан</w:t>
            </w:r>
            <w:proofErr w:type="spellEnd"/>
            <w:r w:rsidRPr="00856FD1">
              <w:t xml:space="preserve">, тракторист-машинист, слесарь ремонтник 2 разряда, водитель категории «С», студент  </w:t>
            </w:r>
            <w:r w:rsidRPr="00856FD1">
              <w:lastRenderedPageBreak/>
              <w:t xml:space="preserve">факультета психологии, </w:t>
            </w:r>
            <w:proofErr w:type="spellStart"/>
            <w:r w:rsidRPr="00856FD1">
              <w:t>валеологии</w:t>
            </w:r>
            <w:proofErr w:type="spellEnd"/>
            <w:r w:rsidRPr="00856FD1">
              <w:t xml:space="preserve"> и спорта  КГУ. 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lastRenderedPageBreak/>
              <w:t>2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3,5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3,5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9E7879" w:rsidP="00EC02BC">
            <w:r>
              <w:lastRenderedPageBreak/>
              <w:t>5</w:t>
            </w:r>
            <w:r w:rsidR="00272127" w:rsidRPr="00856FD1">
              <w:t>.8.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Основы безопасности жизнедеятельности</w:t>
            </w:r>
          </w:p>
          <w:p w:rsidR="00272127" w:rsidRPr="00856FD1" w:rsidRDefault="00272127" w:rsidP="00EC02BC">
            <w:r w:rsidRPr="00856FD1">
              <w:t>Технология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Бураков Сергей Владимирович, учитель. </w:t>
            </w:r>
          </w:p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Курганский строительный техникум, техник-строитель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38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26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26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9E7879" w:rsidP="00EC02BC">
            <w:r>
              <w:t>5</w:t>
            </w:r>
            <w:r w:rsidR="00272127" w:rsidRPr="00856FD1">
              <w:t>.9.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Технология</w:t>
            </w:r>
          </w:p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 xml:space="preserve">Назарова Любовь Александровна, учитель. </w:t>
            </w:r>
          </w:p>
          <w:p w:rsidR="00272127" w:rsidRPr="00856FD1" w:rsidRDefault="00272127" w:rsidP="00EC02BC"/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Челябинский государственный институт культуры, методис</w:t>
            </w:r>
            <w:proofErr w:type="gramStart"/>
            <w:r w:rsidRPr="00856FD1">
              <w:t>т-</w:t>
            </w:r>
            <w:proofErr w:type="gramEnd"/>
            <w:r w:rsidRPr="00856FD1">
              <w:t xml:space="preserve"> организатор клубных мероприятий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1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30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16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14</w:t>
            </w:r>
          </w:p>
        </w:tc>
      </w:tr>
      <w:tr w:rsidR="00272127" w:rsidRPr="00856FD1" w:rsidTr="00AF0783">
        <w:trPr>
          <w:jc w:val="center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272127" w:rsidRPr="00856FD1" w:rsidRDefault="009E7879" w:rsidP="00EC02BC">
            <w:r>
              <w:t>6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72127" w:rsidRPr="00856FD1" w:rsidRDefault="00272127" w:rsidP="00EC02BC"/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Розов Евгений Михайлович, директор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proofErr w:type="spellStart"/>
            <w:r w:rsidRPr="00856FD1">
              <w:t>Ейское</w:t>
            </w:r>
            <w:proofErr w:type="spellEnd"/>
            <w:r w:rsidRPr="00856FD1">
              <w:t xml:space="preserve"> высшее военное авиационное училище лётчиков, </w:t>
            </w:r>
            <w:proofErr w:type="gramStart"/>
            <w:r w:rsidRPr="00856FD1">
              <w:t>командно-тактическая</w:t>
            </w:r>
            <w:proofErr w:type="gramEnd"/>
            <w:r w:rsidRPr="00856FD1">
              <w:t xml:space="preserve">, лётчик-инженер </w:t>
            </w:r>
          </w:p>
        </w:tc>
        <w:tc>
          <w:tcPr>
            <w:tcW w:w="1211" w:type="dxa"/>
            <w:tcMar>
              <w:left w:w="28" w:type="dxa"/>
              <w:right w:w="28" w:type="dxa"/>
            </w:tcMar>
          </w:tcPr>
          <w:p w:rsidR="00272127" w:rsidRPr="00856FD1" w:rsidRDefault="00272127" w:rsidP="00EC02BC">
            <w:r w:rsidRPr="00856FD1">
              <w:t>Высшая категория</w:t>
            </w:r>
          </w:p>
        </w:tc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23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272127" w:rsidRPr="00856FD1" w:rsidRDefault="00272127" w:rsidP="00AF0783">
            <w:pPr>
              <w:jc w:val="center"/>
            </w:pPr>
            <w:r w:rsidRPr="00856FD1">
              <w:t>23</w:t>
            </w:r>
          </w:p>
        </w:tc>
      </w:tr>
    </w:tbl>
    <w:p w:rsidR="00AF0783" w:rsidRPr="00AF0783" w:rsidRDefault="00AF0783" w:rsidP="00AF0783">
      <w:pPr>
        <w:rPr>
          <w:sz w:val="24"/>
          <w:szCs w:val="24"/>
        </w:rPr>
      </w:pPr>
    </w:p>
    <w:p w:rsidR="00887FA0" w:rsidRDefault="00571D0A" w:rsidP="00C11E67">
      <w:pPr>
        <w:pStyle w:val="a9"/>
        <w:numPr>
          <w:ilvl w:val="1"/>
          <w:numId w:val="51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71D0A">
        <w:rPr>
          <w:rFonts w:ascii="Times New Roman" w:hAnsi="Times New Roman"/>
          <w:sz w:val="24"/>
          <w:szCs w:val="24"/>
        </w:rPr>
        <w:t>Повышение квалификации курсовая подготовка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работников.</w:t>
      </w:r>
    </w:p>
    <w:tbl>
      <w:tblPr>
        <w:tblStyle w:val="a8"/>
        <w:tblW w:w="9715" w:type="dxa"/>
        <w:jc w:val="center"/>
        <w:tblLook w:val="04A0"/>
      </w:tblPr>
      <w:tblGrid>
        <w:gridCol w:w="668"/>
        <w:gridCol w:w="1804"/>
        <w:gridCol w:w="1740"/>
        <w:gridCol w:w="3200"/>
        <w:gridCol w:w="1086"/>
        <w:gridCol w:w="1217"/>
      </w:tblGrid>
      <w:tr w:rsidR="00571D0A" w:rsidRPr="00571D0A" w:rsidTr="00A7688E">
        <w:trPr>
          <w:jc w:val="center"/>
        </w:trPr>
        <w:tc>
          <w:tcPr>
            <w:tcW w:w="668" w:type="dxa"/>
            <w:vAlign w:val="center"/>
          </w:tcPr>
          <w:p w:rsidR="00571D0A" w:rsidRPr="00571D0A" w:rsidRDefault="00571D0A" w:rsidP="00571D0A">
            <w:pPr>
              <w:jc w:val="center"/>
              <w:rPr>
                <w:vertAlign w:val="subscript"/>
              </w:rPr>
            </w:pPr>
            <w:r>
              <w:t>№</w:t>
            </w:r>
            <w:proofErr w:type="spellStart"/>
            <w:r>
              <w:rPr>
                <w:vertAlign w:val="subscript"/>
              </w:rPr>
              <w:t>пп</w:t>
            </w:r>
            <w:proofErr w:type="spellEnd"/>
          </w:p>
        </w:tc>
        <w:tc>
          <w:tcPr>
            <w:tcW w:w="1804" w:type="dxa"/>
            <w:vAlign w:val="center"/>
          </w:tcPr>
          <w:p w:rsidR="00571D0A" w:rsidRPr="00571D0A" w:rsidRDefault="00571D0A" w:rsidP="00571D0A">
            <w:pPr>
              <w:jc w:val="center"/>
            </w:pPr>
            <w:r w:rsidRPr="00571D0A">
              <w:t>Ф.И.О. педагога</w:t>
            </w:r>
          </w:p>
        </w:tc>
        <w:tc>
          <w:tcPr>
            <w:tcW w:w="1740" w:type="dxa"/>
            <w:vAlign w:val="center"/>
          </w:tcPr>
          <w:p w:rsidR="00571D0A" w:rsidRPr="00571D0A" w:rsidRDefault="00571D0A" w:rsidP="00571D0A">
            <w:pPr>
              <w:jc w:val="center"/>
            </w:pPr>
            <w:r w:rsidRPr="00571D0A">
              <w:t xml:space="preserve">Дата прохождения курсов, </w:t>
            </w:r>
            <w:proofErr w:type="spellStart"/>
            <w:r w:rsidRPr="00571D0A">
              <w:t>вэбинаров</w:t>
            </w:r>
            <w:proofErr w:type="spellEnd"/>
          </w:p>
        </w:tc>
        <w:tc>
          <w:tcPr>
            <w:tcW w:w="3200" w:type="dxa"/>
            <w:vAlign w:val="center"/>
          </w:tcPr>
          <w:p w:rsidR="00571D0A" w:rsidRPr="00571D0A" w:rsidRDefault="00571D0A" w:rsidP="00571D0A">
            <w:pPr>
              <w:jc w:val="center"/>
            </w:pPr>
            <w:r w:rsidRPr="00571D0A">
              <w:t xml:space="preserve">Тема курсов, </w:t>
            </w:r>
            <w:proofErr w:type="spellStart"/>
            <w:r w:rsidRPr="00571D0A">
              <w:t>вэбинаров</w:t>
            </w:r>
            <w:proofErr w:type="spellEnd"/>
          </w:p>
        </w:tc>
        <w:tc>
          <w:tcPr>
            <w:tcW w:w="1086" w:type="dxa"/>
            <w:vAlign w:val="center"/>
          </w:tcPr>
          <w:p w:rsidR="00571D0A" w:rsidRPr="00571D0A" w:rsidRDefault="00571D0A" w:rsidP="00A7688E">
            <w:pPr>
              <w:jc w:val="center"/>
            </w:pPr>
            <w:r w:rsidRPr="00571D0A">
              <w:t>Вид курсов (</w:t>
            </w:r>
            <w:proofErr w:type="spellStart"/>
            <w:r w:rsidRPr="00571D0A">
              <w:t>д</w:t>
            </w:r>
            <w:proofErr w:type="spellEnd"/>
            <w:r w:rsidRPr="00571D0A">
              <w:t>/к, т/к)</w:t>
            </w:r>
          </w:p>
        </w:tc>
        <w:tc>
          <w:tcPr>
            <w:tcW w:w="1217" w:type="dxa"/>
            <w:vAlign w:val="center"/>
          </w:tcPr>
          <w:p w:rsidR="00571D0A" w:rsidRPr="00571D0A" w:rsidRDefault="00571D0A" w:rsidP="00A7688E">
            <w:pPr>
              <w:jc w:val="center"/>
            </w:pPr>
            <w:r w:rsidRPr="00571D0A">
              <w:t>Количество часов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Align w:val="center"/>
          </w:tcPr>
          <w:p w:rsidR="00571D0A" w:rsidRPr="00571D0A" w:rsidRDefault="00571D0A" w:rsidP="00571D0A">
            <w:pPr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571D0A" w:rsidRPr="00571D0A" w:rsidRDefault="00571D0A" w:rsidP="00571D0A">
            <w:proofErr w:type="spellStart"/>
            <w:r>
              <w:t>Калачук</w:t>
            </w:r>
            <w:proofErr w:type="spellEnd"/>
            <w:r>
              <w:t xml:space="preserve"> Н.В.</w:t>
            </w:r>
          </w:p>
        </w:tc>
        <w:tc>
          <w:tcPr>
            <w:tcW w:w="1740" w:type="dxa"/>
          </w:tcPr>
          <w:p w:rsidR="00571D0A" w:rsidRPr="00571D0A" w:rsidRDefault="00EC57F3" w:rsidP="00571D0A">
            <w:r>
              <w:t>14.10.13-25.10.13</w:t>
            </w:r>
          </w:p>
        </w:tc>
        <w:tc>
          <w:tcPr>
            <w:tcW w:w="3200" w:type="dxa"/>
            <w:vAlign w:val="center"/>
          </w:tcPr>
          <w:p w:rsidR="00571D0A" w:rsidRPr="00EC57F3" w:rsidRDefault="00EC57F3" w:rsidP="00EC57F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Современные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педтехнологии</w:t>
            </w:r>
            <w:proofErr w:type="spellEnd"/>
            <w:r>
              <w:rPr>
                <w:sz w:val="16"/>
                <w:szCs w:val="16"/>
              </w:rPr>
              <w:t xml:space="preserve"> в обучении </w:t>
            </w:r>
            <w:proofErr w:type="spellStart"/>
            <w:r>
              <w:rPr>
                <w:sz w:val="16"/>
                <w:szCs w:val="16"/>
              </w:rPr>
              <w:t>иоценке</w:t>
            </w:r>
            <w:proofErr w:type="spellEnd"/>
            <w:r>
              <w:rPr>
                <w:sz w:val="16"/>
                <w:szCs w:val="16"/>
              </w:rPr>
              <w:t xml:space="preserve"> знаний по физике</w:t>
            </w:r>
          </w:p>
        </w:tc>
        <w:tc>
          <w:tcPr>
            <w:tcW w:w="1086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т/к</w:t>
            </w:r>
          </w:p>
        </w:tc>
        <w:tc>
          <w:tcPr>
            <w:tcW w:w="1217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72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Merge w:val="restart"/>
            <w:vAlign w:val="center"/>
          </w:tcPr>
          <w:p w:rsidR="00571D0A" w:rsidRPr="00571D0A" w:rsidRDefault="00571D0A" w:rsidP="00571D0A">
            <w:pPr>
              <w:jc w:val="center"/>
            </w:pPr>
            <w:r>
              <w:t>2</w:t>
            </w:r>
          </w:p>
        </w:tc>
        <w:tc>
          <w:tcPr>
            <w:tcW w:w="1804" w:type="dxa"/>
            <w:vMerge w:val="restart"/>
            <w:vAlign w:val="center"/>
          </w:tcPr>
          <w:p w:rsidR="00571D0A" w:rsidRPr="00571D0A" w:rsidRDefault="00571D0A" w:rsidP="00571D0A">
            <w:r>
              <w:t>Бычкова О.В.</w:t>
            </w:r>
          </w:p>
        </w:tc>
        <w:tc>
          <w:tcPr>
            <w:tcW w:w="1740" w:type="dxa"/>
          </w:tcPr>
          <w:p w:rsidR="00571D0A" w:rsidRPr="00571D0A" w:rsidRDefault="00EC57F3" w:rsidP="00571D0A">
            <w:r>
              <w:t>02.12.13-13.12.13</w:t>
            </w:r>
          </w:p>
        </w:tc>
        <w:tc>
          <w:tcPr>
            <w:tcW w:w="3200" w:type="dxa"/>
            <w:vAlign w:val="center"/>
          </w:tcPr>
          <w:p w:rsidR="00571D0A" w:rsidRPr="00EC57F3" w:rsidRDefault="00EC57F3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Подготовка экспертов по вопросам госконтроля и проведения </w:t>
            </w:r>
            <w:proofErr w:type="spellStart"/>
            <w:r>
              <w:rPr>
                <w:sz w:val="16"/>
                <w:szCs w:val="16"/>
              </w:rPr>
              <w:t>гос</w:t>
            </w:r>
            <w:r w:rsidR="00A7688E">
              <w:rPr>
                <w:sz w:val="16"/>
                <w:szCs w:val="16"/>
              </w:rPr>
              <w:t>аккредитации</w:t>
            </w:r>
            <w:proofErr w:type="spellEnd"/>
          </w:p>
        </w:tc>
        <w:tc>
          <w:tcPr>
            <w:tcW w:w="1086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т/к</w:t>
            </w:r>
          </w:p>
        </w:tc>
        <w:tc>
          <w:tcPr>
            <w:tcW w:w="1217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72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Merge/>
            <w:vAlign w:val="center"/>
          </w:tcPr>
          <w:p w:rsidR="00571D0A" w:rsidRDefault="00571D0A" w:rsidP="00571D0A">
            <w:pPr>
              <w:jc w:val="center"/>
            </w:pPr>
          </w:p>
        </w:tc>
        <w:tc>
          <w:tcPr>
            <w:tcW w:w="1804" w:type="dxa"/>
            <w:vMerge/>
          </w:tcPr>
          <w:p w:rsidR="00571D0A" w:rsidRDefault="00571D0A" w:rsidP="00571D0A"/>
        </w:tc>
        <w:tc>
          <w:tcPr>
            <w:tcW w:w="1740" w:type="dxa"/>
          </w:tcPr>
          <w:p w:rsidR="00571D0A" w:rsidRPr="00571D0A" w:rsidRDefault="00EC57F3" w:rsidP="00571D0A">
            <w:r>
              <w:t>05.05.14-16.05.14</w:t>
            </w:r>
          </w:p>
        </w:tc>
        <w:tc>
          <w:tcPr>
            <w:tcW w:w="3200" w:type="dxa"/>
            <w:vAlign w:val="center"/>
          </w:tcPr>
          <w:p w:rsidR="00571D0A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Экспертная деятельность при аттестации педагогических работников</w:t>
            </w:r>
          </w:p>
        </w:tc>
        <w:tc>
          <w:tcPr>
            <w:tcW w:w="1086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т/к</w:t>
            </w:r>
          </w:p>
        </w:tc>
        <w:tc>
          <w:tcPr>
            <w:tcW w:w="1217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72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Align w:val="center"/>
          </w:tcPr>
          <w:p w:rsidR="00571D0A" w:rsidRPr="00571D0A" w:rsidRDefault="00571D0A" w:rsidP="00571D0A">
            <w:pPr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571D0A" w:rsidRPr="00571D0A" w:rsidRDefault="00571D0A" w:rsidP="00571D0A">
            <w:r>
              <w:t>Зинюк Л.В.</w:t>
            </w:r>
          </w:p>
        </w:tc>
        <w:tc>
          <w:tcPr>
            <w:tcW w:w="1740" w:type="dxa"/>
          </w:tcPr>
          <w:p w:rsidR="00571D0A" w:rsidRPr="00571D0A" w:rsidRDefault="00EC57F3" w:rsidP="00571D0A">
            <w:r>
              <w:t>15.01.14-19.03.14</w:t>
            </w:r>
          </w:p>
        </w:tc>
        <w:tc>
          <w:tcPr>
            <w:tcW w:w="3200" w:type="dxa"/>
            <w:vAlign w:val="center"/>
          </w:tcPr>
          <w:p w:rsidR="00571D0A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Особенности преподавания химии и биологии в условиях перехода на ФГОС</w:t>
            </w:r>
          </w:p>
        </w:tc>
        <w:tc>
          <w:tcPr>
            <w:tcW w:w="1086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т/</w:t>
            </w:r>
            <w:proofErr w:type="spellStart"/>
            <w:proofErr w:type="gramStart"/>
            <w:r>
              <w:t>к-д</w:t>
            </w:r>
            <w:proofErr w:type="spellEnd"/>
            <w:proofErr w:type="gramEnd"/>
            <w:r>
              <w:t>/к</w:t>
            </w:r>
          </w:p>
        </w:tc>
        <w:tc>
          <w:tcPr>
            <w:tcW w:w="1217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72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Merge w:val="restart"/>
            <w:vAlign w:val="center"/>
          </w:tcPr>
          <w:p w:rsidR="00571D0A" w:rsidRPr="00571D0A" w:rsidRDefault="00571D0A" w:rsidP="00571D0A">
            <w:pPr>
              <w:jc w:val="center"/>
            </w:pPr>
            <w:r>
              <w:t>4</w:t>
            </w:r>
          </w:p>
        </w:tc>
        <w:tc>
          <w:tcPr>
            <w:tcW w:w="1804" w:type="dxa"/>
            <w:vMerge w:val="restart"/>
            <w:vAlign w:val="center"/>
          </w:tcPr>
          <w:p w:rsidR="00571D0A" w:rsidRPr="00571D0A" w:rsidRDefault="00571D0A" w:rsidP="00571D0A">
            <w:proofErr w:type="spellStart"/>
            <w:r>
              <w:t>Подкорытова</w:t>
            </w:r>
            <w:proofErr w:type="spellEnd"/>
            <w:r>
              <w:t xml:space="preserve"> Н.А.</w:t>
            </w:r>
          </w:p>
        </w:tc>
        <w:tc>
          <w:tcPr>
            <w:tcW w:w="1740" w:type="dxa"/>
            <w:vAlign w:val="center"/>
          </w:tcPr>
          <w:p w:rsidR="00571D0A" w:rsidRPr="00571D0A" w:rsidRDefault="00571D0A" w:rsidP="00EC57F3">
            <w:pPr>
              <w:jc w:val="center"/>
            </w:pPr>
          </w:p>
        </w:tc>
        <w:tc>
          <w:tcPr>
            <w:tcW w:w="3200" w:type="dxa"/>
            <w:vAlign w:val="center"/>
          </w:tcPr>
          <w:p w:rsidR="00571D0A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Современные </w:t>
            </w:r>
            <w:proofErr w:type="spellStart"/>
            <w:r>
              <w:rPr>
                <w:sz w:val="16"/>
                <w:szCs w:val="16"/>
              </w:rPr>
              <w:t>здоровьесберегающие</w:t>
            </w:r>
            <w:proofErr w:type="spellEnd"/>
            <w:r>
              <w:rPr>
                <w:sz w:val="16"/>
                <w:szCs w:val="16"/>
              </w:rPr>
              <w:t xml:space="preserve"> технологии в условиях перехода на ФГОС</w:t>
            </w:r>
          </w:p>
        </w:tc>
        <w:tc>
          <w:tcPr>
            <w:tcW w:w="1086" w:type="dxa"/>
            <w:vAlign w:val="center"/>
          </w:tcPr>
          <w:p w:rsidR="00571D0A" w:rsidRPr="00571D0A" w:rsidRDefault="00860F86" w:rsidP="00A7688E">
            <w:pPr>
              <w:jc w:val="center"/>
            </w:pPr>
            <w:r>
              <w:t>т/</w:t>
            </w:r>
            <w:proofErr w:type="spellStart"/>
            <w:proofErr w:type="gramStart"/>
            <w:r>
              <w:t>к-д</w:t>
            </w:r>
            <w:proofErr w:type="spellEnd"/>
            <w:proofErr w:type="gramEnd"/>
            <w:r>
              <w:t>/к</w:t>
            </w:r>
          </w:p>
        </w:tc>
        <w:tc>
          <w:tcPr>
            <w:tcW w:w="1217" w:type="dxa"/>
            <w:vAlign w:val="center"/>
          </w:tcPr>
          <w:p w:rsidR="00571D0A" w:rsidRPr="00571D0A" w:rsidRDefault="00A7688E" w:rsidP="00A7688E">
            <w:pPr>
              <w:jc w:val="center"/>
            </w:pPr>
            <w:r>
              <w:t>36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Merge/>
            <w:vAlign w:val="center"/>
          </w:tcPr>
          <w:p w:rsidR="00571D0A" w:rsidRDefault="00571D0A" w:rsidP="00571D0A">
            <w:pPr>
              <w:jc w:val="center"/>
            </w:pPr>
          </w:p>
        </w:tc>
        <w:tc>
          <w:tcPr>
            <w:tcW w:w="1804" w:type="dxa"/>
            <w:vMerge/>
          </w:tcPr>
          <w:p w:rsidR="00571D0A" w:rsidRDefault="00571D0A" w:rsidP="00571D0A"/>
        </w:tc>
        <w:tc>
          <w:tcPr>
            <w:tcW w:w="1740" w:type="dxa"/>
            <w:vAlign w:val="center"/>
          </w:tcPr>
          <w:p w:rsidR="00571D0A" w:rsidRPr="00571D0A" w:rsidRDefault="00EC57F3" w:rsidP="00EC57F3">
            <w:pPr>
              <w:jc w:val="center"/>
            </w:pPr>
            <w:r>
              <w:t>Май 2014г.</w:t>
            </w:r>
          </w:p>
        </w:tc>
        <w:tc>
          <w:tcPr>
            <w:tcW w:w="3200" w:type="dxa"/>
            <w:vAlign w:val="center"/>
          </w:tcPr>
          <w:p w:rsidR="00571D0A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воспитательной работы в оздоровительном лагере с дневным пребыванием</w:t>
            </w:r>
          </w:p>
        </w:tc>
        <w:tc>
          <w:tcPr>
            <w:tcW w:w="1086" w:type="dxa"/>
            <w:vAlign w:val="center"/>
          </w:tcPr>
          <w:p w:rsidR="00571D0A" w:rsidRPr="00571D0A" w:rsidRDefault="00860F86" w:rsidP="00A7688E">
            <w:pPr>
              <w:jc w:val="center"/>
            </w:pPr>
            <w:proofErr w:type="spellStart"/>
            <w:r>
              <w:t>д</w:t>
            </w:r>
            <w:proofErr w:type="spellEnd"/>
            <w:r>
              <w:t>/к</w:t>
            </w:r>
          </w:p>
        </w:tc>
        <w:tc>
          <w:tcPr>
            <w:tcW w:w="1217" w:type="dxa"/>
            <w:vAlign w:val="center"/>
          </w:tcPr>
          <w:p w:rsidR="00571D0A" w:rsidRPr="00571D0A" w:rsidRDefault="00860F86" w:rsidP="00A7688E">
            <w:pPr>
              <w:jc w:val="center"/>
            </w:pPr>
            <w:r>
              <w:t>72</w:t>
            </w:r>
          </w:p>
        </w:tc>
      </w:tr>
      <w:tr w:rsidR="00EC57F3" w:rsidRPr="00571D0A" w:rsidTr="00A7688E">
        <w:trPr>
          <w:jc w:val="center"/>
        </w:trPr>
        <w:tc>
          <w:tcPr>
            <w:tcW w:w="668" w:type="dxa"/>
            <w:vMerge w:val="restart"/>
            <w:vAlign w:val="center"/>
          </w:tcPr>
          <w:p w:rsidR="00EC57F3" w:rsidRPr="00571D0A" w:rsidRDefault="00EC57F3" w:rsidP="00571D0A">
            <w:pPr>
              <w:jc w:val="center"/>
            </w:pPr>
            <w:r>
              <w:t>5</w:t>
            </w:r>
          </w:p>
        </w:tc>
        <w:tc>
          <w:tcPr>
            <w:tcW w:w="1804" w:type="dxa"/>
            <w:vMerge w:val="restart"/>
            <w:vAlign w:val="center"/>
          </w:tcPr>
          <w:p w:rsidR="00EC57F3" w:rsidRPr="00571D0A" w:rsidRDefault="00EC57F3" w:rsidP="00EC57F3">
            <w:r>
              <w:t>Михалёва В.А.</w:t>
            </w:r>
          </w:p>
        </w:tc>
        <w:tc>
          <w:tcPr>
            <w:tcW w:w="1740" w:type="dxa"/>
            <w:vAlign w:val="center"/>
          </w:tcPr>
          <w:p w:rsidR="00EC57F3" w:rsidRPr="00571D0A" w:rsidRDefault="00EC57F3" w:rsidP="00EC57F3">
            <w:pPr>
              <w:jc w:val="center"/>
            </w:pPr>
            <w:r>
              <w:t>15.01.14-19.03.14</w:t>
            </w:r>
          </w:p>
        </w:tc>
        <w:tc>
          <w:tcPr>
            <w:tcW w:w="3200" w:type="dxa"/>
            <w:vAlign w:val="center"/>
          </w:tcPr>
          <w:p w:rsidR="00EC57F3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подготовки к ГИА за курс основной общей школы в новой форме и ЕГЭ по математике</w:t>
            </w:r>
          </w:p>
        </w:tc>
        <w:tc>
          <w:tcPr>
            <w:tcW w:w="1086" w:type="dxa"/>
            <w:vAlign w:val="center"/>
          </w:tcPr>
          <w:p w:rsidR="00EC57F3" w:rsidRPr="00571D0A" w:rsidRDefault="00860F86" w:rsidP="00A7688E">
            <w:pPr>
              <w:jc w:val="center"/>
            </w:pPr>
            <w:r>
              <w:t>т /к</w:t>
            </w:r>
          </w:p>
        </w:tc>
        <w:tc>
          <w:tcPr>
            <w:tcW w:w="1217" w:type="dxa"/>
            <w:vAlign w:val="center"/>
          </w:tcPr>
          <w:p w:rsidR="00EC57F3" w:rsidRPr="00571D0A" w:rsidRDefault="00860F86" w:rsidP="00A7688E">
            <w:pPr>
              <w:jc w:val="center"/>
            </w:pPr>
            <w:r>
              <w:t>72</w:t>
            </w:r>
          </w:p>
        </w:tc>
      </w:tr>
      <w:tr w:rsidR="00EC57F3" w:rsidRPr="00571D0A" w:rsidTr="00A7688E">
        <w:trPr>
          <w:jc w:val="center"/>
        </w:trPr>
        <w:tc>
          <w:tcPr>
            <w:tcW w:w="668" w:type="dxa"/>
            <w:vMerge/>
            <w:vAlign w:val="center"/>
          </w:tcPr>
          <w:p w:rsidR="00EC57F3" w:rsidRDefault="00EC57F3" w:rsidP="00571D0A">
            <w:pPr>
              <w:jc w:val="center"/>
            </w:pPr>
          </w:p>
        </w:tc>
        <w:tc>
          <w:tcPr>
            <w:tcW w:w="1804" w:type="dxa"/>
            <w:vMerge/>
          </w:tcPr>
          <w:p w:rsidR="00EC57F3" w:rsidRDefault="00EC57F3" w:rsidP="00571D0A"/>
        </w:tc>
        <w:tc>
          <w:tcPr>
            <w:tcW w:w="1740" w:type="dxa"/>
            <w:vAlign w:val="center"/>
          </w:tcPr>
          <w:p w:rsidR="00EC57F3" w:rsidRPr="00571D0A" w:rsidRDefault="00EC57F3" w:rsidP="00EC57F3">
            <w:pPr>
              <w:jc w:val="center"/>
            </w:pPr>
            <w:r>
              <w:t>Май 2014г.</w:t>
            </w:r>
          </w:p>
        </w:tc>
        <w:tc>
          <w:tcPr>
            <w:tcW w:w="3200" w:type="dxa"/>
            <w:vAlign w:val="center"/>
          </w:tcPr>
          <w:p w:rsidR="00EC57F3" w:rsidRPr="00EC57F3" w:rsidRDefault="00A7688E" w:rsidP="00E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воспитательной работы в оздоровительном лагере с дневным пребыванием</w:t>
            </w:r>
          </w:p>
        </w:tc>
        <w:tc>
          <w:tcPr>
            <w:tcW w:w="1086" w:type="dxa"/>
            <w:vAlign w:val="center"/>
          </w:tcPr>
          <w:p w:rsidR="00EC57F3" w:rsidRPr="00571D0A" w:rsidRDefault="00860F86" w:rsidP="00A7688E">
            <w:pPr>
              <w:jc w:val="center"/>
            </w:pPr>
            <w:proofErr w:type="spellStart"/>
            <w:r>
              <w:t>д</w:t>
            </w:r>
            <w:proofErr w:type="spellEnd"/>
            <w:r>
              <w:t xml:space="preserve"> /к</w:t>
            </w:r>
          </w:p>
        </w:tc>
        <w:tc>
          <w:tcPr>
            <w:tcW w:w="1217" w:type="dxa"/>
            <w:vAlign w:val="center"/>
          </w:tcPr>
          <w:p w:rsidR="00EC57F3" w:rsidRPr="00571D0A" w:rsidRDefault="00860F86" w:rsidP="00A7688E">
            <w:pPr>
              <w:jc w:val="center"/>
            </w:pPr>
            <w:r>
              <w:t>72</w:t>
            </w:r>
          </w:p>
        </w:tc>
      </w:tr>
      <w:tr w:rsidR="00571D0A" w:rsidRPr="00571D0A" w:rsidTr="00A7688E">
        <w:trPr>
          <w:jc w:val="center"/>
        </w:trPr>
        <w:tc>
          <w:tcPr>
            <w:tcW w:w="668" w:type="dxa"/>
            <w:vAlign w:val="center"/>
          </w:tcPr>
          <w:p w:rsidR="00571D0A" w:rsidRPr="00571D0A" w:rsidRDefault="00571D0A" w:rsidP="00571D0A">
            <w:pPr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571D0A" w:rsidRPr="00571D0A" w:rsidRDefault="002C6747" w:rsidP="00571D0A">
            <w:r>
              <w:t>Белова Н.Г.</w:t>
            </w:r>
          </w:p>
        </w:tc>
        <w:tc>
          <w:tcPr>
            <w:tcW w:w="1740" w:type="dxa"/>
            <w:vAlign w:val="center"/>
          </w:tcPr>
          <w:p w:rsidR="00571D0A" w:rsidRPr="00571D0A" w:rsidRDefault="00EC57F3" w:rsidP="00EC57F3">
            <w:pPr>
              <w:jc w:val="center"/>
            </w:pPr>
            <w:r>
              <w:t>10.02.14-12.02.14</w:t>
            </w:r>
          </w:p>
        </w:tc>
        <w:tc>
          <w:tcPr>
            <w:tcW w:w="3200" w:type="dxa"/>
            <w:vAlign w:val="center"/>
          </w:tcPr>
          <w:p w:rsidR="00571D0A" w:rsidRPr="00EC57F3" w:rsidRDefault="00571D0A" w:rsidP="00EC57F3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571D0A" w:rsidRPr="00571D0A" w:rsidRDefault="00860F86" w:rsidP="00A7688E">
            <w:pPr>
              <w:jc w:val="center"/>
            </w:pPr>
            <w:r>
              <w:t>т/</w:t>
            </w:r>
            <w:proofErr w:type="spellStart"/>
            <w:proofErr w:type="gramStart"/>
            <w:r>
              <w:t>к-д</w:t>
            </w:r>
            <w:proofErr w:type="spellEnd"/>
            <w:proofErr w:type="gramEnd"/>
            <w:r>
              <w:t>/к</w:t>
            </w:r>
          </w:p>
        </w:tc>
        <w:tc>
          <w:tcPr>
            <w:tcW w:w="1217" w:type="dxa"/>
            <w:vAlign w:val="center"/>
          </w:tcPr>
          <w:p w:rsidR="00571D0A" w:rsidRPr="00571D0A" w:rsidRDefault="00860F86" w:rsidP="00A7688E">
            <w:pPr>
              <w:jc w:val="center"/>
            </w:pPr>
            <w:r>
              <w:t>72</w:t>
            </w:r>
          </w:p>
        </w:tc>
      </w:tr>
      <w:tr w:rsidR="002C6747" w:rsidRPr="00571D0A" w:rsidTr="00A7688E">
        <w:trPr>
          <w:jc w:val="center"/>
        </w:trPr>
        <w:tc>
          <w:tcPr>
            <w:tcW w:w="668" w:type="dxa"/>
            <w:vAlign w:val="center"/>
          </w:tcPr>
          <w:p w:rsidR="002C6747" w:rsidRDefault="00EC57F3" w:rsidP="00571D0A">
            <w:pPr>
              <w:jc w:val="center"/>
            </w:pPr>
            <w:r>
              <w:t>7</w:t>
            </w:r>
            <w:r w:rsidR="002C6747">
              <w:t xml:space="preserve"> </w:t>
            </w:r>
          </w:p>
        </w:tc>
        <w:tc>
          <w:tcPr>
            <w:tcW w:w="1804" w:type="dxa"/>
          </w:tcPr>
          <w:p w:rsidR="002C6747" w:rsidRDefault="002C6747" w:rsidP="00571D0A">
            <w:r>
              <w:t>Евдокимова С.М.</w:t>
            </w:r>
          </w:p>
        </w:tc>
        <w:tc>
          <w:tcPr>
            <w:tcW w:w="1740" w:type="dxa"/>
            <w:vAlign w:val="center"/>
          </w:tcPr>
          <w:p w:rsidR="002C6747" w:rsidRPr="00571D0A" w:rsidRDefault="00EC57F3" w:rsidP="00EC57F3">
            <w:pPr>
              <w:jc w:val="center"/>
            </w:pPr>
            <w:r>
              <w:t>12.03.14-05.06.14</w:t>
            </w:r>
          </w:p>
        </w:tc>
        <w:tc>
          <w:tcPr>
            <w:tcW w:w="3200" w:type="dxa"/>
            <w:vAlign w:val="center"/>
          </w:tcPr>
          <w:p w:rsidR="002C6747" w:rsidRPr="00EC57F3" w:rsidRDefault="002C6747" w:rsidP="00EC57F3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2C6747" w:rsidRPr="00571D0A" w:rsidRDefault="00860F86" w:rsidP="00A7688E">
            <w:pPr>
              <w:jc w:val="center"/>
            </w:pPr>
            <w:r>
              <w:t>т/</w:t>
            </w:r>
            <w:proofErr w:type="spellStart"/>
            <w:proofErr w:type="gramStart"/>
            <w:r>
              <w:t>к-д</w:t>
            </w:r>
            <w:proofErr w:type="spellEnd"/>
            <w:proofErr w:type="gramEnd"/>
            <w:r>
              <w:t>/к</w:t>
            </w:r>
          </w:p>
        </w:tc>
        <w:tc>
          <w:tcPr>
            <w:tcW w:w="1217" w:type="dxa"/>
            <w:vAlign w:val="center"/>
          </w:tcPr>
          <w:p w:rsidR="002C6747" w:rsidRPr="00571D0A" w:rsidRDefault="00860F86" w:rsidP="00A7688E">
            <w:pPr>
              <w:jc w:val="center"/>
            </w:pPr>
            <w:r>
              <w:t>72</w:t>
            </w:r>
          </w:p>
        </w:tc>
      </w:tr>
    </w:tbl>
    <w:p w:rsidR="00571D0A" w:rsidRPr="00571D0A" w:rsidRDefault="00571D0A" w:rsidP="00571D0A">
      <w:pPr>
        <w:rPr>
          <w:sz w:val="24"/>
          <w:szCs w:val="24"/>
        </w:rPr>
      </w:pPr>
    </w:p>
    <w:p w:rsidR="00571D0A" w:rsidRPr="00AF0783" w:rsidRDefault="00860F86" w:rsidP="00860F86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Прошли курсы повышения квалификации на </w:t>
      </w:r>
      <w:proofErr w:type="spellStart"/>
      <w:r>
        <w:rPr>
          <w:sz w:val="24"/>
          <w:szCs w:val="24"/>
        </w:rPr>
        <w:t>вэбинарах</w:t>
      </w:r>
      <w:proofErr w:type="spellEnd"/>
      <w:r>
        <w:rPr>
          <w:sz w:val="24"/>
          <w:szCs w:val="24"/>
        </w:rPr>
        <w:t xml:space="preserve"> 25 педагогов из 2</w:t>
      </w:r>
      <w:r w:rsidR="00F12F48">
        <w:rPr>
          <w:sz w:val="24"/>
          <w:szCs w:val="24"/>
        </w:rPr>
        <w:t>8, с общей суммой часов – 59.</w:t>
      </w:r>
    </w:p>
    <w:p w:rsidR="00356B60" w:rsidRDefault="009E7879" w:rsidP="009E7879">
      <w:pPr>
        <w:tabs>
          <w:tab w:val="left" w:pos="2748"/>
        </w:tabs>
        <w:ind w:firstLine="567"/>
        <w:jc w:val="both"/>
        <w:rPr>
          <w:sz w:val="24"/>
          <w:szCs w:val="24"/>
        </w:rPr>
      </w:pPr>
      <w:r w:rsidRPr="009E7879">
        <w:rPr>
          <w:sz w:val="24"/>
          <w:szCs w:val="24"/>
        </w:rPr>
        <w:t>Образовательный</w:t>
      </w:r>
      <w:r>
        <w:rPr>
          <w:sz w:val="24"/>
          <w:szCs w:val="24"/>
        </w:rPr>
        <w:t xml:space="preserve"> ценз и квалификация педагогических работников в целом соответствует установленным требованиям.</w:t>
      </w:r>
    </w:p>
    <w:p w:rsidR="00A83E5F" w:rsidRDefault="00A83E5F" w:rsidP="009E7879">
      <w:pPr>
        <w:tabs>
          <w:tab w:val="left" w:pos="2748"/>
        </w:tabs>
        <w:ind w:firstLine="567"/>
        <w:jc w:val="both"/>
        <w:rPr>
          <w:sz w:val="24"/>
          <w:szCs w:val="24"/>
        </w:rPr>
      </w:pPr>
    </w:p>
    <w:p w:rsidR="00A83E5F" w:rsidRDefault="00A83E5F" w:rsidP="009E7879">
      <w:pPr>
        <w:tabs>
          <w:tab w:val="left" w:pos="2748"/>
        </w:tabs>
        <w:ind w:firstLine="567"/>
        <w:jc w:val="both"/>
        <w:rPr>
          <w:sz w:val="24"/>
          <w:szCs w:val="24"/>
        </w:rPr>
      </w:pPr>
    </w:p>
    <w:p w:rsidR="008901BD" w:rsidRPr="009E7879" w:rsidRDefault="008901BD" w:rsidP="009E7879">
      <w:pPr>
        <w:tabs>
          <w:tab w:val="left" w:pos="2748"/>
        </w:tabs>
        <w:ind w:firstLine="567"/>
        <w:jc w:val="both"/>
        <w:rPr>
          <w:sz w:val="24"/>
          <w:szCs w:val="24"/>
        </w:rPr>
      </w:pPr>
    </w:p>
    <w:p w:rsidR="00F12F48" w:rsidRPr="00167DA6" w:rsidRDefault="00167DA6" w:rsidP="00F52162">
      <w:pPr>
        <w:pStyle w:val="a9"/>
        <w:numPr>
          <w:ilvl w:val="0"/>
          <w:numId w:val="51"/>
        </w:numPr>
        <w:jc w:val="center"/>
        <w:rPr>
          <w:rFonts w:ascii="Times New Roman" w:hAnsi="Times New Roman"/>
          <w:b/>
          <w:sz w:val="24"/>
          <w:szCs w:val="24"/>
        </w:rPr>
      </w:pPr>
      <w:r w:rsidRPr="00167DA6">
        <w:rPr>
          <w:rFonts w:ascii="Times New Roman" w:hAnsi="Times New Roman"/>
          <w:b/>
          <w:sz w:val="28"/>
          <w:szCs w:val="28"/>
        </w:rPr>
        <w:t>Качество учебно-методического, библиотечно-информационного обеспечения.</w:t>
      </w:r>
    </w:p>
    <w:p w:rsidR="00F12F48" w:rsidRDefault="00F12F48" w:rsidP="00F12F48">
      <w:pPr>
        <w:pStyle w:val="a9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обеспеченность учебниками и учебными пособиями  в целом по образовательному </w:t>
      </w:r>
      <w:proofErr w:type="gramStart"/>
      <w:r>
        <w:rPr>
          <w:rFonts w:ascii="Times New Roman" w:hAnsi="Times New Roman"/>
          <w:sz w:val="24"/>
          <w:szCs w:val="24"/>
        </w:rPr>
        <w:t>учреждению</w:t>
      </w:r>
      <w:proofErr w:type="gramEnd"/>
      <w:r>
        <w:rPr>
          <w:rFonts w:ascii="Times New Roman" w:hAnsi="Times New Roman"/>
          <w:sz w:val="24"/>
          <w:szCs w:val="24"/>
        </w:rPr>
        <w:t xml:space="preserve">   в том числе начальному, общему и среднему составляет – 99,65%</w:t>
      </w:r>
    </w:p>
    <w:p w:rsidR="00F12F48" w:rsidRDefault="00F12F48" w:rsidP="00F12F48">
      <w:pPr>
        <w:pStyle w:val="a9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используемых в образовательном процессе  учебных методических комплексов показал, что они полностью соответствуют  Федеральному перечню  </w:t>
      </w:r>
      <w:r>
        <w:rPr>
          <w:rFonts w:ascii="Times New Roman" w:hAnsi="Times New Roman"/>
          <w:sz w:val="24"/>
          <w:szCs w:val="24"/>
        </w:rPr>
        <w:lastRenderedPageBreak/>
        <w:t>учебников, рекомендованных или допущенных  к использованию в образовательном процессе и  имеющих государственную аккредитацию.</w:t>
      </w:r>
    </w:p>
    <w:p w:rsidR="00F12F48" w:rsidRDefault="00F12F48" w:rsidP="00F12F48">
      <w:pPr>
        <w:pStyle w:val="a9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библиотеке   имеется читальный зал на 8 мест.  За  2014 г в библиотеку  поступило – 170  единицы. </w:t>
      </w:r>
    </w:p>
    <w:p w:rsidR="00F12F48" w:rsidRDefault="00F12F48" w:rsidP="000F3B87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Библиотека активно работает по пропаганде культуры чтения, навыков самостоятельной работы с книгой, привитие </w:t>
      </w:r>
      <w:proofErr w:type="spellStart"/>
      <w:r>
        <w:rPr>
          <w:rFonts w:ascii="Times New Roman" w:hAnsi="Times New Roman"/>
          <w:sz w:val="24"/>
          <w:szCs w:val="24"/>
        </w:rPr>
        <w:t>библиотечно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библиографических знаний, </w:t>
      </w:r>
      <w:proofErr w:type="spellStart"/>
      <w:r>
        <w:rPr>
          <w:rFonts w:ascii="Times New Roman" w:hAnsi="Times New Roman"/>
          <w:sz w:val="24"/>
          <w:szCs w:val="24"/>
        </w:rPr>
        <w:t>популиризациия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 xml:space="preserve">. носителей. Умение детей ими пользоваться. Использования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 xml:space="preserve">. носителей  для  написания рефератов, для подготовки домашнего задания, в целях самообразования. 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Большое внимание уделяется работе и организации по сохранности книжного фонда.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работает в тесном контакте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педагогическим коллективам. Помогает в подборе литературы к предметным неделям,  урокам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подборе методической литературы и т. д. Большое внимание уделяется краеведческой литературе , налажены тесные контакты с  руководителем краеведческого кружка.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 совместно с </w:t>
      </w:r>
      <w:proofErr w:type="spellStart"/>
      <w:r>
        <w:rPr>
          <w:rFonts w:ascii="Times New Roman" w:hAnsi="Times New Roman"/>
          <w:sz w:val="24"/>
          <w:szCs w:val="24"/>
        </w:rPr>
        <w:t>педколлективом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работала над  ведущей темой школы: «</w:t>
      </w:r>
      <w:r>
        <w:rPr>
          <w:rFonts w:ascii="Times New Roman" w:hAnsi="Times New Roman"/>
          <w:sz w:val="24"/>
          <w:szCs w:val="24"/>
          <w:lang w:eastAsia="ru-RU"/>
        </w:rPr>
        <w:t>«Развитие возможностей самовыражения способных детей»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 правовое обеспечение библиотеки полностью соответствует  нормативным документам и Уставу ОУ. Имеется положение о библиотеке и Правила пользования библиотекой. 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библиотечного фонда:</w:t>
      </w:r>
    </w:p>
    <w:p w:rsidR="00F12F48" w:rsidRDefault="00F12F48" w:rsidP="00F12F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Наличие учебной и учебно-методической литературы. </w:t>
      </w:r>
    </w:p>
    <w:p w:rsidR="00F12F48" w:rsidRDefault="00F12F48" w:rsidP="00F12F48">
      <w:pPr>
        <w:rPr>
          <w:sz w:val="24"/>
          <w:szCs w:val="24"/>
        </w:rPr>
      </w:pPr>
    </w:p>
    <w:tbl>
      <w:tblPr>
        <w:tblW w:w="9705" w:type="dxa"/>
        <w:jc w:val="center"/>
        <w:tblInd w:w="-214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0"/>
        <w:gridCol w:w="2694"/>
        <w:gridCol w:w="1481"/>
        <w:gridCol w:w="1702"/>
        <w:gridCol w:w="1418"/>
        <w:gridCol w:w="1910"/>
      </w:tblGrid>
      <w:tr w:rsidR="00F12F48" w:rsidTr="00BB114D">
        <w:trPr>
          <w:cantSplit/>
          <w:trHeight w:hRule="exact" w:val="938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Уровень, ступень образования, вид</w:t>
            </w:r>
          </w:p>
          <w:p w:rsidR="00F12F48" w:rsidRDefault="00F12F48" w:rsidP="00BB114D">
            <w:pPr>
              <w:jc w:val="center"/>
            </w:pPr>
            <w:proofErr w:type="gramStart"/>
            <w:r>
              <w:t>образовательной программы (основная /</w:t>
            </w:r>
            <w:proofErr w:type="gramEnd"/>
          </w:p>
          <w:p w:rsidR="00F12F48" w:rsidRDefault="00F12F48" w:rsidP="00BB114D">
            <w:pPr>
              <w:jc w:val="center"/>
            </w:pPr>
            <w:proofErr w:type="gramStart"/>
            <w:r>
              <w:t>дополнительная</w:t>
            </w:r>
            <w:proofErr w:type="gramEnd"/>
            <w:r>
              <w:t>), направление подготовки,</w:t>
            </w:r>
          </w:p>
          <w:p w:rsidR="00F12F48" w:rsidRDefault="00F12F48" w:rsidP="00BB114D">
            <w:pPr>
              <w:jc w:val="center"/>
            </w:pPr>
            <w:r>
              <w:t>специальность, профессия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Объем фонда учебной и учебно-методической литературы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Количество</w:t>
            </w:r>
          </w:p>
          <w:p w:rsidR="00F12F48" w:rsidRDefault="00F12F48" w:rsidP="00BB114D">
            <w:pPr>
              <w:jc w:val="center"/>
            </w:pPr>
            <w:r>
              <w:t>экземпляров</w:t>
            </w:r>
          </w:p>
          <w:p w:rsidR="00F12F48" w:rsidRDefault="00F12F48" w:rsidP="00BB114D">
            <w:pPr>
              <w:jc w:val="center"/>
            </w:pPr>
            <w:r>
              <w:t xml:space="preserve">литературы </w:t>
            </w:r>
            <w:proofErr w:type="gramStart"/>
            <w:r>
              <w:t>на</w:t>
            </w:r>
            <w:proofErr w:type="gramEnd"/>
          </w:p>
          <w:p w:rsidR="00F12F48" w:rsidRDefault="00F12F48" w:rsidP="00BB114D">
            <w:pPr>
              <w:jc w:val="center"/>
            </w:pPr>
            <w:r>
              <w:t>одного</w:t>
            </w:r>
          </w:p>
          <w:p w:rsidR="00F12F48" w:rsidRDefault="00F12F48" w:rsidP="00BB114D">
            <w:pPr>
              <w:jc w:val="center"/>
            </w:pPr>
            <w:r>
              <w:t>обучающегося,</w:t>
            </w:r>
          </w:p>
          <w:p w:rsidR="00F12F48" w:rsidRDefault="00F12F48" w:rsidP="00BB114D">
            <w:pPr>
              <w:jc w:val="center"/>
            </w:pPr>
            <w:r>
              <w:t>воспитанника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Доля изданий,</w:t>
            </w:r>
          </w:p>
          <w:p w:rsidR="00F12F48" w:rsidRDefault="00F12F48" w:rsidP="00BB114D">
            <w:pPr>
              <w:jc w:val="center"/>
            </w:pPr>
            <w:r>
              <w:t>изданных за</w:t>
            </w:r>
          </w:p>
          <w:p w:rsidR="00F12F48" w:rsidRDefault="00F12F48" w:rsidP="00BB114D">
            <w:pPr>
              <w:jc w:val="center"/>
            </w:pPr>
            <w:proofErr w:type="gramStart"/>
            <w:r>
              <w:t>последние</w:t>
            </w:r>
            <w:proofErr w:type="gramEnd"/>
            <w:r>
              <w:t xml:space="preserve"> 10 лет, от</w:t>
            </w:r>
          </w:p>
          <w:p w:rsidR="00F12F48" w:rsidRDefault="00F12F48" w:rsidP="00BB114D">
            <w:pPr>
              <w:jc w:val="center"/>
            </w:pPr>
            <w:r>
              <w:t>общего количества</w:t>
            </w:r>
          </w:p>
          <w:p w:rsidR="00F12F48" w:rsidRDefault="00F12F48" w:rsidP="00BB114D">
            <w:pPr>
              <w:jc w:val="center"/>
            </w:pPr>
            <w:r>
              <w:t>экземпляров</w:t>
            </w:r>
          </w:p>
        </w:tc>
      </w:tr>
      <w:tr w:rsidR="00F12F48" w:rsidTr="00BB114D">
        <w:trPr>
          <w:cantSplit/>
          <w:trHeight w:hRule="exact" w:val="802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Количество наименований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Количество экземпляров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F48" w:rsidRDefault="00F12F48" w:rsidP="00BB114D"/>
        </w:tc>
      </w:tr>
      <w:tr w:rsidR="00F12F48" w:rsidTr="00BB114D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6</w:t>
            </w:r>
          </w:p>
        </w:tc>
      </w:tr>
      <w:tr w:rsidR="00F12F48" w:rsidTr="00BB114D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shd w:val="clear" w:color="auto" w:fill="FFFFFF"/>
              <w:ind w:left="113" w:right="-40" w:firstLine="180"/>
            </w:pPr>
            <w:r>
              <w:t>Начальное общее образование (</w:t>
            </w:r>
            <w:proofErr w:type="gramStart"/>
            <w:r>
              <w:t>основная</w:t>
            </w:r>
            <w:proofErr w:type="gramEnd"/>
            <w: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100%</w:t>
            </w:r>
          </w:p>
        </w:tc>
      </w:tr>
      <w:tr w:rsidR="00F12F48" w:rsidTr="00BB114D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ind w:firstLine="180"/>
            </w:pPr>
            <w:r>
              <w:t>Основное общее образование (</w:t>
            </w:r>
            <w:proofErr w:type="gramStart"/>
            <w:r>
              <w:t>основная</w:t>
            </w:r>
            <w:proofErr w:type="gramEnd"/>
            <w: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839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100%</w:t>
            </w:r>
          </w:p>
        </w:tc>
      </w:tr>
      <w:tr w:rsidR="00F12F48" w:rsidTr="00BB114D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ind w:firstLine="180"/>
            </w:pPr>
            <w:r>
              <w:t>Среднее (полное) общее образование (</w:t>
            </w:r>
            <w:proofErr w:type="gramStart"/>
            <w:r>
              <w:t>основная</w:t>
            </w:r>
            <w:proofErr w:type="gramEnd"/>
            <w: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35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100%</w:t>
            </w:r>
          </w:p>
        </w:tc>
      </w:tr>
      <w:tr w:rsidR="00F12F48" w:rsidTr="00BB114D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2F48" w:rsidRDefault="00F12F48" w:rsidP="00BB114D">
            <w:pPr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ind w:firstLine="180"/>
            </w:pPr>
            <w:r>
              <w:t xml:space="preserve">Программа специального </w:t>
            </w:r>
            <w:proofErr w:type="gramStart"/>
            <w:r>
              <w:t xml:space="preserve">( </w:t>
            </w:r>
            <w:proofErr w:type="gramEnd"/>
            <w:r>
              <w:t xml:space="preserve">коррекционного) образовательного учреждения </w:t>
            </w:r>
            <w:r>
              <w:rPr>
                <w:lang w:val="en-US"/>
              </w:rPr>
              <w:t>VIII</w:t>
            </w:r>
            <w:r>
              <w:t xml:space="preserve"> вида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39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2F48" w:rsidRDefault="00F12F48" w:rsidP="00BB114D">
            <w:pPr>
              <w:jc w:val="center"/>
            </w:pPr>
            <w:r>
              <w:t>100%</w:t>
            </w:r>
          </w:p>
        </w:tc>
      </w:tr>
    </w:tbl>
    <w:p w:rsidR="00F12F48" w:rsidRDefault="00F12F48" w:rsidP="00F12F4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E5F" w:rsidRDefault="00A83E5F" w:rsidP="008901BD">
      <w:pPr>
        <w:pStyle w:val="ConsPlusNonformat"/>
        <w:widowControl/>
        <w:tabs>
          <w:tab w:val="left" w:pos="462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12F48" w:rsidRDefault="00F12F48" w:rsidP="008901BD">
      <w:pPr>
        <w:pStyle w:val="ConsPlusNonformat"/>
        <w:widowControl/>
        <w:tabs>
          <w:tab w:val="left" w:pos="462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образовательного процесса</w:t>
      </w:r>
    </w:p>
    <w:p w:rsidR="00F12F48" w:rsidRDefault="00F12F48" w:rsidP="00F12F4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официальными, периодическими, справочно-библиографическими</w:t>
      </w:r>
    </w:p>
    <w:p w:rsidR="00F12F48" w:rsidRDefault="00F12F48" w:rsidP="00F12F4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изданиями, научной литературой</w:t>
      </w:r>
    </w:p>
    <w:p w:rsidR="00F12F48" w:rsidRDefault="00F12F48" w:rsidP="00F12F48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9690" w:type="dxa"/>
        <w:jc w:val="center"/>
        <w:tblInd w:w="-19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3991"/>
        <w:gridCol w:w="1677"/>
        <w:gridCol w:w="3525"/>
      </w:tblGrid>
      <w:tr w:rsidR="00F12F48" w:rsidTr="00BB114D">
        <w:trPr>
          <w:cantSplit/>
          <w:trHeight w:val="8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изданий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однотомных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экземпляров, годовых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многотомных  комплектов</w:t>
            </w:r>
          </w:p>
        </w:tc>
      </w:tr>
      <w:tr w:rsidR="00F12F48" w:rsidTr="00BB114D">
        <w:trPr>
          <w:cantSplit/>
          <w:trHeight w:val="2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2F48" w:rsidTr="00BB114D">
        <w:trPr>
          <w:cantSplit/>
          <w:trHeight w:val="72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издания (сборники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законодательных актов,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правовых актов и кодексов Российской   Федерации (отдельно изданные,  продолжающиеся и периодические))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2F48" w:rsidTr="00BB114D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Общественно-политические и научно-популярные периодические издания (журналы и газеты)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2F48" w:rsidTr="00BB114D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периодические издания (по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профилю (направленности)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образовательных программ)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2F48" w:rsidTr="00BB114D">
        <w:trPr>
          <w:cantSplit/>
          <w:trHeight w:val="240"/>
          <w:jc w:val="center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Справочно-библиографические издания: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48" w:rsidTr="00BB114D">
        <w:trPr>
          <w:cantSplit/>
          <w:trHeight w:val="3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энциклопедии (энциклопедические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словари)          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F12F48" w:rsidTr="00BB114D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словари и справочники (по   профилю (направленности)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образовательных программ)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Pr="00853364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2F48" w:rsidTr="00BB114D">
        <w:trPr>
          <w:cantSplit/>
          <w:trHeight w:val="60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8901B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текущие и ретроспективные отраслевые   библиографические пособия (по профилю (направленности) образовательных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программ)         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2F48" w:rsidTr="00BB114D">
        <w:trPr>
          <w:cantSplit/>
          <w:trHeight w:val="2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Научная литература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48" w:rsidRDefault="00F12F48" w:rsidP="00BB114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48" w:rsidRDefault="00F12F48" w:rsidP="00BB114D">
            <w:pPr>
              <w:pStyle w:val="ConsPlusNormal"/>
              <w:widowControl/>
              <w:tabs>
                <w:tab w:val="left" w:pos="991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12F48" w:rsidRDefault="00F12F48" w:rsidP="00C11E67">
      <w:pPr>
        <w:pStyle w:val="a9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учебники – 402 единиц.  Электронные учебники широко используются как  учителями, так и учащимися для проведения и подготовки к урокам и защите рефератов, при самообразовании.</w:t>
      </w:r>
    </w:p>
    <w:p w:rsidR="00F12F48" w:rsidRDefault="00F12F48" w:rsidP="00C11E67">
      <w:pPr>
        <w:pStyle w:val="a9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библиотеку  выписываются следующие журналы и газеты: «Юный эрудит», приложение к нему «Детская энциклопедия», журналы</w:t>
      </w:r>
      <w:proofErr w:type="gramStart"/>
      <w:r>
        <w:rPr>
          <w:rFonts w:ascii="Times New Roman" w:hAnsi="Times New Roman"/>
          <w:sz w:val="24"/>
          <w:szCs w:val="24"/>
        </w:rPr>
        <w:t>:»</w:t>
      </w:r>
      <w:proofErr w:type="gramEnd"/>
      <w:r>
        <w:rPr>
          <w:rFonts w:ascii="Times New Roman" w:hAnsi="Times New Roman"/>
          <w:sz w:val="24"/>
          <w:szCs w:val="24"/>
        </w:rPr>
        <w:t>Вестник образования», «Джульетта», «</w:t>
      </w:r>
      <w:proofErr w:type="spellStart"/>
      <w:r>
        <w:rPr>
          <w:rFonts w:ascii="Times New Roman" w:hAnsi="Times New Roman"/>
          <w:sz w:val="24"/>
          <w:szCs w:val="24"/>
        </w:rPr>
        <w:t>Нафаня</w:t>
      </w:r>
      <w:proofErr w:type="spellEnd"/>
      <w:r>
        <w:rPr>
          <w:rFonts w:ascii="Times New Roman" w:hAnsi="Times New Roman"/>
          <w:sz w:val="24"/>
          <w:szCs w:val="24"/>
        </w:rPr>
        <w:t>», «Непоседа»   «</w:t>
      </w:r>
      <w:proofErr w:type="spellStart"/>
      <w:r>
        <w:rPr>
          <w:rFonts w:ascii="Times New Roman" w:hAnsi="Times New Roman"/>
          <w:sz w:val="24"/>
          <w:szCs w:val="24"/>
        </w:rPr>
        <w:t>Умняшка</w:t>
      </w:r>
      <w:proofErr w:type="spellEnd"/>
      <w:r>
        <w:rPr>
          <w:rFonts w:ascii="Times New Roman" w:hAnsi="Times New Roman"/>
          <w:sz w:val="24"/>
          <w:szCs w:val="24"/>
        </w:rPr>
        <w:t xml:space="preserve">»; газеты: «Вперёд», «Новый мир», «Учительская газета».  </w:t>
      </w:r>
    </w:p>
    <w:p w:rsidR="00F12F48" w:rsidRDefault="00F12F48" w:rsidP="00F12F48">
      <w:pPr>
        <w:pStyle w:val="a9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Обновление и пополнение библиотечного фонда происходит за </w:t>
      </w:r>
      <w:r w:rsidR="008901BD">
        <w:rPr>
          <w:rFonts w:ascii="Times New Roman" w:hAnsi="Times New Roman"/>
          <w:sz w:val="24"/>
          <w:szCs w:val="24"/>
        </w:rPr>
        <w:t xml:space="preserve">счет средств выделяемых из </w:t>
      </w:r>
      <w:proofErr w:type="spellStart"/>
      <w:r w:rsidR="008901BD">
        <w:rPr>
          <w:rFonts w:ascii="Times New Roman" w:hAnsi="Times New Roman"/>
          <w:sz w:val="24"/>
          <w:szCs w:val="24"/>
        </w:rPr>
        <w:t>гос</w:t>
      </w:r>
      <w:r>
        <w:rPr>
          <w:rFonts w:ascii="Times New Roman" w:hAnsi="Times New Roman"/>
          <w:sz w:val="24"/>
          <w:szCs w:val="24"/>
        </w:rPr>
        <w:t>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и субвенций за последние  три года  на периодическую печать, </w:t>
      </w:r>
      <w:proofErr w:type="spellStart"/>
      <w:r>
        <w:rPr>
          <w:rFonts w:ascii="Times New Roman" w:hAnsi="Times New Roman"/>
          <w:sz w:val="24"/>
          <w:szCs w:val="24"/>
        </w:rPr>
        <w:t>методлитературу</w:t>
      </w:r>
      <w:proofErr w:type="spellEnd"/>
      <w:r>
        <w:rPr>
          <w:rFonts w:ascii="Times New Roman" w:hAnsi="Times New Roman"/>
          <w:sz w:val="24"/>
          <w:szCs w:val="24"/>
        </w:rPr>
        <w:t xml:space="preserve"> и учебники было выделено </w:t>
      </w:r>
      <w:r>
        <w:rPr>
          <w:rFonts w:ascii="Times New Roman" w:hAnsi="Times New Roman"/>
          <w:b/>
          <w:sz w:val="24"/>
          <w:szCs w:val="24"/>
        </w:rPr>
        <w:t>60400</w:t>
      </w:r>
      <w:r>
        <w:rPr>
          <w:rFonts w:ascii="Times New Roman" w:hAnsi="Times New Roman"/>
          <w:sz w:val="24"/>
          <w:szCs w:val="24"/>
        </w:rPr>
        <w:t xml:space="preserve"> рублей, из них в 2014/2015 учебном году на периодическую печать – </w:t>
      </w:r>
      <w:r>
        <w:rPr>
          <w:rFonts w:ascii="Times New Roman" w:hAnsi="Times New Roman"/>
          <w:b/>
          <w:sz w:val="24"/>
          <w:szCs w:val="24"/>
        </w:rPr>
        <w:t>3200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DF6555" w:rsidRDefault="00F12F48" w:rsidP="00FD2AB8">
      <w:pPr>
        <w:pStyle w:val="a9"/>
        <w:tabs>
          <w:tab w:val="left" w:pos="9671"/>
        </w:tabs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библиотеке имеется компьютер, </w:t>
      </w:r>
      <w:proofErr w:type="spellStart"/>
      <w:r>
        <w:rPr>
          <w:rFonts w:ascii="Times New Roman" w:hAnsi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/>
          <w:sz w:val="24"/>
          <w:szCs w:val="24"/>
        </w:rPr>
        <w:t xml:space="preserve"> установка, выход в интернет.</w:t>
      </w:r>
      <w:r w:rsidR="00EA7285">
        <w:rPr>
          <w:rFonts w:ascii="Times New Roman" w:hAnsi="Times New Roman"/>
          <w:sz w:val="24"/>
          <w:szCs w:val="24"/>
        </w:rPr>
        <w:tab/>
      </w:r>
    </w:p>
    <w:p w:rsidR="00FD2AB8" w:rsidRPr="00FD2AB8" w:rsidRDefault="00FD2AB8" w:rsidP="00FD2AB8">
      <w:pPr>
        <w:pStyle w:val="a9"/>
        <w:tabs>
          <w:tab w:val="left" w:pos="9671"/>
        </w:tabs>
        <w:ind w:left="0" w:firstLine="900"/>
        <w:rPr>
          <w:rFonts w:ascii="Times New Roman" w:hAnsi="Times New Roman"/>
          <w:sz w:val="24"/>
          <w:szCs w:val="24"/>
        </w:rPr>
      </w:pPr>
    </w:p>
    <w:p w:rsidR="008901BD" w:rsidRPr="008901BD" w:rsidRDefault="008901BD" w:rsidP="00EA7285">
      <w:pPr>
        <w:pStyle w:val="a9"/>
        <w:numPr>
          <w:ilvl w:val="0"/>
          <w:numId w:val="51"/>
        </w:numPr>
        <w:tabs>
          <w:tab w:val="left" w:pos="274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901BD">
        <w:rPr>
          <w:rFonts w:ascii="Times New Roman" w:hAnsi="Times New Roman"/>
          <w:b/>
          <w:sz w:val="28"/>
          <w:szCs w:val="28"/>
        </w:rPr>
        <w:t>ценка качества материально-технической базы</w:t>
      </w:r>
      <w:r>
        <w:rPr>
          <w:rFonts w:ascii="Times New Roman" w:hAnsi="Times New Roman"/>
          <w:b/>
          <w:sz w:val="28"/>
          <w:szCs w:val="28"/>
        </w:rPr>
        <w:t xml:space="preserve"> ОУ.</w:t>
      </w:r>
    </w:p>
    <w:p w:rsidR="00EA7285" w:rsidRPr="00C11C28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C11C28">
        <w:rPr>
          <w:rFonts w:ascii="Times New Roman" w:hAnsi="Times New Roman" w:cs="Times New Roman"/>
        </w:rPr>
        <w:t>атериально-техническо</w:t>
      </w:r>
      <w:r>
        <w:rPr>
          <w:rFonts w:ascii="Times New Roman" w:hAnsi="Times New Roman" w:cs="Times New Roman"/>
        </w:rPr>
        <w:t>е</w:t>
      </w:r>
      <w:r w:rsidRPr="00C11C28">
        <w:rPr>
          <w:rFonts w:ascii="Times New Roman" w:hAnsi="Times New Roman" w:cs="Times New Roman"/>
        </w:rPr>
        <w:t xml:space="preserve"> обеспечени</w:t>
      </w:r>
      <w:r>
        <w:rPr>
          <w:rFonts w:ascii="Times New Roman" w:hAnsi="Times New Roman" w:cs="Times New Roman"/>
        </w:rPr>
        <w:t>е</w:t>
      </w:r>
      <w:r w:rsidRPr="00C11C28">
        <w:rPr>
          <w:rFonts w:ascii="Times New Roman" w:hAnsi="Times New Roman" w:cs="Times New Roman"/>
        </w:rPr>
        <w:t xml:space="preserve"> образовательной деятельности </w:t>
      </w:r>
    </w:p>
    <w:p w:rsidR="00EA7285" w:rsidRPr="00C11C28" w:rsidRDefault="00EA7285" w:rsidP="00EA7285">
      <w:pPr>
        <w:shd w:val="clear" w:color="auto" w:fill="FFFFFF"/>
        <w:jc w:val="center"/>
        <w:rPr>
          <w:spacing w:val="-13"/>
          <w:u w:val="single"/>
        </w:rPr>
      </w:pPr>
      <w:r w:rsidRPr="00C11C28">
        <w:rPr>
          <w:spacing w:val="-13"/>
          <w:u w:val="single"/>
        </w:rPr>
        <w:t>муниципальное казенное общеобразовательное учреждение «</w:t>
      </w:r>
      <w:proofErr w:type="spellStart"/>
      <w:r w:rsidRPr="00C11C28">
        <w:rPr>
          <w:spacing w:val="-13"/>
          <w:u w:val="single"/>
        </w:rPr>
        <w:t>Елошанская</w:t>
      </w:r>
      <w:proofErr w:type="spellEnd"/>
      <w:r w:rsidRPr="00C11C28">
        <w:rPr>
          <w:spacing w:val="-13"/>
          <w:u w:val="single"/>
        </w:rPr>
        <w:t xml:space="preserve"> средняя общеобразовательная школа» на 01.08.2014</w:t>
      </w:r>
    </w:p>
    <w:p w:rsidR="00385858" w:rsidRDefault="00EA7285" w:rsidP="0038585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11C28">
        <w:rPr>
          <w:rFonts w:ascii="Times New Roman" w:hAnsi="Times New Roman" w:cs="Times New Roman"/>
        </w:rPr>
        <w:t>Раздел 1. Обеспечение образовательной деятельности оснащенными зданиями, строениями, сооружениями,</w:t>
      </w:r>
      <w:r w:rsidR="00385858">
        <w:rPr>
          <w:rFonts w:ascii="Times New Roman" w:hAnsi="Times New Roman" w:cs="Times New Roman"/>
        </w:rPr>
        <w:t xml:space="preserve"> </w:t>
      </w:r>
      <w:r w:rsidRPr="00C11C28">
        <w:rPr>
          <w:rFonts w:ascii="Times New Roman" w:hAnsi="Times New Roman" w:cs="Times New Roman"/>
        </w:rPr>
        <w:t>помещениями и территориями</w:t>
      </w:r>
    </w:p>
    <w:p w:rsidR="00385858" w:rsidRPr="00C11C28" w:rsidRDefault="00385858" w:rsidP="0038585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A7285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85858" w:rsidRDefault="00385858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33"/>
        <w:tblOverlap w:val="never"/>
        <w:tblW w:w="102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76"/>
        <w:gridCol w:w="1701"/>
        <w:gridCol w:w="1106"/>
        <w:gridCol w:w="2026"/>
        <w:gridCol w:w="2022"/>
      </w:tblGrid>
      <w:tr w:rsidR="00385858" w:rsidRPr="00C11C28" w:rsidTr="00385858">
        <w:trPr>
          <w:cantSplit/>
          <w:trHeight w:val="1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Объекты и 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Фактический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адрес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объектов и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помещений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858" w:rsidRPr="00A83E5F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3E5F">
              <w:rPr>
                <w:rFonts w:ascii="Times New Roman" w:hAnsi="Times New Roman" w:cs="Times New Roman"/>
                <w:sz w:val="14"/>
                <w:szCs w:val="14"/>
              </w:rPr>
              <w:t>Форма владения,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пользования 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>(собственность,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оперативное 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управление, 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аренда,   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безвозмездное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пользование и </w:t>
            </w:r>
            <w:r w:rsidRPr="00A83E5F">
              <w:rPr>
                <w:rFonts w:ascii="Times New Roman" w:hAnsi="Times New Roman" w:cs="Times New Roman"/>
                <w:sz w:val="14"/>
                <w:szCs w:val="14"/>
              </w:rPr>
              <w:br/>
              <w:t>др.)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организаци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собственника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(арендодателя,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ссудодателя и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и сроки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правоустанавливающих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</w:tr>
      <w:tr w:rsidR="00385858" w:rsidRPr="00C11C28" w:rsidTr="00385858">
        <w:trPr>
          <w:cantSplit/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85858" w:rsidRPr="00C11C28" w:rsidTr="00385858">
        <w:trPr>
          <w:cantSplit/>
          <w:trHeight w:val="24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Елошанская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</w:t>
            </w:r>
          </w:p>
        </w:tc>
      </w:tr>
      <w:tr w:rsidR="00385858" w:rsidRPr="00C11C28" w:rsidTr="00385858">
        <w:trPr>
          <w:cantSplit/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работы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медицинских работников:</w:t>
            </w: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медицинский кабинет;</w:t>
            </w: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процедурный;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385858" w:rsidRPr="00C11C28" w:rsidTr="00385858">
        <w:trPr>
          <w:cantSplit/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обучающихся,    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воспитанников и 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работников: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столовая на 60 посадочных мест;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385858" w:rsidRPr="00C11C28" w:rsidTr="00385858">
        <w:trPr>
          <w:cantSplit/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Объекты хозяйственн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бытового и санитарно-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гигиенического  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назначения: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Склад – 3;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Санузел - 3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385858" w:rsidRPr="00C11C28" w:rsidTr="00385858">
        <w:trPr>
          <w:cantSplit/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472110 от 24.09.2012  </w:t>
            </w:r>
          </w:p>
        </w:tc>
      </w:tr>
      <w:tr w:rsidR="00385858" w:rsidRPr="00C11C28" w:rsidTr="00385858">
        <w:trPr>
          <w:cantSplit/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Иное: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Музейная комната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472110 от 24.09.2012  </w:t>
            </w:r>
          </w:p>
        </w:tc>
      </w:tr>
      <w:tr w:rsidR="00385858" w:rsidRPr="00C11C28" w:rsidTr="00385858">
        <w:trPr>
          <w:cantSplit/>
          <w:trHeight w:val="417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Филиал МКОУ «</w:t>
            </w:r>
            <w:proofErr w:type="spellStart"/>
            <w:r w:rsidRPr="00C11C28">
              <w:rPr>
                <w:sz w:val="16"/>
                <w:szCs w:val="16"/>
              </w:rPr>
              <w:t>Елошанская</w:t>
            </w:r>
            <w:proofErr w:type="spellEnd"/>
            <w:r w:rsidRPr="00C11C28">
              <w:rPr>
                <w:sz w:val="16"/>
                <w:szCs w:val="16"/>
              </w:rPr>
              <w:t xml:space="preserve"> средняя общеобразовательная школа» - «Дубровинская ООШ»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работы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медицинских работников:</w:t>
            </w: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медицинский кабинет;</w:t>
            </w: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процедурный;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</w:t>
            </w:r>
            <w:proofErr w:type="gramStart"/>
            <w:r w:rsidRPr="00C11C28">
              <w:rPr>
                <w:sz w:val="16"/>
                <w:szCs w:val="16"/>
              </w:rPr>
              <w:t>Дубровное</w:t>
            </w:r>
            <w:proofErr w:type="gramEnd"/>
            <w:r w:rsidRPr="00C11C28">
              <w:rPr>
                <w:sz w:val="16"/>
                <w:szCs w:val="16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обучающихся,  воспитанников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работников: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столовая на 30 посадочных мест;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</w:t>
            </w:r>
            <w:proofErr w:type="gramStart"/>
            <w:r w:rsidRPr="00C11C28">
              <w:rPr>
                <w:sz w:val="16"/>
                <w:szCs w:val="16"/>
              </w:rPr>
              <w:t>Дубровное</w:t>
            </w:r>
            <w:proofErr w:type="gramEnd"/>
            <w:r w:rsidRPr="00C11C28">
              <w:rPr>
                <w:sz w:val="16"/>
                <w:szCs w:val="16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Объекты хозяйственн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бытового и санитарно-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гигиенического  назначения: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Склад – 2;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Санузел - 3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</w:t>
            </w:r>
            <w:proofErr w:type="gramStart"/>
            <w:r w:rsidRPr="00C11C28">
              <w:rPr>
                <w:sz w:val="16"/>
                <w:szCs w:val="16"/>
              </w:rPr>
              <w:t>Дубровное</w:t>
            </w:r>
            <w:proofErr w:type="gramEnd"/>
            <w:r w:rsidRPr="00C11C28">
              <w:rPr>
                <w:sz w:val="16"/>
                <w:szCs w:val="16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</w:t>
            </w:r>
            <w:proofErr w:type="gramStart"/>
            <w:r w:rsidRPr="00C11C28">
              <w:rPr>
                <w:sz w:val="16"/>
                <w:szCs w:val="16"/>
              </w:rPr>
              <w:t>Дубровное</w:t>
            </w:r>
            <w:proofErr w:type="gramEnd"/>
            <w:r w:rsidRPr="00C11C28">
              <w:rPr>
                <w:sz w:val="16"/>
                <w:szCs w:val="16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Иное: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Музейная комната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</w:t>
            </w:r>
            <w:proofErr w:type="gramStart"/>
            <w:r w:rsidRPr="00C11C28">
              <w:rPr>
                <w:sz w:val="16"/>
                <w:szCs w:val="16"/>
              </w:rPr>
              <w:t>Дубровное</w:t>
            </w:r>
            <w:proofErr w:type="gramEnd"/>
            <w:r w:rsidRPr="00C11C28">
              <w:rPr>
                <w:sz w:val="16"/>
                <w:szCs w:val="16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858" w:rsidRPr="00C11C28" w:rsidRDefault="00385858" w:rsidP="00385858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Филиал МКОУ «</w:t>
            </w:r>
            <w:proofErr w:type="spellStart"/>
            <w:r w:rsidRPr="00C11C28">
              <w:rPr>
                <w:sz w:val="16"/>
                <w:szCs w:val="16"/>
              </w:rPr>
              <w:t>Елошанская</w:t>
            </w:r>
            <w:proofErr w:type="spellEnd"/>
            <w:r w:rsidRPr="00C11C28">
              <w:rPr>
                <w:sz w:val="16"/>
                <w:szCs w:val="16"/>
              </w:rPr>
              <w:t xml:space="preserve"> средняя общеобразовательная школа» - «</w:t>
            </w:r>
            <w:proofErr w:type="spellStart"/>
            <w:r w:rsidRPr="00C11C28">
              <w:rPr>
                <w:sz w:val="16"/>
                <w:szCs w:val="16"/>
              </w:rPr>
              <w:t>Елошанский</w:t>
            </w:r>
            <w:proofErr w:type="spellEnd"/>
            <w:r w:rsidRPr="00C11C28">
              <w:rPr>
                <w:sz w:val="16"/>
                <w:szCs w:val="16"/>
              </w:rPr>
              <w:t xml:space="preserve"> детсад»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обучающихся,   воспитанников и  работников: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буфетная на 16 посадочных мест;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Игровая комната со складывающимися кроватями, учебный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Объекты хозяйственн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бытового и санитарно-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гигиенического   назначения: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Склад – 1;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Санузел – 3;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Прачечная –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детская игровая площадка</w:t>
            </w:r>
          </w:p>
          <w:p w:rsidR="00385858" w:rsidRPr="00C11C2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sz w:val="16"/>
                <w:szCs w:val="16"/>
              </w:rPr>
              <w:t>Бараба</w:t>
            </w:r>
            <w:proofErr w:type="spellEnd"/>
            <w:r w:rsidRPr="00C11C28">
              <w:rPr>
                <w:sz w:val="16"/>
                <w:szCs w:val="16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Оперативное</w:t>
            </w:r>
          </w:p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управление</w:t>
            </w:r>
          </w:p>
          <w:p w:rsidR="00385858" w:rsidRPr="00C11C28" w:rsidRDefault="00385858" w:rsidP="00385858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385858" w:rsidRPr="00C11C28" w:rsidTr="00385858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85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858" w:rsidRPr="00C11C28" w:rsidRDefault="00385858" w:rsidP="0038585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11C28">
              <w:rPr>
                <w:rFonts w:ascii="Times New Roman" w:hAnsi="Times New Roman" w:cs="Times New Roman"/>
              </w:rPr>
              <w:t>Примечание. Отдельно стоящие объекты физической культуры и спорта указываются в Разделе 2.</w:t>
            </w:r>
          </w:p>
          <w:p w:rsidR="00385858" w:rsidRDefault="00385858" w:rsidP="003858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385858" w:rsidRPr="00C11C28" w:rsidTr="00385858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858" w:rsidRDefault="00385858" w:rsidP="003858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85858" w:rsidRDefault="00385858" w:rsidP="003858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85858" w:rsidRDefault="00385858" w:rsidP="003858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85858" w:rsidRPr="00C11C28" w:rsidRDefault="00385858" w:rsidP="003858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11C28">
              <w:rPr>
                <w:rFonts w:ascii="Times New Roman" w:hAnsi="Times New Roman" w:cs="Times New Roman"/>
              </w:rPr>
              <w:t>Раздел 2. Обеспечение образовательной деятельности</w:t>
            </w:r>
          </w:p>
          <w:p w:rsidR="00385858" w:rsidRPr="00C11C28" w:rsidRDefault="00385858" w:rsidP="003858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11C28">
              <w:rPr>
                <w:rFonts w:ascii="Times New Roman" w:hAnsi="Times New Roman" w:cs="Times New Roman"/>
              </w:rPr>
              <w:t>объектами и помещениями социально-бытового назначения</w:t>
            </w:r>
          </w:p>
          <w:p w:rsidR="00385858" w:rsidRPr="00C11C28" w:rsidRDefault="00385858" w:rsidP="00385858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Spec="center" w:tblpY="6796"/>
        <w:tblW w:w="105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992"/>
        <w:gridCol w:w="3685"/>
        <w:gridCol w:w="1276"/>
        <w:gridCol w:w="1194"/>
        <w:gridCol w:w="1358"/>
        <w:gridCol w:w="1559"/>
      </w:tblGrid>
      <w:tr w:rsidR="00385858" w:rsidRPr="00C11C28" w:rsidTr="00524C62">
        <w:trPr>
          <w:cantSplit/>
          <w:trHeight w:val="13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Фактический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адрес зданий,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строений,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сооружений,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помещений,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территорий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Вид и назначение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зданий, строений,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сооружений, помещений, территорий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(учебные, учебно-вспомогательные,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подсобные,  административные и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др.) с указанием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площади (кв. м)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858">
              <w:rPr>
                <w:rFonts w:ascii="Times New Roman" w:hAnsi="Times New Roman" w:cs="Times New Roman"/>
                <w:sz w:val="16"/>
                <w:szCs w:val="16"/>
              </w:rPr>
              <w:t>Форма владения,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пользования 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>(собственность,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оперативное 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управление, 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аренда,   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безвозмездное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пользование и </w:t>
            </w:r>
            <w:r w:rsidRPr="00385858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организаци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собственника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(арендодателя,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ссудодателя и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Реквизиты и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сроки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правоуст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навливающих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заключений,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выданных органами,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осуществляющими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государственный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санитарн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эпидемиологический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надзор,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государственный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пожарный надзор</w:t>
            </w:r>
          </w:p>
        </w:tc>
      </w:tr>
      <w:tr w:rsidR="00385858" w:rsidRPr="00C11C28" w:rsidTr="00524C62">
        <w:trPr>
          <w:cantSplit/>
          <w:trHeight w:val="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8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85858" w:rsidRPr="00C11C28" w:rsidTr="00524C62">
        <w:trPr>
          <w:cantSplit/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Ёлошное, ул.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д.2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Здание школы, типовое, кирпичное – 1243 кв. м. 1964г. постройки (27 м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на одного обучающегося)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Здание начальной школы, приспособлено -  965 кв.м. 1967 года постройки (27 м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на одного обучающегося)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5858">
              <w:rPr>
                <w:sz w:val="16"/>
                <w:szCs w:val="16"/>
              </w:rPr>
              <w:t>Оперативное</w:t>
            </w:r>
          </w:p>
          <w:p w:rsidR="00385858" w:rsidRPr="00385858" w:rsidRDefault="00385858" w:rsidP="00524C62">
            <w:pPr>
              <w:shd w:val="clear" w:color="auto" w:fill="FFFFFF"/>
              <w:rPr>
                <w:sz w:val="16"/>
                <w:szCs w:val="16"/>
              </w:rPr>
            </w:pPr>
            <w:r w:rsidRPr="00385858">
              <w:rPr>
                <w:sz w:val="16"/>
                <w:szCs w:val="16"/>
              </w:rPr>
              <w:t>управление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C11C28">
              <w:rPr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C11C28">
              <w:rPr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sz w:val="16"/>
                <w:szCs w:val="16"/>
              </w:rPr>
              <w:t xml:space="preserve"> район  Курганской области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Свидетельство о государственной регистрации права оперативного управления 45-АА 472110 от 24.09.2012</w:t>
            </w:r>
          </w:p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C11C28">
              <w:rPr>
                <w:sz w:val="16"/>
                <w:szCs w:val="16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Санитарно-эпидемиологическое заключение </w:t>
            </w:r>
          </w:p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№45.01.03.000.М.001785.12.10</w:t>
            </w:r>
          </w:p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от 29.12.2010 г.</w:t>
            </w:r>
          </w:p>
          <w:p w:rsidR="00385858" w:rsidRPr="00C11C28" w:rsidRDefault="00385858" w:rsidP="00524C62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C11C28">
              <w:rPr>
                <w:sz w:val="16"/>
                <w:szCs w:val="16"/>
              </w:rPr>
              <w:t>Заключение о соблюдении на объектах соискателя лицензии требований пожарной безопасности № 61от 17.03.2011 г.</w:t>
            </w:r>
          </w:p>
        </w:tc>
      </w:tr>
      <w:tr w:rsidR="00385858" w:rsidRPr="00C11C28" w:rsidTr="00524C62">
        <w:trPr>
          <w:cantSplit/>
          <w:trHeight w:val="111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Учебные – 926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химии – 50 кв. 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 физики – 65 кв. м. 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математики – 48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 ОБЖ – 50 кв. м. 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 истории обществознания – 49 кв. м. 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иностранного языка – 49 кв. 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Кабинеты русского языка и литературы 2 – 99 кв. м. 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технологии – 49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информатики – 49 кв. 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географии – 33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 4 – 184 кв. 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Спортивный зал – 128 кв. 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Столярная мастерская – 59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858" w:rsidRPr="00C11C28" w:rsidTr="00524C62">
        <w:trPr>
          <w:cantSplit/>
          <w:trHeight w:val="24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Учебно-вспомогательные – 229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Лаборатория – 19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раздевалка для мальчиков – 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раздевалка для девочек – 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Спортивная инвентарная – 13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Актовый зал – 71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Библиотека – 48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Помещение для комнаты здоровья – 48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Музейная комната – 14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858" w:rsidRPr="00C11C28" w:rsidTr="00524C62">
        <w:trPr>
          <w:cantSplit/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Административно-хозяйственные –  786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директора – 14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Учительская – 36кв.м.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ЗУВР – 18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ЗВР – 18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Гардероб – 22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Фойе средней школы – 31кв.м.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Коридор у входа в среднюю школу – 40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Длинный коридор средней школы – 149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Малый коридор средней школы – 49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Фойе начальной школы – 48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Коридор на 1-м этаже начальной школы – 76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Коридор запасного выхода перед служебным туалетом – 9 кв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Служебный туалет – 11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Туалет для девочек – 13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Туалет для мальчиков – 7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Большая кладовая – 18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Помещение процедурного кабинета – 10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Помещение медкабинета – 14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Кладовая завхоза – 15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Столовая – 86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Пищеблок – 68 кв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Лестничный марш – 14 кв.м.</w:t>
            </w:r>
          </w:p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Книжная кладовая – 20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858" w:rsidRPr="00C11C28" w:rsidTr="00524C62">
        <w:trPr>
          <w:cantSplit/>
          <w:trHeight w:val="9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Всего (кв. м):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1941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5858">
              <w:rPr>
                <w:rFonts w:ascii="Times New Roman" w:hAnsi="Times New Roman" w:cs="Times New Roman"/>
                <w:sz w:val="16"/>
                <w:szCs w:val="16"/>
              </w:rPr>
              <w:t xml:space="preserve">X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X     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X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X        </w:t>
            </w:r>
          </w:p>
        </w:tc>
      </w:tr>
      <w:tr w:rsidR="00385858" w:rsidRPr="00C11C28" w:rsidTr="00524C62">
        <w:trPr>
          <w:cantSplit/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1,63 га.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Зонирован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на зону для игр, зону озеленения, зону опытного участка  и спортивную площадку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5858">
              <w:rPr>
                <w:rFonts w:ascii="Times New Roman" w:hAnsi="Times New Roman" w:cs="Times New Roman"/>
                <w:sz w:val="16"/>
                <w:szCs w:val="16"/>
              </w:rPr>
              <w:t>Бессрочное</w:t>
            </w:r>
          </w:p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5858">
              <w:rPr>
                <w:rFonts w:ascii="Times New Roman" w:hAnsi="Times New Roman" w:cs="Times New Roman"/>
                <w:sz w:val="16"/>
                <w:szCs w:val="16"/>
              </w:rPr>
              <w:t>(постоянное) пользование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Муниципальное образование</w:t>
            </w:r>
            <w:r w:rsidRPr="00C11C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br/>
            </w:r>
            <w:proofErr w:type="spellStart"/>
            <w:r w:rsidRPr="00C11C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Лебяжьевский</w:t>
            </w:r>
            <w:proofErr w:type="spellEnd"/>
            <w:r w:rsidRPr="00C11C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 Курганская 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858" w:rsidRPr="00C11C28" w:rsidTr="00524C62">
        <w:trPr>
          <w:cantSplit/>
          <w:trHeight w:val="2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38585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85858" w:rsidRPr="00C11C28" w:rsidRDefault="00385858" w:rsidP="00524C6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5858" w:rsidRDefault="00385858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A7285" w:rsidRDefault="00EA7285" w:rsidP="00EA7285"/>
    <w:p w:rsidR="00535B21" w:rsidRDefault="00535B21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A7285" w:rsidRPr="00DF0AF0" w:rsidRDefault="00385858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A7285" w:rsidRPr="00DF0AF0">
        <w:rPr>
          <w:rFonts w:ascii="Times New Roman" w:hAnsi="Times New Roman" w:cs="Times New Roman"/>
        </w:rPr>
        <w:t>аздел 3. Обеспечение образовательного процесса</w:t>
      </w:r>
    </w:p>
    <w:p w:rsidR="00EA7285" w:rsidRPr="00DF0AF0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F0AF0">
        <w:rPr>
          <w:rFonts w:ascii="Times New Roman" w:hAnsi="Times New Roman" w:cs="Times New Roman"/>
        </w:rPr>
        <w:t>оборудованными учебными кабинетами, объектами для проведения</w:t>
      </w:r>
    </w:p>
    <w:p w:rsidR="00EA7285" w:rsidRPr="00DF0AF0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F0AF0">
        <w:rPr>
          <w:rFonts w:ascii="Times New Roman" w:hAnsi="Times New Roman" w:cs="Times New Roman"/>
        </w:rPr>
        <w:t xml:space="preserve">практических занятий по </w:t>
      </w:r>
      <w:proofErr w:type="gramStart"/>
      <w:r w:rsidRPr="00DF0AF0">
        <w:rPr>
          <w:rFonts w:ascii="Times New Roman" w:hAnsi="Times New Roman" w:cs="Times New Roman"/>
        </w:rPr>
        <w:t>заявленным</w:t>
      </w:r>
      <w:proofErr w:type="gramEnd"/>
      <w:r w:rsidRPr="00DF0AF0">
        <w:rPr>
          <w:rFonts w:ascii="Times New Roman" w:hAnsi="Times New Roman" w:cs="Times New Roman"/>
        </w:rPr>
        <w:t xml:space="preserve"> к лицензированию</w:t>
      </w:r>
    </w:p>
    <w:p w:rsidR="00EA7285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F0AF0">
        <w:rPr>
          <w:rFonts w:ascii="Times New Roman" w:hAnsi="Times New Roman" w:cs="Times New Roman"/>
        </w:rPr>
        <w:t>образовательным программам</w:t>
      </w:r>
    </w:p>
    <w:p w:rsidR="00EA7285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0419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356"/>
        <w:gridCol w:w="2156"/>
        <w:gridCol w:w="4317"/>
        <w:gridCol w:w="1266"/>
        <w:gridCol w:w="1231"/>
        <w:gridCol w:w="1093"/>
      </w:tblGrid>
      <w:tr w:rsidR="00EA7285" w:rsidRPr="00C11C28" w:rsidTr="00A83E5F">
        <w:trPr>
          <w:cantSplit/>
          <w:trHeight w:val="13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Уровень, ступень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образования, вид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образовательной программы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(основная/дополнительная),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направление подготовки,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специальность, профессия,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наименование предмета,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дисциплины (модуля) в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соответствии с учебным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планом</w:t>
            </w:r>
            <w:proofErr w:type="gramEnd"/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оборудованных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учебных кабинетов,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объектов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проведения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практических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занятий с перечнем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основного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оборудования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Фактический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адрес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учебных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кабинетов и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Форма владения,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пользования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(собственность,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оперативное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управление,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аренда,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безвозмездное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пользование и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Реквизиты и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сроки   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правоуст</w:t>
            </w:r>
            <w:proofErr w:type="gram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навливающих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2             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3        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4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5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6     </w:t>
            </w:r>
          </w:p>
        </w:tc>
      </w:tr>
      <w:tr w:rsidR="00EA7285" w:rsidRPr="00C11C28" w:rsidTr="00A83E5F">
        <w:trPr>
          <w:cantSplit/>
          <w:trHeight w:val="7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 общее образование</w:t>
            </w:r>
            <w:r w:rsidRPr="00C11C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(</w:t>
            </w:r>
            <w:proofErr w:type="gramStart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Курганская область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Лебяжьевскй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Елошное 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ул. 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д. № 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Оперативное 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88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Кабинеты начальных классов:               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Таблицы по русскому языку, математике – 1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Гербарий растений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муляжных грибов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3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1шт., ноутбук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3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Мультимедиа проектор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3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Касса букв и цифр  1компл.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84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Диск «Азбука  доброжелательности»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68"/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Комплект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компактдисков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с электронными учебниками 24шт.</w:t>
            </w:r>
          </w:p>
        </w:tc>
        <w:tc>
          <w:tcPr>
            <w:tcW w:w="1266" w:type="dxa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общее образование (</w:t>
            </w:r>
            <w:proofErr w:type="gramStart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(полное) общее образование (</w:t>
            </w:r>
            <w:proofErr w:type="gramStart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C11C2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Курганская область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Лебяжьевскй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д. №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Оперативное 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русского языка и литературы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по курсу литературы 1шт.</w:t>
            </w: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по курсу русского языка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методических материалов по русскому языку и литературе для учителя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раздаточных материалов по русскому языку и литературе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раздаточных материалов по русскому языку и литературе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дидактических материалов по русскому языку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учебно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– наглядных пособий по развитию речи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книг для дополнительного образования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шт.</w:t>
            </w: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книг, включая контрольные и пробные работы по литературе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книг по русскому языку и литературе для подготовки к итоговой аттестации уч-ся 9, 11 классов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книг (ЭК, мет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ек. и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прог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ЕГЭ) по русскому языку 1шт.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словарей и справочников по русскому языку и литературе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произведений художественной литературы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пособий по русскому языку для 5-9 классов.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пособий для подготовки к ЕГЭ по русскому языку.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Комплект </w:t>
            </w:r>
            <w:proofErr w:type="spellStart"/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лингв</w:t>
            </w:r>
            <w:proofErr w:type="spellEnd"/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уч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>. пос. по  речевой этике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Справочник школьника. Русский язык 5-11кл.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сборников диктантов, тренингов.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Сборник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содержащий правила и задания по русскому языку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Пособие по литературе для 5-11 классов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пособий «Библиотечка школьника»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Пособие  по русской драматургии 17-20в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Пособие по русской литературе 19-20 век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Пособие по русской поэзии 17-20в.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Хрестоматия по русской литературе .1шт.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Хрестоматия школьника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Портреты 19-20в 1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Портреты русских писателей 20в. 1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Проектор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Сетевой фильтр 1шт.</w:t>
            </w:r>
          </w:p>
        </w:tc>
        <w:tc>
          <w:tcPr>
            <w:tcW w:w="12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иностранного языка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Алфавит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динамических раздаточных  пособий со шнурком и эластичными элементами по английскому языку для контрольно-проверочных работ (шнуровка-резинка) (2 вида по 12 шт.)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Дидактические раздаточные материалы. "Английский язык. Начальная школа. Существительные. Прилагательные. Числительные" (9 листов)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"Английский язык. Начальная школа. Глаголы</w:t>
            </w:r>
            <w:r w:rsidRPr="00C11C2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be, have, can, must"</w:t>
            </w:r>
          </w:p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(8 таблиц)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46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Касса букв для изучения иностранного языка (Ламинированная, с магнит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реплением)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Кабинет математики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Таблицы: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квадратов  натуральных чисел от 10 до 100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Степень чисел 2 и 3 , квадраты и кубы чисел от 1 до 10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Латинский алфавит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метрических мер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Натуральные числа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Длина, площадь, объем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Задачи на  проценты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Углы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Периметр квадрата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длина окружности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Классификация треугольников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Плоскость, прямая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луч.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Прямой  угол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tabs>
                <w:tab w:val="center" w:pos="2722"/>
              </w:tabs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Виды треугольников</w:t>
            </w:r>
            <w:r w:rsidRPr="00C11C28">
              <w:rPr>
                <w:rFonts w:ascii="Times New Roman" w:hAnsi="Times New Roman"/>
                <w:sz w:val="16"/>
                <w:szCs w:val="16"/>
              </w:rPr>
              <w:tab/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Луг.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Прямая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, луч, Отрезок.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Признаки делимости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Пропорции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Параллельные  прямые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Линейные функции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tabs>
                <w:tab w:val="left" w:pos="2980"/>
              </w:tabs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Равенство треугольников</w:t>
            </w:r>
            <w:r w:rsidRPr="00C11C28">
              <w:rPr>
                <w:rFonts w:ascii="Times New Roman" w:hAnsi="Times New Roman"/>
                <w:sz w:val="16"/>
                <w:szCs w:val="16"/>
              </w:rPr>
              <w:tab/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Доказательство от противного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Взаимное расположение точек  по прямой и плоскости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Виды углов.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Существование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равного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 данного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Основные свойства принадлежности точек и прямых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Построение треугольников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Прямой угол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Углы при пересечении двух прямых третей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Смежные углы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Виды треугольников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Углы и их виды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Основные свойства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параллельных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прямых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Квадратные уравнения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круга числовые неравенства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Рациональные выражения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Числовые неравенства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Свойства степени с целыми показателями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Числовые промежутки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Числовые неравенства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Стандартный вид числа 1шт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.ю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Решение системы двух линейных неравенств с одной переменной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Дробно – линейная  функция 1шт.</w:t>
            </w:r>
          </w:p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Центральная симметрия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Углы, вписанные в окружность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Фигуры, имеющие ось симметрии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Арифметический корень </w:t>
            </w:r>
            <w:proofErr w:type="spellStart"/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н-ой</w:t>
            </w:r>
            <w:proofErr w:type="spellEnd"/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степени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Квадратное неравенство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Квадратная функция.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Наглядные пособия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Доли и дроби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букв и цифр на магнитной основе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Обыкновенные дроби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геометрических фигур 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Метровые линейки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Треугольник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Циркуль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Транспортир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Портреты математиков 1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цифр, букв, знаков с магнитными креплениями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истории и обществознания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карт по Всемирной истории 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карт по истории России 1шт.</w:t>
            </w: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306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Мультемедиасистема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306"/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1266" w:type="dxa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информатики и ИКТ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Мультимедиа система – 1 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учительский –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Компьютеры ученические – 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Принтер  –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Интерактивный комплекс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62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Сканер –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tabs>
                <w:tab w:val="left" w:pos="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Мультимедиа проектор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«Международная система  единиц СИ»1шт.</w:t>
            </w: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«Шкала электромагнитных излучений»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«Траектория движения»/относительность движения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«Виды деформации»1шт.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«приставки для образования десятичных кратных и дольных единиц»1шт.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Таблицы «Физические постоянные»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Комплект таблиц по курсу физики 10-11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>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Портреты выдающихся  ученых – физиков и астрономов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механике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Набор по молекулярной физике и термодинамике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электричеству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оптике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Источник постоянного и переменного ока (4,5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,2А).15шт.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Лоток для хранения оборудования 45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Весы учебные лабораторные 45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Динамометр лабораторный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полосовой резины 15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Амперметр  лабораторный АЛШ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Вольтметр лабораторный ВЛШ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Миллиамперметр МЛШ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319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электроизмерительных приборов постоянного переменного ока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Источник постоянного и переменного напряжения (6/10А)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9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Генератор звуковой частоты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1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соединительных проводов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46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Штатив универсальный  физический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Сосуд для воды с прямоугольными стенкам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аквариум)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Носос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вакуумный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с тарелкой и  колпаком.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42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Груз наборный на 1 кг.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по механике поступательного  прямолинейного движения, согласованный с компьютерный  измерительным блоком Д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=-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М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«Вращения»  согласованный с компьютерным измерительным блоком ВД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Тележки легкоподвижные с принадлежностями (пара)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58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Ведерко Архимеда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5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Камертоны на резонирующих ящиках с молоточками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тел равной массы и равного объема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демонстрационный «Ванна волновая»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для демонстрации волнения в жидкости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для демонстрации атмосферного давления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Призма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наклоняющаяся с отвесом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51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Рычаг демонстрационный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9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Сосуды сообщающиеся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Стакан отливной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Термометр демонстративный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Шар Паскаля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термодинамики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газовым законам и насыщенным парам, согласованные с компьютерным измерительным блоком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Трубка для демонстрации конвекции в жидкости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Цилиндры свинцовые со стругом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Набор демонстративный «Тепловые явления» согласованные с компьютерный   измерительным блоком ТЯ. 1шт.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для демонстрации процесса диффузии в жидкостях и газах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Шар с краном для взвешивания воздуха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Трубка Ньютона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капилляров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для исследования  электрических цепей постоянного тока Э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для исследования тока явлений электромагнитных индукции самоиндукции Э3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для исследования тока в полупроводниках и их техническое применение Э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для изучения движения электронов в электрическом и магнитном полях и тока  в вакууме Э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электростатике 1 шт.</w:t>
            </w: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для исследования принципов радиосвязи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Электромантеры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 с принадлежностями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Трансформатор универсальный ТУШ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Источник высокого напряжения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Султаны электрические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Маятники электростатические (пара)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Палочки из стекла и эбонита 1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для изучения магнитного поля Земли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Звонок Электрический демонстративный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полосовых  и дугообразных магнитов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Стрелки магнитные и штативные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Прибор для излучения правила Ленца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по геометрической оптике на магнитных держателях ГО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 по волновой оптике ВО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спектральных трубок с источником питания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по измерению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постоянной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Планка с использованием лазера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Компьютерный измерительный блок БЛМО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датчиков ионизирующего излучения и магнитного поля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Осциллографическая приставка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Барометр – анероид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Динамометры демонстративные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пара)  с принадлежностями набор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Манометр жидкостей демонстрационный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Термометр жидкостей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Термометр электронный ТЭН -5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Графопроектор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38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р-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учебно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– познавательной литературы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химии и биологии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«Шкала электромагнитных излучений»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 «Международная система единиц (СИ)» 1шт.</w:t>
            </w: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6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«Приставки и множители единиц физических величин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»Р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«Фундаментальные, физические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остоянные»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51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таблиц по физике РФ.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5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«Периодическая система  химических элементов Д.И. Менделеева»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«Растворимость солей, кислот и оснований в воде»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Таблица Электрохимический ряд напряжения металлов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«Химия в технологиях сельского хозяйства»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92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«Эволюция движения позвоночных животных»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по биологии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электронных пособий по физике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Электронные пособия по химии РФ1шт.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электронных пособий по биологии РФ.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Электронные пособия «Биологические исследования»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Электронное пособие «Биология 6-7 класс» Опыты. Модели. Демонстрации РФ,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электроснабжения КЭ-400.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Выпрямитель – стабилизатор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ВС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– 4.5,РФ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Штатив универсальный Китай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Весы учебные с гирями ВГУ -1 РФ.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флаконов для хранения реактивов,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Баня для ученического эксперимента ВБ -1,РФ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Микроскоп – учебный БИОМ 2 ,РФ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Цифровой микроскоп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Альтима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Термометр электронный ТЭН -5.РФ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Весы электронные лабораторные ВУЛ -100/200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Секундомер СОС пр. 26-2-010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Лабораторный комплект по механике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Лабораторный комплект по молекулярной физике и термодинамике РФ.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Лабораторный комплект по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микродинамике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Минилаборатория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Лабораторный комплект по квантовым явлениям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по электролизу ЭЛЕКТРОЛИТ ЭФ 1 РФ.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Лабораторный комплект по электростатике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приборов, посуды, принадлежностей  для ученического эксперимента по хими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и-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микролаборатория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для химического эксперимента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Биологическая 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микролаборатория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микропрепаратов по ботанике РФ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микропрепаратов по зоологии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микропрепаратов по общей биологии РФ 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Устройство для записей  колебания маятника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Прибор для наблюдения  равномерного движения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для изучения плавания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Прибор «Трубка для  демонстрации конвенции в жидкости» 1шт. 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Шар Паскаля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Аппарат для получения  газов ( демонстративный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)Р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84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моделей атомов для составления моделей молекул по органической и неорганической химии  для учителя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моделей органов человека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Торс человек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Разборная модель) Китай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Скелет человека Китай 1шт.</w:t>
            </w: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карточек «круговорот биогенных элементов»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карточек «Размножение растений и животных»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Комплект карточек «Циклы развития паразитических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карточек «Среда обитания живых организмов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Коллекция «Волокна»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Коллекция «Нефть и продукты ее переработки»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Коллекция «Топливо»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Коллекция  «Чугун и сталь»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Коллекция «Пластмассы»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1 ОС –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«Неметаллы»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2 ОМС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«Металлы»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3 ОС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«Соли» ( галогены) № 1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4 ЩС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«Соли» ( галогены № 2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5 ОС «Соли»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сульфаты, сульфаты,)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6 ОС-м «Соли»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сульфаты)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7 ОС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«Соли» ( карбонаты)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8 ОС-м «Соли» (нитраты, силикаты)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9 ОС-м «Соли» (фосфаты, роданиды, цианиды)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10 ОС-м «Соли» (хроматы, дихроматы)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11 ОС-м «</w:t>
            </w: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Гидроксиды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>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12 О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С-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м «Оксиды»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13 ОС-м «Неорганические кислоты» РФ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14 ОС –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«Органические кислоты» РФ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Набор № 15 ОС-м «Органические вещества»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Набор № 16 ОС –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«Индикаторы»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Мультемедийный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проектор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Проекционный настенный экран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Сетевой фильтр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17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географии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>Таблицы: «Животный мир материков»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rPr>
                <w:sz w:val="16"/>
                <w:szCs w:val="16"/>
              </w:rPr>
            </w:pPr>
            <w:r w:rsidRPr="00C11C28">
              <w:rPr>
                <w:sz w:val="16"/>
                <w:szCs w:val="16"/>
              </w:rPr>
              <w:t xml:space="preserve"> «План и карта»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Растительный мир материков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Рельеф и географическое строение Земли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Портреты «Путешественники» 1 набор.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Карты мира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Великие географические открытия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Карта океанов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Климатическая карта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Климатические пояса и области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Народы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Политическая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Почвенная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Природные зоны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Природные ресурсы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Растительности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Религии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Сельское хозяйство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Строение земной коры и полезные ископаемые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Транспорт и связь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Урбанизация и плотность населения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Уровни социально- экономического развития стран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Экологические проблемы 1шт.</w:t>
            </w: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Энергетика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Карты материков, их частей и океанов: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Антарктида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Африка 9 (политическая карта)1шт.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Африка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Еврази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я(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политическая) 1шт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Евразия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Европа (физическая)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Европа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политическая 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политическая 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76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социально – экономическая)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хозяйственная деятельность населения)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Карты России: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Агроклиматические ресурсы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Агропромышленный комплекс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Административная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Водные ресурсы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Восточная Сибирь (комплексная карта)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Восточная Сибирь физическая карта) 1шт.</w:t>
            </w:r>
            <w:proofErr w:type="gramEnd"/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Геологическая 1щт.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комплексная карта)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 карта)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Западная Сибирь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комплексная)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Западная Сибирь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 карта)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Климатическая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Социально -  экономическая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Техника  и минеральные ресурсы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Транспорт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Урал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комплексная 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Урал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Экологические проблемы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Электроэнергетика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Рельефные физические карты: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Восточная Сибирь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Дальний Восток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Кавказ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Полушария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Пояс гор Южной Сибири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Россия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Урал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Слайды диапозитивы: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Горы  равнины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Образование вулканов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E3415D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Отраслевой состав народного хозяйства России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84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Модели: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Глобус Земли физической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Глобус Земли политической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Глобус Земли физической лабораторный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Коллекции: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Коллекции горных пород и минералов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Коллекции полезных ископаемых 1шт.</w:t>
            </w:r>
          </w:p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Гербарии: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Гербарий астений природных зон России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Гербарий основных сельскохозяйственных культур, выращиваемых в России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Противогазы ГП -5 40шт.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основ безопасности жизнедеятельности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Противогаз ИП -8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Респиратор Р-2 3шт.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Медицинская аптечка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ВПХР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Прибор ДП 5В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Макет гранаты РГ 42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Макет гранаты РГД-5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Плакаты: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Вред курения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Вред алкоголя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Наркомания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Химическое оружие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Ядерное оружие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Автомат Калашникова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Пистолет Макарова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Стенды: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Терроризм – угроза обществу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tabs>
                <w:tab w:val="left" w:pos="3667"/>
              </w:tabs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Оказание доврачебной помощи.</w:t>
            </w:r>
            <w:r w:rsidRPr="00C11C28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6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Видео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–д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иск «Улица полна неожиданностей»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36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Диск «Сам  себе МЧС»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24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Диск «Безопасность на улицах и дорогах»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12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Диск «Чрезвычайные  ситуации» 3шт.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Компьютер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Колонки акустические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компл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Макет человека «Максим» - 1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Лазерный тир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компл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Макет автомата Калашникова 2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17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Винтовка пневматическая 2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 xml:space="preserve">Кабинет технологии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Кухонный комбайн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Машинка швейная 4шт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Инструкционные карты 8шт.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Папка «Технология швейных работ»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Таблицы по технологии раскроя: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Моделирование халата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Чертеж  плечевого  изделия с наружной выточкой на типовую фигуру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Схема изготовления халата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Чертеж брюк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Чертеж женской фигуры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Обработка застежек изделий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Раскрой швейных изделий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Машинная игла и моталка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Обработка горловины и проймы изделия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Изготовление  застежек и петель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Машинные швы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Обработка фартука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Ручные стежки и строчки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Чертеж плечевого изделия ручной сорочки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Таблицы по кулинарии 1 комплект.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Ножницы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Линейка деревянная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Станки: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Оборудование столярной мастерской.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ТВ -7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токарный по металлу)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Фрезерный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Сверлильный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СТД 0120 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>токарный по дереву) 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Рубанки 6шт.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333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Ножовки 6шт.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Киянки 6шт.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Стамески 6шт.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Ножницы по металлу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11C28">
              <w:rPr>
                <w:rFonts w:ascii="Times New Roman" w:hAnsi="Times New Roman"/>
                <w:sz w:val="16"/>
                <w:szCs w:val="16"/>
              </w:rPr>
              <w:t>Штанге</w:t>
            </w:r>
            <w:proofErr w:type="gramStart"/>
            <w:r w:rsidRPr="00C11C28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End"/>
            <w:r w:rsidRPr="00C11C28"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 w:rsidRPr="00C11C28">
              <w:rPr>
                <w:rFonts w:ascii="Times New Roman" w:hAnsi="Times New Roman"/>
                <w:sz w:val="16"/>
                <w:szCs w:val="16"/>
              </w:rPr>
              <w:t xml:space="preserve"> циркуль  3шт.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Тиски 4шт.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Верстаки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Мячи футбольные - 5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Мячи волейбольные - 3шт.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Мячи баскетбольные – 11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Набивные мячи – 10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Мяч гандбольный – 2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Мяч для метания – 7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Граната для метания 8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Лыжи – 40 пар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Секундомер –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Маты гимнастические – 10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Скакалки – 18шт.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Скамья гимнастическая –2шт.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Обручи гимнастические – 9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Мостик гимнастический – 2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 xml:space="preserve">Ботинки лыжные 17 пар 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Турник 1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Сетка футбольная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Сетка волейбольная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Гимнастические канаты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Кегли 15шт.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Гимнастические палки 5шт.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Гимнастические скамейки 2шт.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Футбол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Волейбол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Баскетбол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Ракетки теннисные 4 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Шарики теннисные 40шт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46"/>
          <w:jc w:val="center"/>
        </w:trPr>
        <w:tc>
          <w:tcPr>
            <w:tcW w:w="0" w:type="auto"/>
            <w:tcBorders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Стол теннисный 1шт.</w:t>
            </w:r>
          </w:p>
        </w:tc>
        <w:tc>
          <w:tcPr>
            <w:tcW w:w="1266" w:type="dxa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285" w:rsidRPr="00C11C28" w:rsidRDefault="00EA7285" w:rsidP="00EA7285">
            <w:pPr>
              <w:pStyle w:val="ConsPlusNormal"/>
              <w:widowControl/>
              <w:tabs>
                <w:tab w:val="left" w:pos="221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tabs>
                <w:tab w:val="left" w:pos="221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11C28">
              <w:rPr>
                <w:rFonts w:ascii="Times New Roman" w:hAnsi="Times New Roman" w:cs="Times New Roman"/>
                <w:sz w:val="16"/>
                <w:szCs w:val="16"/>
              </w:rPr>
              <w:t>Кабинет изобразительного искусства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таблиц для рисования 1шт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tabs>
                <w:tab w:val="left" w:pos="221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Мультимедиапроектор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шт.</w:t>
            </w:r>
          </w:p>
        </w:tc>
        <w:tc>
          <w:tcPr>
            <w:tcW w:w="12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285" w:rsidRPr="00C11C28" w:rsidTr="00A83E5F">
        <w:trPr>
          <w:cantSplit/>
          <w:trHeight w:val="261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tabs>
                <w:tab w:val="left" w:pos="2219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C11C28">
              <w:rPr>
                <w:rFonts w:ascii="Times New Roman" w:hAnsi="Times New Roman"/>
                <w:sz w:val="16"/>
                <w:szCs w:val="16"/>
              </w:rPr>
              <w:t>Комплект кистей козьих 1шт.</w:t>
            </w: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285" w:rsidRPr="00C11C28" w:rsidRDefault="00EA7285" w:rsidP="00EA72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A7285" w:rsidRPr="00DF0AF0" w:rsidRDefault="00EA7285" w:rsidP="00EA728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A7285" w:rsidRDefault="00EA7285" w:rsidP="00EA7285">
      <w:pPr>
        <w:pStyle w:val="ConsPlusNonformat"/>
        <w:widowControl/>
        <w:rPr>
          <w:rFonts w:ascii="Times New Roman" w:hAnsi="Times New Roman" w:cs="Times New Roman"/>
        </w:rPr>
      </w:pPr>
    </w:p>
    <w:p w:rsidR="00EA7285" w:rsidRPr="00C22B45" w:rsidRDefault="00C22B45" w:rsidP="00C22B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B45">
        <w:rPr>
          <w:rFonts w:ascii="Times New Roman" w:hAnsi="Times New Roman" w:cs="Times New Roman"/>
          <w:sz w:val="24"/>
          <w:szCs w:val="24"/>
        </w:rPr>
        <w:t>Материально-техническая база ОУ в целом  соответствует требованиям, предъявляемым государственным образовательным стандартом и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22B45">
        <w:rPr>
          <w:rFonts w:ascii="Times New Roman" w:hAnsi="Times New Roman" w:cs="Times New Roman"/>
          <w:sz w:val="24"/>
          <w:szCs w:val="24"/>
        </w:rPr>
        <w:t>м.</w:t>
      </w:r>
    </w:p>
    <w:p w:rsidR="00EA7285" w:rsidRDefault="00EA7285" w:rsidP="00EA7285">
      <w:pPr>
        <w:pStyle w:val="ConsPlusNonformat"/>
        <w:widowControl/>
        <w:rPr>
          <w:rFonts w:ascii="Times New Roman" w:hAnsi="Times New Roman" w:cs="Times New Roman"/>
        </w:rPr>
      </w:pPr>
    </w:p>
    <w:p w:rsidR="00C22B45" w:rsidRDefault="00C22B45" w:rsidP="00EA7285">
      <w:pPr>
        <w:pStyle w:val="ConsPlusNonformat"/>
        <w:widowControl/>
        <w:rPr>
          <w:rFonts w:ascii="Times New Roman" w:hAnsi="Times New Roman" w:cs="Times New Roman"/>
        </w:rPr>
      </w:pPr>
    </w:p>
    <w:p w:rsidR="00C22B45" w:rsidRPr="00C22B45" w:rsidRDefault="00C22B45" w:rsidP="00C22B45">
      <w:pPr>
        <w:pStyle w:val="ConsPlusNonformat"/>
        <w:widowControl/>
        <w:numPr>
          <w:ilvl w:val="0"/>
          <w:numId w:val="5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образования.</w:t>
      </w:r>
    </w:p>
    <w:p w:rsidR="00EA7285" w:rsidRDefault="00EA7285" w:rsidP="00EA7285">
      <w:pPr>
        <w:pStyle w:val="ConsPlusNonformat"/>
        <w:widowControl/>
        <w:rPr>
          <w:rFonts w:ascii="Times New Roman" w:hAnsi="Times New Roman" w:cs="Times New Roman"/>
        </w:rPr>
      </w:pPr>
    </w:p>
    <w:p w:rsidR="00E538ED" w:rsidRPr="007D3119" w:rsidRDefault="00E538ED" w:rsidP="00EE65EE">
      <w:pPr>
        <w:ind w:firstLine="567"/>
        <w:rPr>
          <w:rFonts w:cs="Calibri"/>
          <w:sz w:val="24"/>
          <w:szCs w:val="24"/>
        </w:rPr>
      </w:pPr>
      <w:r w:rsidRPr="007D3119">
        <w:rPr>
          <w:rFonts w:cs="Calibri"/>
          <w:sz w:val="24"/>
          <w:szCs w:val="24"/>
        </w:rPr>
        <w:t xml:space="preserve">В течение 2013 - 2014 учебного года в школе осуществлялся </w:t>
      </w:r>
      <w:proofErr w:type="spellStart"/>
      <w:r w:rsidRPr="007D3119">
        <w:rPr>
          <w:rFonts w:cs="Calibri"/>
          <w:sz w:val="24"/>
          <w:szCs w:val="24"/>
        </w:rPr>
        <w:t>внутришкольный</w:t>
      </w:r>
      <w:proofErr w:type="spellEnd"/>
      <w:r w:rsidRPr="007D3119">
        <w:rPr>
          <w:rFonts w:cs="Calibri"/>
          <w:sz w:val="24"/>
          <w:szCs w:val="24"/>
        </w:rPr>
        <w:t xml:space="preserve"> контроль. Работа по </w:t>
      </w:r>
      <w:proofErr w:type="spellStart"/>
      <w:r w:rsidRPr="007D3119">
        <w:rPr>
          <w:rFonts w:cs="Calibri"/>
          <w:sz w:val="24"/>
          <w:szCs w:val="24"/>
        </w:rPr>
        <w:t>внутришкольному</w:t>
      </w:r>
      <w:proofErr w:type="spellEnd"/>
      <w:r w:rsidRPr="007D3119">
        <w:rPr>
          <w:rFonts w:cs="Calibri"/>
          <w:sz w:val="24"/>
          <w:szCs w:val="24"/>
        </w:rPr>
        <w:t xml:space="preserve"> контролю была организована</w:t>
      </w:r>
    </w:p>
    <w:p w:rsidR="00E538ED" w:rsidRPr="007D3119" w:rsidRDefault="00E538ED" w:rsidP="00E538ED">
      <w:pPr>
        <w:rPr>
          <w:rFonts w:cs="Calibri"/>
          <w:sz w:val="24"/>
          <w:szCs w:val="24"/>
        </w:rPr>
      </w:pPr>
      <w:r w:rsidRPr="007D3119">
        <w:rPr>
          <w:rFonts w:cs="Calibri"/>
          <w:sz w:val="24"/>
          <w:szCs w:val="24"/>
        </w:rPr>
        <w:t xml:space="preserve">и </w:t>
      </w:r>
      <w:proofErr w:type="gramStart"/>
      <w:r w:rsidRPr="007D3119">
        <w:rPr>
          <w:rFonts w:cs="Calibri"/>
          <w:sz w:val="24"/>
          <w:szCs w:val="24"/>
        </w:rPr>
        <w:t>проведена</w:t>
      </w:r>
      <w:proofErr w:type="gramEnd"/>
      <w:r w:rsidRPr="007D3119">
        <w:rPr>
          <w:rFonts w:cs="Calibri"/>
          <w:sz w:val="24"/>
          <w:szCs w:val="24"/>
        </w:rPr>
        <w:t xml:space="preserve"> в соответствии с планом школы, составленным по всем основным направлениям учебной деятельности. </w:t>
      </w:r>
      <w:r w:rsidRPr="007D3119">
        <w:rPr>
          <w:rFonts w:cs="Calibri"/>
          <w:sz w:val="24"/>
          <w:szCs w:val="24"/>
        </w:rPr>
        <w:cr/>
        <w:t>При планировании были учтены рекомендаций, выполненные  в ходе анализа работы за 2012 - 2013 учебный год. Все запланированные мероприятия выполнены.</w:t>
      </w:r>
    </w:p>
    <w:p w:rsidR="00E538ED" w:rsidRPr="007D3119" w:rsidRDefault="00E538ED" w:rsidP="00EE65EE">
      <w:pPr>
        <w:shd w:val="clear" w:color="auto" w:fill="FFFFFF"/>
        <w:spacing w:line="258" w:lineRule="atLeast"/>
        <w:ind w:firstLine="567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Методы, которые были использованы в процессе контроля:</w:t>
      </w:r>
    </w:p>
    <w:p w:rsidR="00E538ED" w:rsidRPr="007D3119" w:rsidRDefault="00E538ED" w:rsidP="0038585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наблюдения;</w:t>
      </w:r>
    </w:p>
    <w:p w:rsidR="00E538ED" w:rsidRPr="007D3119" w:rsidRDefault="00E538ED" w:rsidP="0038585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проверки;</w:t>
      </w:r>
    </w:p>
    <w:p w:rsidR="00E538ED" w:rsidRPr="007D3119" w:rsidRDefault="00E538ED" w:rsidP="0038585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собеседования, индивидуальные беседы, посещение уроков, внеклассных мероприятий;</w:t>
      </w:r>
    </w:p>
    <w:p w:rsidR="00E538ED" w:rsidRPr="007D3119" w:rsidRDefault="00E538ED" w:rsidP="00385858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анкетирование.</w:t>
      </w:r>
    </w:p>
    <w:p w:rsidR="00E538ED" w:rsidRPr="007D3119" w:rsidRDefault="00E538ED" w:rsidP="00E538ED">
      <w:pPr>
        <w:shd w:val="clear" w:color="auto" w:fill="FFFFFF"/>
        <w:spacing w:line="258" w:lineRule="atLeast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Формы контроля были разнообразными: мониторинг, предметно-обобщающий, классно-обобщающий, административный.</w:t>
      </w:r>
    </w:p>
    <w:p w:rsidR="00EE65EE" w:rsidRDefault="00EE65EE" w:rsidP="00E538ED">
      <w:pPr>
        <w:shd w:val="clear" w:color="auto" w:fill="FFFFFF"/>
        <w:spacing w:line="258" w:lineRule="atLeast"/>
        <w:rPr>
          <w:rFonts w:cs="Calibri"/>
          <w:color w:val="000000"/>
          <w:sz w:val="24"/>
          <w:szCs w:val="24"/>
        </w:rPr>
      </w:pPr>
    </w:p>
    <w:p w:rsidR="00E538ED" w:rsidRPr="007D3119" w:rsidRDefault="00E538ED" w:rsidP="00E538ED">
      <w:pPr>
        <w:shd w:val="clear" w:color="auto" w:fill="FFFFFF"/>
        <w:spacing w:line="258" w:lineRule="atLeast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Основными элементами контроля явились: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выполнение всеобуча;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состояние преподавания учебных предметов;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качество ЗУН учащихся;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ведение школьной документации;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выполнение учебных программ;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подготовка и проведение промежуточной и итоговой аттестации;</w:t>
      </w:r>
    </w:p>
    <w:p w:rsidR="00E538ED" w:rsidRPr="007D3119" w:rsidRDefault="00E538ED" w:rsidP="00385858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line="258" w:lineRule="atLeast"/>
        <w:ind w:left="0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>выполнение решений педагогических советов и совещаний.</w:t>
      </w:r>
    </w:p>
    <w:p w:rsidR="00E538ED" w:rsidRPr="007D3119" w:rsidRDefault="00E538ED" w:rsidP="00E538ED">
      <w:pPr>
        <w:shd w:val="clear" w:color="auto" w:fill="FFFFFF"/>
        <w:spacing w:line="258" w:lineRule="atLeast"/>
        <w:rPr>
          <w:rFonts w:cs="Calibri"/>
          <w:color w:val="000000"/>
          <w:sz w:val="24"/>
          <w:szCs w:val="24"/>
        </w:rPr>
      </w:pPr>
      <w:r w:rsidRPr="007D3119">
        <w:rPr>
          <w:rFonts w:cs="Calibri"/>
          <w:color w:val="000000"/>
          <w:sz w:val="24"/>
          <w:szCs w:val="24"/>
        </w:rPr>
        <w:t xml:space="preserve">Осуществлялся </w:t>
      </w:r>
      <w:proofErr w:type="spellStart"/>
      <w:r w:rsidRPr="007D3119">
        <w:rPr>
          <w:rFonts w:cs="Calibri"/>
          <w:color w:val="000000"/>
          <w:sz w:val="24"/>
          <w:szCs w:val="24"/>
        </w:rPr>
        <w:t>внутришкольный</w:t>
      </w:r>
      <w:proofErr w:type="spellEnd"/>
      <w:r w:rsidRPr="007D3119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7D3119">
        <w:rPr>
          <w:rFonts w:cs="Calibri"/>
          <w:color w:val="000000"/>
          <w:sz w:val="24"/>
          <w:szCs w:val="24"/>
        </w:rPr>
        <w:t>контроль за</w:t>
      </w:r>
      <w:proofErr w:type="gramEnd"/>
      <w:r w:rsidRPr="007D3119">
        <w:rPr>
          <w:rFonts w:cs="Calibri"/>
          <w:color w:val="000000"/>
          <w:sz w:val="24"/>
          <w:szCs w:val="24"/>
        </w:rPr>
        <w:t xml:space="preserve"> выполнением Учебного плана по двум направлениям: контроль за выполнением учебных программ по предметам, контроль за качеством знаний, умений и навыков учащихся.</w:t>
      </w:r>
    </w:p>
    <w:p w:rsidR="00E538ED" w:rsidRPr="007D3119" w:rsidRDefault="00E538ED" w:rsidP="00E538ED">
      <w:pPr>
        <w:shd w:val="clear" w:color="auto" w:fill="FFFFFF"/>
        <w:spacing w:after="288" w:line="258" w:lineRule="atLeast"/>
        <w:rPr>
          <w:rFonts w:cs="Calibri"/>
          <w:color w:val="000000"/>
          <w:sz w:val="24"/>
          <w:szCs w:val="24"/>
        </w:rPr>
      </w:pPr>
      <w:proofErr w:type="gramStart"/>
      <w:r w:rsidRPr="007D3119">
        <w:rPr>
          <w:rFonts w:cs="Calibri"/>
          <w:color w:val="000000"/>
          <w:sz w:val="24"/>
          <w:szCs w:val="24"/>
        </w:rPr>
        <w:lastRenderedPageBreak/>
        <w:t>Контроль за</w:t>
      </w:r>
      <w:proofErr w:type="gramEnd"/>
      <w:r w:rsidRPr="007D3119">
        <w:rPr>
          <w:rFonts w:cs="Calibri"/>
          <w:color w:val="000000"/>
          <w:sz w:val="24"/>
          <w:szCs w:val="24"/>
        </w:rPr>
        <w:t xml:space="preserve"> выполнением программ по предметам проводился по итогам каждой четверти. Анализ выполнения образовательных программ показал, что образовательные программы по всем предметам учебного плана во всех классах выполнены полностью.</w:t>
      </w:r>
    </w:p>
    <w:p w:rsidR="00967E29" w:rsidRPr="00986967" w:rsidRDefault="00967E29" w:rsidP="00967E29">
      <w:pPr>
        <w:jc w:val="center"/>
        <w:rPr>
          <w:sz w:val="24"/>
          <w:szCs w:val="24"/>
        </w:rPr>
      </w:pPr>
      <w:r w:rsidRPr="00986967">
        <w:rPr>
          <w:sz w:val="24"/>
          <w:szCs w:val="24"/>
        </w:rPr>
        <w:t>Оценка функциональной внутренней системы оценки качества образования.</w:t>
      </w:r>
    </w:p>
    <w:p w:rsidR="00967E29" w:rsidRPr="00986967" w:rsidRDefault="00967E29" w:rsidP="00967E29">
      <w:pPr>
        <w:jc w:val="center"/>
        <w:rPr>
          <w:sz w:val="24"/>
          <w:szCs w:val="24"/>
        </w:rPr>
      </w:pPr>
      <w:r w:rsidRPr="00986967">
        <w:rPr>
          <w:b/>
          <w:bCs/>
          <w:sz w:val="24"/>
          <w:szCs w:val="24"/>
          <w:lang w:val="en-US"/>
        </w:rPr>
        <w:t>I. </w:t>
      </w:r>
      <w:r w:rsidRPr="00986967">
        <w:rPr>
          <w:b/>
          <w:bCs/>
          <w:sz w:val="24"/>
          <w:szCs w:val="24"/>
        </w:rPr>
        <w:t>Качество образовательных результатов</w:t>
      </w:r>
    </w:p>
    <w:p w:rsidR="00967E29" w:rsidRPr="00211688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  <w:rPr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Предметные результаты</w:t>
      </w:r>
      <w:r w:rsidRPr="00410EE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 итогам 2013-2014 учебного года.</w:t>
      </w: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6161"/>
        <w:gridCol w:w="2004"/>
      </w:tblGrid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jc w:val="center"/>
            </w:pPr>
            <w:r>
              <w:t>Показатели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Результаты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неуспевающих</w:t>
            </w:r>
            <w:proofErr w:type="gramEnd"/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5,9%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доля обучающихся на «4» и «5»;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18,8%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доля обучающихся, 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79,2%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 xml:space="preserve"> 9,сдавших экзамен по русскому языку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100%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средний балл по русскому языку в 9 классе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3,4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 xml:space="preserve"> 9,сдавших экзамен по математике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100%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средний балл по математике в 9 классе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3,5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доля обучающихся11х классов, преодолевших минимальный порог при сдаче государственной аттестации по русскому языку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100%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доля обучающихся11х классов, преодолевших минимальный порог при сдаче государственной аттестации по математике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100%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средний балл по русскому языку в 11 классе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59%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средний балл по математике в 11 классе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30,67</w:t>
            </w:r>
          </w:p>
        </w:tc>
      </w:tr>
      <w:tr w:rsidR="00967E29" w:rsidTr="00967E29">
        <w:trPr>
          <w:jc w:val="center"/>
        </w:trPr>
        <w:tc>
          <w:tcPr>
            <w:tcW w:w="6595" w:type="dxa"/>
          </w:tcPr>
          <w:p w:rsidR="00967E29" w:rsidRPr="00C37386" w:rsidRDefault="00967E29" w:rsidP="00967E29">
            <w:pPr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доля обучающихся 9,11х классов, получивших аттестат особого образца;</w:t>
            </w:r>
          </w:p>
        </w:tc>
        <w:tc>
          <w:tcPr>
            <w:tcW w:w="2089" w:type="dxa"/>
            <w:vAlign w:val="center"/>
          </w:tcPr>
          <w:p w:rsidR="00967E29" w:rsidRDefault="00967E29" w:rsidP="00967E29">
            <w:pPr>
              <w:jc w:val="center"/>
            </w:pPr>
            <w:r>
              <w:t>7%</w:t>
            </w:r>
          </w:p>
        </w:tc>
      </w:tr>
    </w:tbl>
    <w:p w:rsidR="00967E29" w:rsidRDefault="00967E29" w:rsidP="00967E29">
      <w:pPr>
        <w:pStyle w:val="a9"/>
        <w:rPr>
          <w:sz w:val="28"/>
          <w:szCs w:val="28"/>
        </w:rPr>
      </w:pPr>
    </w:p>
    <w:p w:rsidR="00967E29" w:rsidRPr="00D11715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  <w:rPr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5"/>
          <w:szCs w:val="25"/>
          <w:bdr w:val="none" w:sz="0" w:space="0" w:color="auto" w:frame="1"/>
          <w:lang w:eastAsia="ru-RU"/>
        </w:rPr>
        <w:t> (по ФГОС НОО)</w:t>
      </w: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4103"/>
        <w:gridCol w:w="4062"/>
      </w:tblGrid>
      <w:tr w:rsidR="00967E29" w:rsidRPr="00967E29" w:rsidTr="00967E29">
        <w:trPr>
          <w:jc w:val="center"/>
        </w:trPr>
        <w:tc>
          <w:tcPr>
            <w:tcW w:w="428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Показатели</w:t>
            </w:r>
          </w:p>
        </w:tc>
        <w:tc>
          <w:tcPr>
            <w:tcW w:w="4311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Результаты</w:t>
            </w:r>
          </w:p>
        </w:tc>
      </w:tr>
      <w:tr w:rsidR="00967E29" w:rsidRPr="00967E29" w:rsidTr="00967E29">
        <w:trPr>
          <w:jc w:val="center"/>
        </w:trPr>
        <w:tc>
          <w:tcPr>
            <w:tcW w:w="4284" w:type="dxa"/>
            <w:vAlign w:val="center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Регулятивные УУД</w:t>
            </w:r>
          </w:p>
        </w:tc>
        <w:tc>
          <w:tcPr>
            <w:tcW w:w="4311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42,86% успешных решений</w:t>
            </w:r>
          </w:p>
        </w:tc>
      </w:tr>
      <w:tr w:rsidR="00967E29" w:rsidRPr="00967E29" w:rsidTr="00967E29">
        <w:trPr>
          <w:jc w:val="center"/>
        </w:trPr>
        <w:tc>
          <w:tcPr>
            <w:tcW w:w="4284" w:type="dxa"/>
            <w:vAlign w:val="center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Познавательные УУД</w:t>
            </w:r>
          </w:p>
        </w:tc>
        <w:tc>
          <w:tcPr>
            <w:tcW w:w="4311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63% успешных решений</w:t>
            </w:r>
          </w:p>
        </w:tc>
      </w:tr>
      <w:tr w:rsidR="00967E29" w:rsidRPr="00967E29" w:rsidTr="00967E29">
        <w:trPr>
          <w:jc w:val="center"/>
        </w:trPr>
        <w:tc>
          <w:tcPr>
            <w:tcW w:w="4284" w:type="dxa"/>
            <w:vAlign w:val="center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Коммуникативные УУД</w:t>
            </w:r>
          </w:p>
        </w:tc>
        <w:tc>
          <w:tcPr>
            <w:tcW w:w="4311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70,24% успешных решений</w:t>
            </w:r>
          </w:p>
        </w:tc>
      </w:tr>
    </w:tbl>
    <w:p w:rsidR="00967E29" w:rsidRDefault="00967E29" w:rsidP="00967E29">
      <w:pPr>
        <w:pStyle w:val="a9"/>
        <w:ind w:left="108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967E29" w:rsidRPr="00151D17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51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Здоровье </w:t>
      </w:r>
      <w:proofErr w:type="gramStart"/>
      <w:r w:rsidRPr="00151D1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5429"/>
        <w:gridCol w:w="2736"/>
      </w:tblGrid>
      <w:tr w:rsidR="00967E29" w:rsidRPr="00967E29" w:rsidTr="00967E29">
        <w:trPr>
          <w:jc w:val="center"/>
        </w:trPr>
        <w:tc>
          <w:tcPr>
            <w:tcW w:w="5767" w:type="dxa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Показатели</w:t>
            </w:r>
          </w:p>
        </w:tc>
        <w:tc>
          <w:tcPr>
            <w:tcW w:w="2872" w:type="dxa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Результаты</w:t>
            </w:r>
          </w:p>
        </w:tc>
      </w:tr>
      <w:tr w:rsidR="00967E29" w:rsidRPr="00967E29" w:rsidTr="00967E29">
        <w:trPr>
          <w:jc w:val="center"/>
        </w:trPr>
        <w:tc>
          <w:tcPr>
            <w:tcW w:w="5767" w:type="dxa"/>
          </w:tcPr>
          <w:p w:rsidR="00967E29" w:rsidRP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 w:rsidRPr="00967E29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 по группам здоровья:</w:t>
            </w:r>
          </w:p>
          <w:p w:rsidR="00967E29" w:rsidRP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>-1 основная</w:t>
            </w:r>
          </w:p>
          <w:p w:rsidR="00967E29" w:rsidRP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>-2 основная</w:t>
            </w:r>
          </w:p>
          <w:p w:rsidR="00967E29" w:rsidRP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>-подготовительная</w:t>
            </w:r>
          </w:p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>-специальная</w:t>
            </w:r>
          </w:p>
        </w:tc>
        <w:tc>
          <w:tcPr>
            <w:tcW w:w="2872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41</w:t>
            </w:r>
          </w:p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57</w:t>
            </w:r>
          </w:p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10</w:t>
            </w:r>
          </w:p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1</w:t>
            </w:r>
          </w:p>
        </w:tc>
      </w:tr>
      <w:tr w:rsidR="00967E29" w:rsidRPr="00967E29" w:rsidTr="00967E29">
        <w:trPr>
          <w:jc w:val="center"/>
        </w:trPr>
        <w:tc>
          <w:tcPr>
            <w:tcW w:w="5767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 w:rsidRPr="00967E29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967E29">
              <w:rPr>
                <w:sz w:val="24"/>
                <w:szCs w:val="24"/>
                <w:bdr w:val="none" w:sz="0" w:space="0" w:color="auto" w:frame="1"/>
              </w:rPr>
              <w:t>, которые занимаются спортом.</w:t>
            </w:r>
          </w:p>
        </w:tc>
        <w:tc>
          <w:tcPr>
            <w:tcW w:w="2872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48%</w:t>
            </w:r>
          </w:p>
        </w:tc>
      </w:tr>
      <w:tr w:rsidR="00967E29" w:rsidRPr="00967E29" w:rsidTr="00967E29">
        <w:trPr>
          <w:jc w:val="center"/>
        </w:trPr>
        <w:tc>
          <w:tcPr>
            <w:tcW w:w="5767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>Процент пропусков уроков по болезни.</w:t>
            </w:r>
          </w:p>
        </w:tc>
        <w:tc>
          <w:tcPr>
            <w:tcW w:w="2872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58,7%</w:t>
            </w:r>
          </w:p>
        </w:tc>
      </w:tr>
    </w:tbl>
    <w:p w:rsidR="00967E29" w:rsidRDefault="00967E29" w:rsidP="00967E29">
      <w:pPr>
        <w:tabs>
          <w:tab w:val="left" w:pos="237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</w:p>
    <w:p w:rsidR="00967E29" w:rsidRPr="00151D17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Достижения обучающихся на конкурсах, соревнованиях, олимпиадах.</w:t>
      </w:r>
    </w:p>
    <w:tbl>
      <w:tblPr>
        <w:tblStyle w:val="a8"/>
        <w:tblW w:w="8080" w:type="dxa"/>
        <w:tblInd w:w="392" w:type="dxa"/>
        <w:tblLook w:val="04A0"/>
      </w:tblPr>
      <w:tblGrid>
        <w:gridCol w:w="5386"/>
        <w:gridCol w:w="2694"/>
      </w:tblGrid>
      <w:tr w:rsidR="00967E29" w:rsidTr="00967E29">
        <w:tc>
          <w:tcPr>
            <w:tcW w:w="5386" w:type="dxa"/>
          </w:tcPr>
          <w:p w:rsidR="00967E29" w:rsidRDefault="00967E29" w:rsidP="00967E29">
            <w:r>
              <w:t>Показатели</w:t>
            </w:r>
          </w:p>
        </w:tc>
        <w:tc>
          <w:tcPr>
            <w:tcW w:w="269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Результаты</w:t>
            </w:r>
          </w:p>
        </w:tc>
      </w:tr>
      <w:tr w:rsidR="00967E29" w:rsidTr="00967E29">
        <w:tc>
          <w:tcPr>
            <w:tcW w:w="5386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Доля обучающихся, участвовавших в конкурсах, </w:t>
            </w:r>
            <w:r>
              <w:rPr>
                <w:sz w:val="24"/>
                <w:szCs w:val="24"/>
                <w:bdr w:val="none" w:sz="0" w:space="0" w:color="auto" w:frame="1"/>
              </w:rPr>
              <w:lastRenderedPageBreak/>
              <w:t>олимпиадах по предметам на уровне: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 школа,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-район </w:t>
            </w:r>
          </w:p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-область</w:t>
            </w:r>
          </w:p>
        </w:tc>
        <w:tc>
          <w:tcPr>
            <w:tcW w:w="269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42,2%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3,7%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0%</w:t>
            </w:r>
          </w:p>
        </w:tc>
      </w:tr>
      <w:tr w:rsidR="00967E29" w:rsidTr="00967E29">
        <w:tc>
          <w:tcPr>
            <w:tcW w:w="5386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lastRenderedPageBreak/>
              <w:t xml:space="preserve">Доля победителей (призеров) на уровне: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-школа,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-район, </w:t>
            </w:r>
          </w:p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-область</w:t>
            </w:r>
          </w:p>
        </w:tc>
        <w:tc>
          <w:tcPr>
            <w:tcW w:w="269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21,1%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0%</w:t>
            </w:r>
          </w:p>
        </w:tc>
      </w:tr>
      <w:tr w:rsidR="00967E29" w:rsidTr="00967E29">
        <w:tc>
          <w:tcPr>
            <w:tcW w:w="5386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Доля обучающихся, участвовавших в спортивных соревнованиях на уровне:</w:t>
            </w:r>
            <w:proofErr w:type="gramEnd"/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 школа,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-район, </w:t>
            </w:r>
          </w:p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 xml:space="preserve">-область </w:t>
            </w:r>
          </w:p>
        </w:tc>
        <w:tc>
          <w:tcPr>
            <w:tcW w:w="269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99%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46%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0,9%</w:t>
            </w:r>
          </w:p>
        </w:tc>
      </w:tr>
      <w:tr w:rsidR="00967E29" w:rsidTr="00967E29">
        <w:tc>
          <w:tcPr>
            <w:tcW w:w="5386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Доля победителей спортивных соревнований на уровне: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-школа, </w:t>
            </w:r>
          </w:p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-город, </w:t>
            </w:r>
          </w:p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 xml:space="preserve">-область </w:t>
            </w:r>
          </w:p>
          <w:p w:rsidR="00967E29" w:rsidRDefault="00967E29" w:rsidP="00967E29"/>
        </w:tc>
        <w:tc>
          <w:tcPr>
            <w:tcW w:w="2694" w:type="dxa"/>
            <w:vAlign w:val="center"/>
          </w:tcPr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24,7%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0%</w:t>
            </w:r>
          </w:p>
          <w:p w:rsidR="00967E29" w:rsidRPr="00967E29" w:rsidRDefault="00967E29" w:rsidP="00967E29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0%</w:t>
            </w:r>
          </w:p>
        </w:tc>
      </w:tr>
    </w:tbl>
    <w:p w:rsidR="00967E29" w:rsidRDefault="00967E29" w:rsidP="00967E29">
      <w:pPr>
        <w:ind w:left="720"/>
      </w:pPr>
    </w:p>
    <w:p w:rsidR="00967E29" w:rsidRPr="00E35474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Удовлетворённость родителей качеством образовательных результатов</w:t>
      </w:r>
    </w:p>
    <w:tbl>
      <w:tblPr>
        <w:tblStyle w:val="a8"/>
        <w:tblW w:w="8099" w:type="dxa"/>
        <w:jc w:val="center"/>
        <w:tblInd w:w="424" w:type="dxa"/>
        <w:tblLook w:val="04A0"/>
      </w:tblPr>
      <w:tblGrid>
        <w:gridCol w:w="5402"/>
        <w:gridCol w:w="2697"/>
      </w:tblGrid>
      <w:tr w:rsidR="00967E29" w:rsidTr="00967E29">
        <w:trPr>
          <w:trHeight w:val="263"/>
          <w:jc w:val="center"/>
        </w:trPr>
        <w:tc>
          <w:tcPr>
            <w:tcW w:w="5402" w:type="dxa"/>
          </w:tcPr>
          <w:p w:rsidR="00967E29" w:rsidRPr="00967E29" w:rsidRDefault="00967E29" w:rsidP="00967E29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2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7" w:type="dxa"/>
          </w:tcPr>
          <w:p w:rsidR="00967E29" w:rsidRPr="00967E29" w:rsidRDefault="00967E29" w:rsidP="00967E29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29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967E29">
        <w:trPr>
          <w:jc w:val="center"/>
        </w:trPr>
        <w:tc>
          <w:tcPr>
            <w:tcW w:w="5402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97" w:type="dxa"/>
            <w:vAlign w:val="center"/>
          </w:tcPr>
          <w:p w:rsidR="00967E29" w:rsidRDefault="00967E29" w:rsidP="00967E29">
            <w:pPr>
              <w:jc w:val="center"/>
            </w:pPr>
            <w:r>
              <w:t>78%</w:t>
            </w:r>
          </w:p>
        </w:tc>
      </w:tr>
    </w:tbl>
    <w:p w:rsidR="00967E29" w:rsidRDefault="00967E29" w:rsidP="00967E29">
      <w:pPr>
        <w:ind w:left="720"/>
      </w:pPr>
    </w:p>
    <w:p w:rsidR="00967E29" w:rsidRPr="00E35474" w:rsidRDefault="00967E29" w:rsidP="00385858">
      <w:pPr>
        <w:pStyle w:val="a9"/>
        <w:widowControl/>
        <w:numPr>
          <w:ilvl w:val="0"/>
          <w:numId w:val="56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Профессиональное самоопределение</w:t>
      </w:r>
    </w:p>
    <w:tbl>
      <w:tblPr>
        <w:tblStyle w:val="a8"/>
        <w:tblW w:w="8069" w:type="dxa"/>
        <w:jc w:val="center"/>
        <w:tblInd w:w="392" w:type="dxa"/>
        <w:tblLook w:val="04A0"/>
      </w:tblPr>
      <w:tblGrid>
        <w:gridCol w:w="5753"/>
        <w:gridCol w:w="2316"/>
      </w:tblGrid>
      <w:tr w:rsidR="00967E29" w:rsidRPr="00967E29" w:rsidTr="00986967">
        <w:trPr>
          <w:jc w:val="center"/>
        </w:trPr>
        <w:tc>
          <w:tcPr>
            <w:tcW w:w="5753" w:type="dxa"/>
          </w:tcPr>
          <w:p w:rsidR="00967E29" w:rsidRPr="00967E29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2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16" w:type="dxa"/>
            <w:vAlign w:val="center"/>
          </w:tcPr>
          <w:p w:rsidR="00967E29" w:rsidRPr="00967E29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29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967E29" w:rsidTr="00986967">
        <w:trPr>
          <w:jc w:val="center"/>
        </w:trPr>
        <w:tc>
          <w:tcPr>
            <w:tcW w:w="5753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 w:rsidRPr="00967E29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 9го класса, поступивших в СПУЗ</w:t>
            </w:r>
          </w:p>
        </w:tc>
        <w:tc>
          <w:tcPr>
            <w:tcW w:w="2316" w:type="dxa"/>
            <w:vAlign w:val="center"/>
          </w:tcPr>
          <w:p w:rsidR="00967E29" w:rsidRPr="00967E29" w:rsidRDefault="00967E29" w:rsidP="00986967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72,7%</w:t>
            </w:r>
          </w:p>
        </w:tc>
      </w:tr>
      <w:tr w:rsidR="00967E29" w:rsidRPr="00967E29" w:rsidTr="00986967">
        <w:trPr>
          <w:jc w:val="center"/>
        </w:trPr>
        <w:tc>
          <w:tcPr>
            <w:tcW w:w="5753" w:type="dxa"/>
          </w:tcPr>
          <w:p w:rsidR="00967E29" w:rsidRPr="00967E29" w:rsidRDefault="00967E29" w:rsidP="00967E29">
            <w:pPr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 w:rsidRPr="00967E29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 11го класса, поступивших в ВУЗ</w:t>
            </w:r>
          </w:p>
        </w:tc>
        <w:tc>
          <w:tcPr>
            <w:tcW w:w="2316" w:type="dxa"/>
            <w:vAlign w:val="center"/>
          </w:tcPr>
          <w:p w:rsidR="00967E29" w:rsidRPr="00967E29" w:rsidRDefault="00967E29" w:rsidP="00986967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66%</w:t>
            </w:r>
          </w:p>
        </w:tc>
      </w:tr>
      <w:tr w:rsidR="00967E29" w:rsidRPr="00967E29" w:rsidTr="00986967">
        <w:trPr>
          <w:jc w:val="center"/>
        </w:trPr>
        <w:tc>
          <w:tcPr>
            <w:tcW w:w="5753" w:type="dxa"/>
          </w:tcPr>
          <w:p w:rsidR="00967E29" w:rsidRP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 w:rsidRPr="00967E29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967E29">
              <w:rPr>
                <w:sz w:val="24"/>
                <w:szCs w:val="24"/>
                <w:bdr w:val="none" w:sz="0" w:space="0" w:color="auto" w:frame="1"/>
              </w:rPr>
              <w:t xml:space="preserve"> 11го класса, поступивших в ВУЗ на бюджет</w:t>
            </w:r>
          </w:p>
        </w:tc>
        <w:tc>
          <w:tcPr>
            <w:tcW w:w="2316" w:type="dxa"/>
            <w:vAlign w:val="center"/>
          </w:tcPr>
          <w:p w:rsidR="00967E29" w:rsidRPr="00967E29" w:rsidRDefault="00967E29" w:rsidP="00986967">
            <w:pPr>
              <w:jc w:val="center"/>
              <w:rPr>
                <w:sz w:val="24"/>
                <w:szCs w:val="24"/>
              </w:rPr>
            </w:pPr>
            <w:r w:rsidRPr="00967E29">
              <w:rPr>
                <w:sz w:val="24"/>
                <w:szCs w:val="24"/>
              </w:rPr>
              <w:t>33%</w:t>
            </w:r>
          </w:p>
        </w:tc>
      </w:tr>
    </w:tbl>
    <w:p w:rsidR="00967E29" w:rsidRDefault="00967E29" w:rsidP="00967E29"/>
    <w:p w:rsidR="00967E29" w:rsidRPr="00986967" w:rsidRDefault="00967E29" w:rsidP="00967E29">
      <w:pPr>
        <w:ind w:left="720"/>
        <w:rPr>
          <w:b/>
          <w:bCs/>
          <w:sz w:val="24"/>
          <w:szCs w:val="24"/>
        </w:rPr>
      </w:pPr>
      <w:r w:rsidRPr="00986967">
        <w:rPr>
          <w:b/>
          <w:bCs/>
          <w:sz w:val="24"/>
          <w:szCs w:val="24"/>
          <w:lang w:val="en-US"/>
        </w:rPr>
        <w:t>II</w:t>
      </w:r>
      <w:r w:rsidRPr="00986967">
        <w:rPr>
          <w:b/>
          <w:bCs/>
          <w:sz w:val="24"/>
          <w:szCs w:val="24"/>
        </w:rPr>
        <w:t>. Качество реализации образовательного процесса</w:t>
      </w:r>
    </w:p>
    <w:p w:rsidR="00967E29" w:rsidRPr="00986967" w:rsidRDefault="00967E29" w:rsidP="00385858">
      <w:pPr>
        <w:pStyle w:val="a9"/>
        <w:widowControl/>
        <w:numPr>
          <w:ilvl w:val="0"/>
          <w:numId w:val="57"/>
        </w:numPr>
        <w:autoSpaceDE/>
        <w:autoSpaceDN/>
        <w:adjustRightInd/>
        <w:rPr>
          <w:sz w:val="24"/>
          <w:szCs w:val="24"/>
        </w:rPr>
      </w:pPr>
      <w:r w:rsidRPr="0098696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Основные образовательные программы</w:t>
      </w:r>
    </w:p>
    <w:tbl>
      <w:tblPr>
        <w:tblStyle w:val="a8"/>
        <w:tblW w:w="7967" w:type="dxa"/>
        <w:jc w:val="center"/>
        <w:tblInd w:w="720" w:type="dxa"/>
        <w:tblLook w:val="04A0"/>
      </w:tblPr>
      <w:tblGrid>
        <w:gridCol w:w="5797"/>
        <w:gridCol w:w="2170"/>
      </w:tblGrid>
      <w:tr w:rsidR="00967E29" w:rsidRPr="00986967" w:rsidTr="00223273">
        <w:trPr>
          <w:trHeight w:val="285"/>
          <w:jc w:val="center"/>
        </w:trPr>
        <w:tc>
          <w:tcPr>
            <w:tcW w:w="5797" w:type="dxa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70" w:type="dxa"/>
            <w:vAlign w:val="center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Pr="00986967" w:rsidRDefault="00967E29" w:rsidP="00986967">
            <w:pPr>
              <w:ind w:left="-57" w:right="-113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Соответствие образовательной программы ФГОС: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Pr="00986967" w:rsidRDefault="00967E29" w:rsidP="00986967">
            <w:pPr>
              <w:ind w:left="-57" w:right="-113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соответствует структуре ООП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100%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>содержит планируемые результаты, систему оценки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Да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программу формирования УУД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Да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программы отдельных предметов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Да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воспитательные программы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Да</w:t>
            </w:r>
          </w:p>
        </w:tc>
      </w:tr>
      <w:tr w:rsidR="00967E29" w:rsidTr="00223273">
        <w:trPr>
          <w:jc w:val="center"/>
        </w:trPr>
        <w:tc>
          <w:tcPr>
            <w:tcW w:w="5797" w:type="dxa"/>
          </w:tcPr>
          <w:p w:rsidR="00967E29" w:rsidRDefault="00967E29" w:rsidP="00967E29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учебный план ур</w:t>
            </w:r>
            <w:r w:rsidR="00223273">
              <w:rPr>
                <w:sz w:val="24"/>
                <w:szCs w:val="24"/>
                <w:bdr w:val="none" w:sz="0" w:space="0" w:color="auto" w:frame="1"/>
              </w:rPr>
              <w:t>очной и внеурочной деятельности</w:t>
            </w:r>
          </w:p>
        </w:tc>
        <w:tc>
          <w:tcPr>
            <w:tcW w:w="2170" w:type="dxa"/>
            <w:vAlign w:val="center"/>
          </w:tcPr>
          <w:p w:rsidR="00967E29" w:rsidRDefault="00967E29" w:rsidP="00986967">
            <w:pPr>
              <w:jc w:val="center"/>
            </w:pPr>
            <w:r>
              <w:t>да</w:t>
            </w:r>
          </w:p>
        </w:tc>
      </w:tr>
    </w:tbl>
    <w:p w:rsidR="00967E29" w:rsidRDefault="00967E29" w:rsidP="00967E29"/>
    <w:p w:rsidR="00967E29" w:rsidRPr="00B523F9" w:rsidRDefault="00967E29" w:rsidP="00385858">
      <w:pPr>
        <w:pStyle w:val="a9"/>
        <w:widowControl/>
        <w:numPr>
          <w:ilvl w:val="0"/>
          <w:numId w:val="57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Рабочие программы по предметам</w:t>
      </w:r>
    </w:p>
    <w:tbl>
      <w:tblPr>
        <w:tblStyle w:val="a8"/>
        <w:tblW w:w="8115" w:type="dxa"/>
        <w:jc w:val="center"/>
        <w:tblInd w:w="720" w:type="dxa"/>
        <w:tblLook w:val="04A0"/>
      </w:tblPr>
      <w:tblGrid>
        <w:gridCol w:w="5135"/>
        <w:gridCol w:w="2980"/>
      </w:tblGrid>
      <w:tr w:rsidR="00967E29" w:rsidRPr="00986967" w:rsidTr="00986967">
        <w:trPr>
          <w:trHeight w:val="263"/>
          <w:jc w:val="center"/>
        </w:trPr>
        <w:tc>
          <w:tcPr>
            <w:tcW w:w="5135" w:type="dxa"/>
          </w:tcPr>
          <w:p w:rsidR="00967E29" w:rsidRPr="00986967" w:rsidRDefault="00967E29" w:rsidP="00986967">
            <w:pPr>
              <w:pStyle w:val="af3"/>
              <w:jc w:val="center"/>
              <w:rPr>
                <w:b/>
              </w:rPr>
            </w:pPr>
            <w:r w:rsidRPr="00986967">
              <w:rPr>
                <w:b/>
              </w:rPr>
              <w:t>Показатели</w:t>
            </w:r>
          </w:p>
        </w:tc>
        <w:tc>
          <w:tcPr>
            <w:tcW w:w="2980" w:type="dxa"/>
          </w:tcPr>
          <w:p w:rsidR="00967E29" w:rsidRPr="00986967" w:rsidRDefault="00967E29" w:rsidP="00986967">
            <w:pPr>
              <w:pStyle w:val="af3"/>
              <w:jc w:val="center"/>
              <w:rPr>
                <w:b/>
              </w:rPr>
            </w:pPr>
            <w:r w:rsidRPr="00986967">
              <w:rPr>
                <w:b/>
              </w:rPr>
              <w:t>Результаты</w:t>
            </w:r>
          </w:p>
        </w:tc>
      </w:tr>
      <w:tr w:rsidR="00967E29" w:rsidTr="00986967">
        <w:trPr>
          <w:jc w:val="center"/>
        </w:trPr>
        <w:tc>
          <w:tcPr>
            <w:tcW w:w="5135" w:type="dxa"/>
          </w:tcPr>
          <w:p w:rsidR="00967E29" w:rsidRPr="00A15022" w:rsidRDefault="00967E29" w:rsidP="00967E29">
            <w:pPr>
              <w:pStyle w:val="af3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ФГОС</w:t>
            </w:r>
          </w:p>
        </w:tc>
        <w:tc>
          <w:tcPr>
            <w:tcW w:w="2980" w:type="dxa"/>
          </w:tcPr>
          <w:p w:rsidR="00967E29" w:rsidRDefault="00967E29" w:rsidP="00986967">
            <w:pPr>
              <w:pStyle w:val="af3"/>
              <w:jc w:val="center"/>
            </w:pPr>
            <w:r>
              <w:t>100%</w:t>
            </w:r>
          </w:p>
        </w:tc>
      </w:tr>
      <w:tr w:rsidR="00967E29" w:rsidTr="00986967">
        <w:trPr>
          <w:jc w:val="center"/>
        </w:trPr>
        <w:tc>
          <w:tcPr>
            <w:tcW w:w="5135" w:type="dxa"/>
          </w:tcPr>
          <w:p w:rsidR="00967E29" w:rsidRPr="00A15022" w:rsidRDefault="00967E29" w:rsidP="00967E29">
            <w:pPr>
              <w:pStyle w:val="af3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ООП</w:t>
            </w:r>
          </w:p>
        </w:tc>
        <w:tc>
          <w:tcPr>
            <w:tcW w:w="2980" w:type="dxa"/>
          </w:tcPr>
          <w:p w:rsidR="00967E29" w:rsidRDefault="00967E29" w:rsidP="00986967">
            <w:pPr>
              <w:pStyle w:val="af3"/>
              <w:jc w:val="center"/>
            </w:pPr>
            <w:r>
              <w:t>100%</w:t>
            </w:r>
          </w:p>
        </w:tc>
      </w:tr>
      <w:tr w:rsidR="00967E29" w:rsidTr="00986967">
        <w:trPr>
          <w:jc w:val="center"/>
        </w:trPr>
        <w:tc>
          <w:tcPr>
            <w:tcW w:w="5135" w:type="dxa"/>
          </w:tcPr>
          <w:p w:rsidR="00967E29" w:rsidRDefault="00967E29" w:rsidP="00967E29">
            <w:pPr>
              <w:pStyle w:val="af3"/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учебному плану школы</w:t>
            </w:r>
          </w:p>
        </w:tc>
        <w:tc>
          <w:tcPr>
            <w:tcW w:w="2980" w:type="dxa"/>
          </w:tcPr>
          <w:p w:rsidR="00967E29" w:rsidRDefault="00967E29" w:rsidP="00986967">
            <w:pPr>
              <w:pStyle w:val="af3"/>
              <w:jc w:val="center"/>
            </w:pPr>
            <w:r>
              <w:t>100%</w:t>
            </w:r>
          </w:p>
        </w:tc>
      </w:tr>
    </w:tbl>
    <w:p w:rsidR="00986967" w:rsidRDefault="00986967" w:rsidP="00967E29">
      <w:pPr>
        <w:pStyle w:val="a9"/>
        <w:ind w:left="1080"/>
      </w:pPr>
    </w:p>
    <w:p w:rsidR="00967E29" w:rsidRDefault="00967E29" w:rsidP="00385858">
      <w:pPr>
        <w:pStyle w:val="a9"/>
        <w:widowControl/>
        <w:numPr>
          <w:ilvl w:val="0"/>
          <w:numId w:val="57"/>
        </w:numPr>
        <w:autoSpaceDE/>
        <w:autoSpaceDN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Программы внеурочной деятельности.</w:t>
      </w:r>
    </w:p>
    <w:p w:rsidR="00223273" w:rsidRDefault="00223273" w:rsidP="00223273">
      <w:pPr>
        <w:pStyle w:val="a9"/>
        <w:widowControl/>
        <w:autoSpaceDE/>
        <w:autoSpaceDN/>
        <w:adjustRightInd/>
        <w:ind w:left="108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8"/>
        <w:tblW w:w="8258" w:type="dxa"/>
        <w:jc w:val="center"/>
        <w:tblInd w:w="720" w:type="dxa"/>
        <w:tblLook w:val="04A0"/>
      </w:tblPr>
      <w:tblGrid>
        <w:gridCol w:w="5740"/>
        <w:gridCol w:w="2518"/>
      </w:tblGrid>
      <w:tr w:rsidR="00967E29" w:rsidRPr="00986967" w:rsidTr="00223273">
        <w:trPr>
          <w:trHeight w:val="343"/>
          <w:jc w:val="center"/>
        </w:trPr>
        <w:tc>
          <w:tcPr>
            <w:tcW w:w="5740" w:type="dxa"/>
          </w:tcPr>
          <w:p w:rsidR="00967E29" w:rsidRPr="00986967" w:rsidRDefault="00223273" w:rsidP="00223273">
            <w:pPr>
              <w:pStyle w:val="a9"/>
              <w:tabs>
                <w:tab w:val="center" w:pos="2433"/>
                <w:tab w:val="left" w:pos="39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="00967E29" w:rsidRPr="00986967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18" w:type="dxa"/>
            <w:vAlign w:val="center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223273">
        <w:trPr>
          <w:jc w:val="center"/>
        </w:trPr>
        <w:tc>
          <w:tcPr>
            <w:tcW w:w="5740" w:type="dxa"/>
          </w:tcPr>
          <w:p w:rsidR="00967E29" w:rsidRPr="00A15022" w:rsidRDefault="00967E29" w:rsidP="00986967">
            <w:pPr>
              <w:ind w:left="-57" w:right="-113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Соответствие ФГОС</w:t>
            </w:r>
          </w:p>
        </w:tc>
        <w:tc>
          <w:tcPr>
            <w:tcW w:w="2518" w:type="dxa"/>
            <w:vAlign w:val="center"/>
          </w:tcPr>
          <w:p w:rsidR="00967E29" w:rsidRDefault="00967E29" w:rsidP="00986967">
            <w:pPr>
              <w:jc w:val="center"/>
            </w:pPr>
            <w:r>
              <w:t>100%</w:t>
            </w:r>
          </w:p>
        </w:tc>
      </w:tr>
      <w:tr w:rsidR="00967E29" w:rsidTr="00223273">
        <w:trPr>
          <w:jc w:val="center"/>
        </w:trPr>
        <w:tc>
          <w:tcPr>
            <w:tcW w:w="5740" w:type="dxa"/>
          </w:tcPr>
          <w:p w:rsidR="00967E29" w:rsidRPr="00A15022" w:rsidRDefault="00967E29" w:rsidP="00967E29">
            <w:pPr>
              <w:ind w:left="-57" w:right="-113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Соответствие запросам со стороны родителей и обучающихся.</w:t>
            </w:r>
          </w:p>
        </w:tc>
        <w:tc>
          <w:tcPr>
            <w:tcW w:w="2518" w:type="dxa"/>
            <w:vAlign w:val="center"/>
          </w:tcPr>
          <w:p w:rsidR="00967E29" w:rsidRDefault="00967E29" w:rsidP="00986967">
            <w:pPr>
              <w:jc w:val="center"/>
            </w:pPr>
            <w:r>
              <w:t>100%</w:t>
            </w:r>
          </w:p>
        </w:tc>
      </w:tr>
      <w:tr w:rsidR="00967E29" w:rsidTr="00223273">
        <w:trPr>
          <w:jc w:val="center"/>
        </w:trPr>
        <w:tc>
          <w:tcPr>
            <w:tcW w:w="5740" w:type="dxa"/>
          </w:tcPr>
          <w:p w:rsidR="00967E29" w:rsidRDefault="00967E29" w:rsidP="00967E29">
            <w:r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>, занимающихся по программам внеурочной деятельности</w:t>
            </w:r>
          </w:p>
        </w:tc>
        <w:tc>
          <w:tcPr>
            <w:tcW w:w="2518" w:type="dxa"/>
            <w:vAlign w:val="center"/>
          </w:tcPr>
          <w:p w:rsidR="00967E29" w:rsidRDefault="00967E29" w:rsidP="00986967">
            <w:pPr>
              <w:jc w:val="center"/>
            </w:pPr>
            <w:r>
              <w:t>89%</w:t>
            </w:r>
          </w:p>
        </w:tc>
      </w:tr>
    </w:tbl>
    <w:p w:rsidR="00967E29" w:rsidRDefault="00967E29" w:rsidP="00967E29">
      <w:pPr>
        <w:pStyle w:val="a9"/>
        <w:ind w:left="1080"/>
      </w:pPr>
    </w:p>
    <w:p w:rsidR="00967E29" w:rsidRPr="00B523F9" w:rsidRDefault="00967E29" w:rsidP="00385858">
      <w:pPr>
        <w:pStyle w:val="a9"/>
        <w:widowControl/>
        <w:numPr>
          <w:ilvl w:val="0"/>
          <w:numId w:val="57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Реализация учебных планов и рабочих программ</w:t>
      </w:r>
    </w:p>
    <w:tbl>
      <w:tblPr>
        <w:tblStyle w:val="a8"/>
        <w:tblW w:w="7796" w:type="dxa"/>
        <w:jc w:val="center"/>
        <w:tblInd w:w="534" w:type="dxa"/>
        <w:tblLook w:val="04A0"/>
      </w:tblPr>
      <w:tblGrid>
        <w:gridCol w:w="5103"/>
        <w:gridCol w:w="2693"/>
      </w:tblGrid>
      <w:tr w:rsidR="00967E29" w:rsidRPr="00986967" w:rsidTr="00153EEF">
        <w:trPr>
          <w:trHeight w:val="357"/>
          <w:jc w:val="center"/>
        </w:trPr>
        <w:tc>
          <w:tcPr>
            <w:tcW w:w="5103" w:type="dxa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153EEF">
        <w:trPr>
          <w:jc w:val="center"/>
        </w:trPr>
        <w:tc>
          <w:tcPr>
            <w:tcW w:w="5103" w:type="dxa"/>
            <w:vAlign w:val="center"/>
          </w:tcPr>
          <w:p w:rsidR="00967E29" w:rsidRDefault="00967E29" w:rsidP="00986967">
            <w:pPr>
              <w:ind w:left="-57" w:right="-113"/>
              <w:textAlignment w:val="baseline"/>
            </w:pPr>
            <w:r>
              <w:rPr>
                <w:sz w:val="24"/>
                <w:szCs w:val="24"/>
                <w:bdr w:val="none" w:sz="0" w:space="0" w:color="auto" w:frame="1"/>
              </w:rPr>
              <w:t>Процент выполнения</w:t>
            </w:r>
          </w:p>
        </w:tc>
        <w:tc>
          <w:tcPr>
            <w:tcW w:w="2693" w:type="dxa"/>
            <w:vAlign w:val="center"/>
          </w:tcPr>
          <w:p w:rsidR="00967E29" w:rsidRDefault="00967E29" w:rsidP="00986967">
            <w:pPr>
              <w:jc w:val="center"/>
            </w:pPr>
            <w:r>
              <w:t>100%</w:t>
            </w:r>
          </w:p>
        </w:tc>
      </w:tr>
    </w:tbl>
    <w:p w:rsidR="00967E29" w:rsidRDefault="00967E29" w:rsidP="00967E29">
      <w:pPr>
        <w:pStyle w:val="a9"/>
        <w:ind w:left="1080"/>
      </w:pPr>
    </w:p>
    <w:p w:rsidR="00967E29" w:rsidRPr="00DE5898" w:rsidRDefault="00967E29" w:rsidP="00385858">
      <w:pPr>
        <w:pStyle w:val="a9"/>
        <w:widowControl/>
        <w:numPr>
          <w:ilvl w:val="0"/>
          <w:numId w:val="57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Качество уроков и индивидуальной работы с </w:t>
      </w: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</w:p>
    <w:tbl>
      <w:tblPr>
        <w:tblStyle w:val="a8"/>
        <w:tblW w:w="7802" w:type="dxa"/>
        <w:jc w:val="center"/>
        <w:tblInd w:w="720" w:type="dxa"/>
        <w:tblLook w:val="04A0"/>
      </w:tblPr>
      <w:tblGrid>
        <w:gridCol w:w="4917"/>
        <w:gridCol w:w="2885"/>
      </w:tblGrid>
      <w:tr w:rsidR="00967E29" w:rsidRPr="00986967" w:rsidTr="00986967">
        <w:trPr>
          <w:trHeight w:val="269"/>
          <w:jc w:val="center"/>
        </w:trPr>
        <w:tc>
          <w:tcPr>
            <w:tcW w:w="4917" w:type="dxa"/>
            <w:vAlign w:val="center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85" w:type="dxa"/>
            <w:vAlign w:val="center"/>
          </w:tcPr>
          <w:p w:rsidR="00967E29" w:rsidRPr="00986967" w:rsidRDefault="00967E29" w:rsidP="0098696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96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986967">
        <w:trPr>
          <w:jc w:val="center"/>
        </w:trPr>
        <w:tc>
          <w:tcPr>
            <w:tcW w:w="4917" w:type="dxa"/>
          </w:tcPr>
          <w:p w:rsidR="00967E29" w:rsidRDefault="00967E29" w:rsidP="00967E29">
            <w:pPr>
              <w:ind w:left="-57" w:right="-113"/>
              <w:jc w:val="both"/>
              <w:textAlignment w:val="baseline"/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Соответствие уроков требованиям ФГОС</w:t>
            </w:r>
          </w:p>
        </w:tc>
        <w:tc>
          <w:tcPr>
            <w:tcW w:w="2885" w:type="dxa"/>
          </w:tcPr>
          <w:p w:rsidR="00967E29" w:rsidRDefault="00967E29" w:rsidP="00967E29">
            <w:r>
              <w:t>100%</w:t>
            </w:r>
          </w:p>
        </w:tc>
      </w:tr>
    </w:tbl>
    <w:p w:rsidR="00223273" w:rsidRDefault="00223273" w:rsidP="00223273">
      <w:pPr>
        <w:rPr>
          <w:rFonts w:ascii="Calibri" w:eastAsia="Calibri" w:hAnsi="Calibri"/>
          <w:sz w:val="22"/>
          <w:szCs w:val="22"/>
          <w:lang w:eastAsia="en-US"/>
        </w:rPr>
      </w:pPr>
    </w:p>
    <w:p w:rsidR="00967E29" w:rsidRDefault="00223273" w:rsidP="00223273"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967E29" w:rsidRPr="00223273">
        <w:rPr>
          <w:b/>
          <w:sz w:val="28"/>
          <w:szCs w:val="28"/>
        </w:rPr>
        <w:t>6</w:t>
      </w:r>
      <w:r w:rsidR="00967E29">
        <w:t>.</w:t>
      </w:r>
      <w:r w:rsidR="00967E29" w:rsidRPr="00223273">
        <w:rPr>
          <w:sz w:val="24"/>
          <w:szCs w:val="24"/>
          <w:bdr w:val="none" w:sz="0" w:space="0" w:color="auto" w:frame="1"/>
        </w:rPr>
        <w:t xml:space="preserve"> Качество внеурочной деятельности (включая классное руководство)</w:t>
      </w:r>
    </w:p>
    <w:tbl>
      <w:tblPr>
        <w:tblStyle w:val="a8"/>
        <w:tblW w:w="7690" w:type="dxa"/>
        <w:jc w:val="center"/>
        <w:tblInd w:w="720" w:type="dxa"/>
        <w:tblLook w:val="04A0"/>
      </w:tblPr>
      <w:tblGrid>
        <w:gridCol w:w="4993"/>
        <w:gridCol w:w="2697"/>
      </w:tblGrid>
      <w:tr w:rsidR="00967E29" w:rsidRPr="00223273" w:rsidTr="00223273">
        <w:trPr>
          <w:trHeight w:val="337"/>
          <w:jc w:val="center"/>
        </w:trPr>
        <w:tc>
          <w:tcPr>
            <w:tcW w:w="4993" w:type="dxa"/>
          </w:tcPr>
          <w:p w:rsidR="00967E29" w:rsidRPr="00223273" w:rsidRDefault="00967E29" w:rsidP="00223273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7" w:type="dxa"/>
            <w:vAlign w:val="center"/>
          </w:tcPr>
          <w:p w:rsidR="00967E29" w:rsidRPr="00223273" w:rsidRDefault="00967E29" w:rsidP="00223273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Tr="00223273">
        <w:trPr>
          <w:jc w:val="center"/>
        </w:trPr>
        <w:tc>
          <w:tcPr>
            <w:tcW w:w="4993" w:type="dxa"/>
          </w:tcPr>
          <w:p w:rsidR="00967E29" w:rsidRDefault="00967E29" w:rsidP="00967E29">
            <w:pPr>
              <w:ind w:left="-57" w:right="-113"/>
              <w:jc w:val="both"/>
              <w:textAlignment w:val="baseline"/>
            </w:pPr>
            <w:r>
              <w:rPr>
                <w:sz w:val="24"/>
                <w:szCs w:val="24"/>
                <w:bdr w:val="none" w:sz="0" w:space="0" w:color="auto" w:frame="1"/>
              </w:rPr>
              <w:t>Соответствие  требованиям ФГОС</w:t>
            </w:r>
          </w:p>
        </w:tc>
        <w:tc>
          <w:tcPr>
            <w:tcW w:w="2697" w:type="dxa"/>
            <w:vAlign w:val="center"/>
          </w:tcPr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100%</w:t>
            </w:r>
          </w:p>
        </w:tc>
      </w:tr>
      <w:tr w:rsidR="00967E29" w:rsidTr="00223273">
        <w:trPr>
          <w:jc w:val="center"/>
        </w:trPr>
        <w:tc>
          <w:tcPr>
            <w:tcW w:w="4993" w:type="dxa"/>
          </w:tcPr>
          <w:p w:rsidR="00967E29" w:rsidRDefault="00967E29" w:rsidP="00967E2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DE5898">
              <w:rPr>
                <w:sz w:val="24"/>
                <w:szCs w:val="24"/>
                <w:bdr w:val="none" w:sz="0" w:space="0" w:color="auto" w:frame="1"/>
              </w:rPr>
              <w:t xml:space="preserve">Организация занятости </w:t>
            </w:r>
            <w:proofErr w:type="gramStart"/>
            <w:r w:rsidRPr="00DE5898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>:</w:t>
            </w:r>
          </w:p>
          <w:p w:rsidR="00967E29" w:rsidRDefault="00967E29" w:rsidP="00967E29">
            <w:pPr>
              <w:ind w:left="-57" w:right="-113"/>
              <w:jc w:val="both"/>
              <w:textAlignment w:val="baseline"/>
              <w:rPr>
                <w:sz w:val="25"/>
                <w:szCs w:val="25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- Доля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>, посещающих кружки, секции и т.д. во внеурочное время</w:t>
            </w:r>
          </w:p>
          <w:p w:rsidR="00967E29" w:rsidRPr="00A15022" w:rsidRDefault="00967E29" w:rsidP="00967E29">
            <w:pPr>
              <w:jc w:val="both"/>
            </w:pPr>
            <w:r>
              <w:t>-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 Доля обучающихся, принявших участие в мероприятиях, организованных во время каникул</w:t>
            </w:r>
          </w:p>
        </w:tc>
        <w:tc>
          <w:tcPr>
            <w:tcW w:w="2697" w:type="dxa"/>
          </w:tcPr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</w:p>
          <w:p w:rsidR="00223273" w:rsidRPr="00223273" w:rsidRDefault="00223273" w:rsidP="00223273">
            <w:pPr>
              <w:jc w:val="center"/>
              <w:rPr>
                <w:sz w:val="24"/>
                <w:szCs w:val="24"/>
              </w:rPr>
            </w:pPr>
          </w:p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89%</w:t>
            </w:r>
          </w:p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</w:p>
          <w:p w:rsidR="00223273" w:rsidRPr="00223273" w:rsidRDefault="00223273" w:rsidP="00223273">
            <w:pPr>
              <w:jc w:val="center"/>
              <w:rPr>
                <w:sz w:val="24"/>
                <w:szCs w:val="24"/>
              </w:rPr>
            </w:pPr>
          </w:p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57%</w:t>
            </w:r>
          </w:p>
        </w:tc>
      </w:tr>
    </w:tbl>
    <w:p w:rsidR="00967E29" w:rsidRDefault="00967E29" w:rsidP="00967E29"/>
    <w:p w:rsidR="00967E29" w:rsidRPr="00223273" w:rsidRDefault="00967E29" w:rsidP="00967E29">
      <w:pPr>
        <w:pStyle w:val="a9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32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2232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Качество условий, обеспечивающих образовательный процесс.</w:t>
      </w:r>
    </w:p>
    <w:p w:rsidR="00967E29" w:rsidRPr="00DE5898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E58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</w:t>
      </w:r>
    </w:p>
    <w:tbl>
      <w:tblPr>
        <w:tblStyle w:val="a8"/>
        <w:tblW w:w="7685" w:type="dxa"/>
        <w:jc w:val="center"/>
        <w:tblInd w:w="720" w:type="dxa"/>
        <w:tblLook w:val="04A0"/>
      </w:tblPr>
      <w:tblGrid>
        <w:gridCol w:w="4993"/>
        <w:gridCol w:w="2692"/>
      </w:tblGrid>
      <w:tr w:rsidR="00967E29" w:rsidRPr="00223273" w:rsidTr="00223273">
        <w:trPr>
          <w:trHeight w:val="325"/>
          <w:jc w:val="center"/>
        </w:trPr>
        <w:tc>
          <w:tcPr>
            <w:tcW w:w="4993" w:type="dxa"/>
          </w:tcPr>
          <w:p w:rsidR="00967E29" w:rsidRPr="00223273" w:rsidRDefault="00967E29" w:rsidP="00223273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2" w:type="dxa"/>
          </w:tcPr>
          <w:p w:rsidR="00967E29" w:rsidRPr="00223273" w:rsidRDefault="00967E29" w:rsidP="00223273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223273" w:rsidTr="00223273">
        <w:trPr>
          <w:jc w:val="center"/>
        </w:trPr>
        <w:tc>
          <w:tcPr>
            <w:tcW w:w="4993" w:type="dxa"/>
          </w:tcPr>
          <w:p w:rsidR="00967E29" w:rsidRPr="00223273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  <w:bdr w:val="none" w:sz="0" w:space="0" w:color="auto" w:frame="1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2692" w:type="dxa"/>
            <w:vAlign w:val="center"/>
          </w:tcPr>
          <w:p w:rsidR="00967E29" w:rsidRPr="00223273" w:rsidRDefault="00967E29" w:rsidP="00223273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87%</w:t>
            </w:r>
          </w:p>
        </w:tc>
      </w:tr>
    </w:tbl>
    <w:p w:rsidR="00967E29" w:rsidRDefault="00967E29" w:rsidP="00223273">
      <w:pPr>
        <w:pStyle w:val="a9"/>
        <w:spacing w:after="0"/>
        <w:ind w:left="1080"/>
      </w:pPr>
    </w:p>
    <w:p w:rsidR="00967E29" w:rsidRPr="00DE5898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Информационно-развивающая среда</w:t>
      </w: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4993"/>
        <w:gridCol w:w="2693"/>
      </w:tblGrid>
      <w:tr w:rsidR="00967E29" w:rsidRPr="00223273" w:rsidTr="00153EEF">
        <w:trPr>
          <w:trHeight w:val="360"/>
          <w:jc w:val="center"/>
        </w:trPr>
        <w:tc>
          <w:tcPr>
            <w:tcW w:w="4993" w:type="dxa"/>
            <w:vAlign w:val="center"/>
          </w:tcPr>
          <w:p w:rsidR="00967E29" w:rsidRPr="00223273" w:rsidRDefault="00967E29" w:rsidP="00223273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vAlign w:val="center"/>
          </w:tcPr>
          <w:p w:rsidR="00967E29" w:rsidRPr="00223273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73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223273" w:rsidTr="00153EEF">
        <w:trPr>
          <w:jc w:val="center"/>
        </w:trPr>
        <w:tc>
          <w:tcPr>
            <w:tcW w:w="4993" w:type="dxa"/>
          </w:tcPr>
          <w:p w:rsidR="00967E29" w:rsidRPr="00223273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  <w:bdr w:val="none" w:sz="0" w:space="0" w:color="auto" w:frame="1"/>
              </w:rPr>
              <w:t>Соответствие информационно-методических условий требованиям ФГОС</w:t>
            </w:r>
          </w:p>
        </w:tc>
        <w:tc>
          <w:tcPr>
            <w:tcW w:w="2693" w:type="dxa"/>
            <w:vAlign w:val="center"/>
          </w:tcPr>
          <w:p w:rsidR="00967E29" w:rsidRPr="00223273" w:rsidRDefault="00967E29" w:rsidP="00153EEF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100%</w:t>
            </w:r>
          </w:p>
        </w:tc>
      </w:tr>
      <w:tr w:rsidR="00967E29" w:rsidRPr="00223273" w:rsidTr="00153EEF">
        <w:trPr>
          <w:jc w:val="center"/>
        </w:trPr>
        <w:tc>
          <w:tcPr>
            <w:tcW w:w="4993" w:type="dxa"/>
          </w:tcPr>
          <w:p w:rsidR="00967E29" w:rsidRPr="00223273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  <w:bdr w:val="none" w:sz="0" w:space="0" w:color="auto" w:frame="1"/>
              </w:rPr>
              <w:t xml:space="preserve">Обеспеченность </w:t>
            </w:r>
            <w:proofErr w:type="gramStart"/>
            <w:r w:rsidRPr="00223273">
              <w:rPr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223273">
              <w:rPr>
                <w:sz w:val="24"/>
                <w:szCs w:val="24"/>
                <w:bdr w:val="none" w:sz="0" w:space="0" w:color="auto" w:frame="1"/>
              </w:rPr>
              <w:t xml:space="preserve"> учебной литературой</w:t>
            </w:r>
          </w:p>
        </w:tc>
        <w:tc>
          <w:tcPr>
            <w:tcW w:w="2693" w:type="dxa"/>
            <w:vAlign w:val="center"/>
          </w:tcPr>
          <w:p w:rsidR="00967E29" w:rsidRPr="00223273" w:rsidRDefault="00967E29" w:rsidP="00153EEF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100%</w:t>
            </w:r>
          </w:p>
        </w:tc>
      </w:tr>
      <w:tr w:rsidR="00967E29" w:rsidRPr="00223273" w:rsidTr="00153EEF">
        <w:trPr>
          <w:jc w:val="center"/>
        </w:trPr>
        <w:tc>
          <w:tcPr>
            <w:tcW w:w="4993" w:type="dxa"/>
          </w:tcPr>
          <w:p w:rsidR="00967E29" w:rsidRPr="00223273" w:rsidRDefault="00967E29" w:rsidP="00967E29">
            <w:pPr>
              <w:ind w:left="-57" w:right="-113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223273">
              <w:rPr>
                <w:sz w:val="24"/>
                <w:szCs w:val="24"/>
                <w:bdr w:val="none" w:sz="0" w:space="0" w:color="auto" w:frame="1"/>
              </w:rPr>
              <w:t>Соответствие школьного сайта требованиям</w:t>
            </w:r>
          </w:p>
        </w:tc>
        <w:tc>
          <w:tcPr>
            <w:tcW w:w="2693" w:type="dxa"/>
            <w:vAlign w:val="center"/>
          </w:tcPr>
          <w:p w:rsidR="00967E29" w:rsidRPr="00223273" w:rsidRDefault="00967E29" w:rsidP="00153EEF">
            <w:pPr>
              <w:jc w:val="center"/>
              <w:rPr>
                <w:sz w:val="24"/>
                <w:szCs w:val="24"/>
              </w:rPr>
            </w:pPr>
            <w:r w:rsidRPr="00223273">
              <w:rPr>
                <w:sz w:val="24"/>
                <w:szCs w:val="24"/>
              </w:rPr>
              <w:t>100%</w:t>
            </w:r>
          </w:p>
        </w:tc>
      </w:tr>
    </w:tbl>
    <w:p w:rsidR="00967E29" w:rsidRDefault="00967E29" w:rsidP="00967E29"/>
    <w:p w:rsidR="00967E29" w:rsidRPr="003A2170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Санитарно-гигиенические и эстетические условия</w:t>
      </w:r>
    </w:p>
    <w:tbl>
      <w:tblPr>
        <w:tblStyle w:val="a8"/>
        <w:tblW w:w="7652" w:type="dxa"/>
        <w:jc w:val="center"/>
        <w:tblInd w:w="720" w:type="dxa"/>
        <w:tblLook w:val="04A0"/>
      </w:tblPr>
      <w:tblGrid>
        <w:gridCol w:w="4993"/>
        <w:gridCol w:w="2659"/>
      </w:tblGrid>
      <w:tr w:rsidR="00967E29" w:rsidRPr="00153EEF" w:rsidTr="00153EEF">
        <w:trPr>
          <w:trHeight w:val="280"/>
          <w:jc w:val="center"/>
        </w:trPr>
        <w:tc>
          <w:tcPr>
            <w:tcW w:w="4993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59" w:type="dxa"/>
            <w:vAlign w:val="center"/>
          </w:tcPr>
          <w:p w:rsidR="00967E29" w:rsidRPr="00153EEF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153EEF" w:rsidTr="00153EEF">
        <w:trPr>
          <w:jc w:val="center"/>
        </w:trPr>
        <w:tc>
          <w:tcPr>
            <w:tcW w:w="4993" w:type="dxa"/>
          </w:tcPr>
          <w:p w:rsidR="00967E29" w:rsidRPr="00153EEF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 xml:space="preserve">Выполнение требований </w:t>
            </w:r>
            <w:proofErr w:type="spellStart"/>
            <w:r w:rsidRPr="00153EEF">
              <w:rPr>
                <w:sz w:val="24"/>
                <w:szCs w:val="24"/>
                <w:bdr w:val="none" w:sz="0" w:space="0" w:color="auto" w:frame="1"/>
              </w:rPr>
              <w:t>СанПин</w:t>
            </w:r>
            <w:proofErr w:type="spellEnd"/>
            <w:r w:rsidRPr="00153EEF">
              <w:rPr>
                <w:sz w:val="24"/>
                <w:szCs w:val="24"/>
                <w:bdr w:val="none" w:sz="0" w:space="0" w:color="auto" w:frame="1"/>
              </w:rPr>
              <w:t xml:space="preserve"> при организации УВП</w:t>
            </w:r>
          </w:p>
        </w:tc>
        <w:tc>
          <w:tcPr>
            <w:tcW w:w="2659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100%</w:t>
            </w:r>
          </w:p>
        </w:tc>
      </w:tr>
      <w:tr w:rsidR="00967E29" w:rsidRPr="00153EEF" w:rsidTr="00153EEF">
        <w:trPr>
          <w:trHeight w:val="605"/>
          <w:jc w:val="center"/>
        </w:trPr>
        <w:tc>
          <w:tcPr>
            <w:tcW w:w="4993" w:type="dxa"/>
          </w:tcPr>
          <w:p w:rsidR="00967E29" w:rsidRPr="00153EEF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</w:tc>
        <w:tc>
          <w:tcPr>
            <w:tcW w:w="2659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93 %</w:t>
            </w:r>
          </w:p>
        </w:tc>
      </w:tr>
      <w:tr w:rsidR="00967E29" w:rsidRPr="00153EEF" w:rsidTr="00153EEF">
        <w:trPr>
          <w:jc w:val="center"/>
        </w:trPr>
        <w:tc>
          <w:tcPr>
            <w:tcW w:w="4993" w:type="dxa"/>
          </w:tcPr>
          <w:p w:rsidR="00967E29" w:rsidRPr="00153EEF" w:rsidRDefault="00967E29" w:rsidP="00967E29">
            <w:pPr>
              <w:ind w:left="-57" w:right="-113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 xml:space="preserve">Результаты проверки </w:t>
            </w:r>
            <w:proofErr w:type="spellStart"/>
            <w:r w:rsidRPr="00153EEF">
              <w:rPr>
                <w:sz w:val="24"/>
                <w:szCs w:val="24"/>
                <w:bdr w:val="none" w:sz="0" w:space="0" w:color="auto" w:frame="1"/>
              </w:rPr>
              <w:t>Роспотребнадзора</w:t>
            </w:r>
            <w:proofErr w:type="spellEnd"/>
          </w:p>
        </w:tc>
        <w:tc>
          <w:tcPr>
            <w:tcW w:w="2659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Замечаний нет</w:t>
            </w:r>
          </w:p>
        </w:tc>
      </w:tr>
    </w:tbl>
    <w:p w:rsidR="00967E29" w:rsidRDefault="00967E29" w:rsidP="00967E29"/>
    <w:p w:rsidR="00967E29" w:rsidRPr="003A2170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Организация питания</w:t>
      </w:r>
    </w:p>
    <w:tbl>
      <w:tblPr>
        <w:tblStyle w:val="a8"/>
        <w:tblW w:w="7704" w:type="dxa"/>
        <w:jc w:val="center"/>
        <w:tblInd w:w="720" w:type="dxa"/>
        <w:tblLook w:val="04A0"/>
      </w:tblPr>
      <w:tblGrid>
        <w:gridCol w:w="5011"/>
        <w:gridCol w:w="2693"/>
      </w:tblGrid>
      <w:tr w:rsidR="00967E29" w:rsidRPr="00153EEF" w:rsidTr="00153EEF">
        <w:trPr>
          <w:trHeight w:val="261"/>
          <w:jc w:val="center"/>
        </w:trPr>
        <w:tc>
          <w:tcPr>
            <w:tcW w:w="5011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693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Охват горячим питанием</w:t>
            </w:r>
          </w:p>
        </w:tc>
        <w:tc>
          <w:tcPr>
            <w:tcW w:w="2693" w:type="dxa"/>
          </w:tcPr>
          <w:p w:rsidR="00967E29" w:rsidRPr="00153EEF" w:rsidRDefault="00967E29" w:rsidP="00967E29">
            <w:pPr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100%</w:t>
            </w:r>
          </w:p>
        </w:tc>
      </w:tr>
    </w:tbl>
    <w:p w:rsidR="00967E29" w:rsidRPr="003A2170" w:rsidRDefault="00967E29" w:rsidP="00967E29">
      <w:pPr>
        <w:pStyle w:val="a9"/>
        <w:ind w:left="1440"/>
      </w:pPr>
    </w:p>
    <w:p w:rsidR="00967E29" w:rsidRPr="003A2170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Кадровое обеспечение</w:t>
      </w:r>
    </w:p>
    <w:tbl>
      <w:tblPr>
        <w:tblStyle w:val="a8"/>
        <w:tblW w:w="7563" w:type="dxa"/>
        <w:jc w:val="center"/>
        <w:tblInd w:w="720" w:type="dxa"/>
        <w:tblLook w:val="04A0"/>
      </w:tblPr>
      <w:tblGrid>
        <w:gridCol w:w="5011"/>
        <w:gridCol w:w="2552"/>
      </w:tblGrid>
      <w:tr w:rsidR="00967E29" w:rsidRPr="00153EEF" w:rsidTr="00153EEF">
        <w:trPr>
          <w:trHeight w:val="292"/>
          <w:jc w:val="center"/>
        </w:trPr>
        <w:tc>
          <w:tcPr>
            <w:tcW w:w="5011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Укомплектованность педагогическими кадрами, имеющими необходимую квалификацию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100%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педагогических работников, имеющих квалификационную категорию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83,3%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педагогических работников, прошедших курсы повышения квалификации;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50%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педагогических работников, получивших поощрения в различных конкурсах, конференциях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16,6%</w:t>
            </w:r>
          </w:p>
        </w:tc>
      </w:tr>
      <w:tr w:rsidR="00967E29" w:rsidRPr="00153EEF" w:rsidTr="00153EEF">
        <w:trPr>
          <w:jc w:val="center"/>
        </w:trPr>
        <w:tc>
          <w:tcPr>
            <w:tcW w:w="5011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552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40%</w:t>
            </w:r>
          </w:p>
        </w:tc>
      </w:tr>
    </w:tbl>
    <w:p w:rsidR="00967E29" w:rsidRDefault="00967E29" w:rsidP="00967E29">
      <w:pPr>
        <w:tabs>
          <w:tab w:val="left" w:pos="1593"/>
        </w:tabs>
        <w:ind w:left="1080"/>
      </w:pPr>
      <w:r>
        <w:tab/>
      </w:r>
    </w:p>
    <w:p w:rsidR="00967E29" w:rsidRPr="003A2170" w:rsidRDefault="00967E29" w:rsidP="00385858">
      <w:pPr>
        <w:pStyle w:val="a9"/>
        <w:widowControl/>
        <w:numPr>
          <w:ilvl w:val="0"/>
          <w:numId w:val="58"/>
        </w:numPr>
        <w:tabs>
          <w:tab w:val="left" w:pos="1593"/>
        </w:tabs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Общественно-государственное управление и стимулирование качества образования.</w:t>
      </w:r>
    </w:p>
    <w:tbl>
      <w:tblPr>
        <w:tblStyle w:val="a8"/>
        <w:tblW w:w="7468" w:type="dxa"/>
        <w:tblInd w:w="720" w:type="dxa"/>
        <w:tblLook w:val="04A0"/>
      </w:tblPr>
      <w:tblGrid>
        <w:gridCol w:w="4917"/>
        <w:gridCol w:w="2551"/>
      </w:tblGrid>
      <w:tr w:rsidR="00967E29" w:rsidRPr="00153EEF" w:rsidTr="00153EEF">
        <w:trPr>
          <w:trHeight w:val="267"/>
        </w:trPr>
        <w:tc>
          <w:tcPr>
            <w:tcW w:w="4917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vAlign w:val="center"/>
          </w:tcPr>
          <w:p w:rsidR="00967E29" w:rsidRPr="00153EEF" w:rsidRDefault="00967E29" w:rsidP="00153EEF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153EEF" w:rsidTr="00153EEF">
        <w:tc>
          <w:tcPr>
            <w:tcW w:w="4917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 xml:space="preserve">Доля </w:t>
            </w:r>
          </w:p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обучающихся, участвующих в ученическом самоуправлении</w:t>
            </w:r>
          </w:p>
        </w:tc>
        <w:tc>
          <w:tcPr>
            <w:tcW w:w="2551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57%</w:t>
            </w:r>
          </w:p>
        </w:tc>
      </w:tr>
      <w:tr w:rsidR="00967E29" w:rsidRPr="00153EEF" w:rsidTr="00153EEF">
        <w:tc>
          <w:tcPr>
            <w:tcW w:w="4917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Доля родителей, участвующих в работе родительских комитетов, Совета ОУ</w:t>
            </w:r>
          </w:p>
        </w:tc>
        <w:tc>
          <w:tcPr>
            <w:tcW w:w="2551" w:type="dxa"/>
            <w:vAlign w:val="center"/>
          </w:tcPr>
          <w:p w:rsidR="00967E29" w:rsidRPr="00153EEF" w:rsidRDefault="00967E29" w:rsidP="00153EEF">
            <w:pPr>
              <w:jc w:val="center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35%</w:t>
            </w:r>
          </w:p>
        </w:tc>
      </w:tr>
    </w:tbl>
    <w:p w:rsidR="00967E29" w:rsidRDefault="00967E29" w:rsidP="00967E29">
      <w:pPr>
        <w:tabs>
          <w:tab w:val="left" w:pos="1593"/>
        </w:tabs>
        <w:ind w:left="1080"/>
      </w:pPr>
    </w:p>
    <w:p w:rsidR="00967E29" w:rsidRPr="003A2170" w:rsidRDefault="00967E29" w:rsidP="00385858">
      <w:pPr>
        <w:pStyle w:val="a9"/>
        <w:widowControl/>
        <w:numPr>
          <w:ilvl w:val="0"/>
          <w:numId w:val="58"/>
        </w:numPr>
        <w:autoSpaceDE/>
        <w:autoSpaceDN/>
        <w:adjustRightInd/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Документооборот и нормативно-правовое обеспечение</w:t>
      </w:r>
    </w:p>
    <w:tbl>
      <w:tblPr>
        <w:tblStyle w:val="a8"/>
        <w:tblW w:w="7468" w:type="dxa"/>
        <w:tblInd w:w="720" w:type="dxa"/>
        <w:tblLook w:val="04A0"/>
      </w:tblPr>
      <w:tblGrid>
        <w:gridCol w:w="4917"/>
        <w:gridCol w:w="2551"/>
      </w:tblGrid>
      <w:tr w:rsidR="00967E29" w:rsidRPr="00153EEF" w:rsidTr="00153EEF">
        <w:trPr>
          <w:trHeight w:val="242"/>
        </w:trPr>
        <w:tc>
          <w:tcPr>
            <w:tcW w:w="4917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:rsidR="00967E29" w:rsidRPr="00153EEF" w:rsidRDefault="00967E29" w:rsidP="00153EE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3EE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967E29" w:rsidRPr="00153EEF" w:rsidTr="00153EEF">
        <w:tc>
          <w:tcPr>
            <w:tcW w:w="4917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Соответствие школьной документации установленным требованиям</w:t>
            </w:r>
          </w:p>
        </w:tc>
        <w:tc>
          <w:tcPr>
            <w:tcW w:w="2551" w:type="dxa"/>
          </w:tcPr>
          <w:p w:rsidR="00967E29" w:rsidRPr="00153EEF" w:rsidRDefault="00967E29" w:rsidP="00967E29">
            <w:pPr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Соответствует</w:t>
            </w:r>
          </w:p>
        </w:tc>
      </w:tr>
      <w:tr w:rsidR="00967E29" w:rsidRPr="00153EEF" w:rsidTr="00153EEF">
        <w:tc>
          <w:tcPr>
            <w:tcW w:w="4917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Соответствие требованиям к документообороту</w:t>
            </w:r>
          </w:p>
        </w:tc>
        <w:tc>
          <w:tcPr>
            <w:tcW w:w="2551" w:type="dxa"/>
          </w:tcPr>
          <w:p w:rsidR="00967E29" w:rsidRPr="00153EEF" w:rsidRDefault="00967E29" w:rsidP="00967E29">
            <w:pPr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Соответствует</w:t>
            </w:r>
          </w:p>
        </w:tc>
      </w:tr>
      <w:tr w:rsidR="00967E29" w:rsidRPr="00153EEF" w:rsidTr="00153EEF">
        <w:tc>
          <w:tcPr>
            <w:tcW w:w="4917" w:type="dxa"/>
          </w:tcPr>
          <w:p w:rsidR="00967E29" w:rsidRPr="00153EEF" w:rsidRDefault="00967E29" w:rsidP="00967E29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153EEF">
              <w:rPr>
                <w:sz w:val="24"/>
                <w:szCs w:val="24"/>
                <w:bdr w:val="none" w:sz="0" w:space="0" w:color="auto" w:frame="1"/>
              </w:rPr>
              <w:t>Полнота нормативно-правового обеспечения</w:t>
            </w:r>
          </w:p>
        </w:tc>
        <w:tc>
          <w:tcPr>
            <w:tcW w:w="2551" w:type="dxa"/>
          </w:tcPr>
          <w:p w:rsidR="00967E29" w:rsidRPr="00153EEF" w:rsidRDefault="00967E29" w:rsidP="00967E29">
            <w:pPr>
              <w:rPr>
                <w:sz w:val="24"/>
                <w:szCs w:val="24"/>
              </w:rPr>
            </w:pPr>
            <w:r w:rsidRPr="00153EEF">
              <w:rPr>
                <w:sz w:val="24"/>
                <w:szCs w:val="24"/>
              </w:rPr>
              <w:t>100%</w:t>
            </w:r>
          </w:p>
        </w:tc>
      </w:tr>
    </w:tbl>
    <w:p w:rsidR="00967E29" w:rsidRDefault="00967E29" w:rsidP="00967E29">
      <w:pPr>
        <w:ind w:left="1080"/>
      </w:pPr>
    </w:p>
    <w:p w:rsidR="00E538ED" w:rsidRPr="007D3119" w:rsidRDefault="00922A14" w:rsidP="00153EEF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Внутренняя система оценки качества образования  функционирует хорошо</w:t>
      </w:r>
      <w:r w:rsidR="002133F0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="00E538ED" w:rsidRPr="007D3119">
        <w:rPr>
          <w:rFonts w:cs="Calibri"/>
          <w:sz w:val="24"/>
          <w:szCs w:val="24"/>
        </w:rPr>
        <w:t>По итогам ВШК сделаны выводы и спланирована работа на следующий учебный год.</w:t>
      </w:r>
    </w:p>
    <w:p w:rsidR="00EA7285" w:rsidRDefault="00EA7285" w:rsidP="00EA7285"/>
    <w:p w:rsidR="000F3B87" w:rsidRDefault="000F3B87" w:rsidP="00EA7285">
      <w:pPr>
        <w:tabs>
          <w:tab w:val="left" w:pos="2748"/>
        </w:tabs>
        <w:jc w:val="both"/>
        <w:rPr>
          <w:b/>
          <w:sz w:val="28"/>
          <w:szCs w:val="28"/>
        </w:rPr>
      </w:pPr>
    </w:p>
    <w:p w:rsidR="002133F0" w:rsidRDefault="002133F0" w:rsidP="002133F0">
      <w:pPr>
        <w:pStyle w:val="ConsPlusNonformat"/>
        <w:widowControl/>
        <w:numPr>
          <w:ilvl w:val="0"/>
          <w:numId w:val="5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показателей деятельности организации в соответствии с приказом Министерства образования и науки РФ от 10 декабря 2013 года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="00BC4BB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5F54" w:rsidRDefault="00B35F54" w:rsidP="00B35F54">
      <w:pPr>
        <w:jc w:val="center"/>
        <w:rPr>
          <w:sz w:val="24"/>
          <w:szCs w:val="24"/>
        </w:rPr>
      </w:pPr>
    </w:p>
    <w:p w:rsidR="00B35F54" w:rsidRDefault="00B35F54" w:rsidP="00B35F54">
      <w:pPr>
        <w:jc w:val="center"/>
        <w:rPr>
          <w:sz w:val="24"/>
          <w:szCs w:val="24"/>
        </w:rPr>
      </w:pPr>
    </w:p>
    <w:p w:rsidR="00B35F54" w:rsidRPr="00B35F54" w:rsidRDefault="00B35F54" w:rsidP="00B35F54">
      <w:pPr>
        <w:jc w:val="center"/>
        <w:rPr>
          <w:sz w:val="24"/>
          <w:szCs w:val="24"/>
        </w:rPr>
      </w:pPr>
      <w:r w:rsidRPr="00B35F54">
        <w:rPr>
          <w:sz w:val="24"/>
          <w:szCs w:val="24"/>
        </w:rPr>
        <w:t xml:space="preserve">ПОКАЗАТЕЛИ </w:t>
      </w:r>
    </w:p>
    <w:p w:rsidR="00B35F54" w:rsidRPr="00B35F54" w:rsidRDefault="00B35F54" w:rsidP="00B35F54">
      <w:pPr>
        <w:jc w:val="center"/>
        <w:rPr>
          <w:sz w:val="24"/>
          <w:szCs w:val="24"/>
        </w:rPr>
      </w:pPr>
      <w:r w:rsidRPr="00B35F54">
        <w:rPr>
          <w:sz w:val="24"/>
          <w:szCs w:val="24"/>
        </w:rPr>
        <w:t>деятельности Филиала Муниципального казенного общеобразовательного учреждения «</w:t>
      </w:r>
      <w:proofErr w:type="spellStart"/>
      <w:r w:rsidRPr="00B35F54">
        <w:rPr>
          <w:sz w:val="24"/>
          <w:szCs w:val="24"/>
        </w:rPr>
        <w:t>Елошанская</w:t>
      </w:r>
      <w:proofErr w:type="spellEnd"/>
      <w:r w:rsidRPr="00B35F54">
        <w:rPr>
          <w:sz w:val="24"/>
          <w:szCs w:val="24"/>
        </w:rPr>
        <w:t xml:space="preserve"> средняя общеобразовательная школа» - «</w:t>
      </w:r>
      <w:proofErr w:type="spellStart"/>
      <w:r w:rsidRPr="00B35F54">
        <w:rPr>
          <w:sz w:val="24"/>
          <w:szCs w:val="24"/>
        </w:rPr>
        <w:t>Елошанский</w:t>
      </w:r>
      <w:proofErr w:type="spellEnd"/>
      <w:r w:rsidRPr="00B35F54">
        <w:rPr>
          <w:sz w:val="24"/>
          <w:szCs w:val="24"/>
        </w:rPr>
        <w:t xml:space="preserve"> детский сад» 2013-2014 учебный год.</w:t>
      </w: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vertAnchor="text" w:horzAnchor="margin" w:tblpY="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087"/>
        <w:gridCol w:w="1383"/>
      </w:tblGrid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proofErr w:type="gramStart"/>
            <w:r w:rsidRPr="000C5FD5">
              <w:rPr>
                <w:sz w:val="24"/>
                <w:szCs w:val="24"/>
              </w:rPr>
              <w:t>Общая численность воспитанников, осваивающих образовательную</w:t>
            </w:r>
            <w:proofErr w:type="gramEnd"/>
          </w:p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программу дошкольного образования, в том числе: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26 человек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1.1.1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В </w:t>
            </w:r>
            <w:proofErr w:type="gramStart"/>
            <w:r w:rsidRPr="000C5FD5">
              <w:rPr>
                <w:sz w:val="24"/>
                <w:szCs w:val="24"/>
              </w:rPr>
              <w:t>режиме полного дня</w:t>
            </w:r>
            <w:proofErr w:type="gramEnd"/>
            <w:r w:rsidRPr="000C5FD5">
              <w:rPr>
                <w:sz w:val="24"/>
                <w:szCs w:val="24"/>
              </w:rPr>
              <w:t xml:space="preserve"> (8-12 часов)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26 человек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1.1.2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В режиме кратковременного пребывания (3-5часов)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1.1.3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1.1.4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дошкольной образовательной организации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Общая численность воспитанников в возрасте до 3-х лет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 человек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25 человек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100%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1.4.1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В </w:t>
            </w:r>
            <w:proofErr w:type="gramStart"/>
            <w:r w:rsidRPr="000C5FD5">
              <w:rPr>
                <w:sz w:val="24"/>
                <w:szCs w:val="24"/>
              </w:rPr>
              <w:t>режиме полного дня</w:t>
            </w:r>
            <w:proofErr w:type="gramEnd"/>
            <w:r w:rsidRPr="000C5FD5">
              <w:rPr>
                <w:sz w:val="24"/>
                <w:szCs w:val="24"/>
              </w:rPr>
              <w:t xml:space="preserve"> (8-12 часов)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100%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1.4.2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В </w:t>
            </w:r>
            <w:proofErr w:type="gramStart"/>
            <w:r w:rsidRPr="000C5FD5">
              <w:rPr>
                <w:sz w:val="24"/>
                <w:szCs w:val="24"/>
              </w:rPr>
              <w:t>режиме полного дня</w:t>
            </w:r>
            <w:proofErr w:type="gramEnd"/>
            <w:r w:rsidRPr="000C5FD5">
              <w:rPr>
                <w:sz w:val="24"/>
                <w:szCs w:val="24"/>
              </w:rPr>
              <w:t xml:space="preserve"> (12-14 часов)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1.4.3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1.5.1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1.5.2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100%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1.5.3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100%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1.6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10 дней за </w:t>
            </w:r>
            <w:r w:rsidRPr="000C5FD5">
              <w:rPr>
                <w:sz w:val="24"/>
                <w:szCs w:val="24"/>
                <w:lang w:val="en-US"/>
              </w:rPr>
              <w:t>I</w:t>
            </w:r>
            <w:r w:rsidRPr="000C5FD5">
              <w:rPr>
                <w:sz w:val="24"/>
                <w:szCs w:val="24"/>
              </w:rPr>
              <w:t xml:space="preserve"> </w:t>
            </w:r>
            <w:proofErr w:type="spellStart"/>
            <w:r w:rsidRPr="000C5FD5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Общая численность педагогических работников, в том  числе: 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 человека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1.7.1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работников, имеющих высшее образование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1.7.2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1.7.3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работников, имеющих среднее профессиональное  образование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 человека</w:t>
            </w:r>
          </w:p>
        </w:tc>
      </w:tr>
      <w:tr w:rsidR="00B35F54" w:rsidRPr="000C5FD5" w:rsidTr="00385858"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1.7.4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работников, имеющих среднее профессиональное  образование направленности (профиля)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 человека</w:t>
            </w:r>
          </w:p>
        </w:tc>
      </w:tr>
      <w:tr w:rsidR="00B35F54" w:rsidRPr="000C5FD5" w:rsidTr="00385858">
        <w:trPr>
          <w:trHeight w:val="1195"/>
        </w:trPr>
        <w:tc>
          <w:tcPr>
            <w:tcW w:w="1101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B35F54" w:rsidRPr="000C5FD5" w:rsidRDefault="00B35F54" w:rsidP="00B35F54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83" w:type="dxa"/>
            <w:vAlign w:val="center"/>
          </w:tcPr>
          <w:p w:rsidR="00B35F54" w:rsidRPr="000C5FD5" w:rsidRDefault="00B35F54" w:rsidP="00B35F54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 человек</w:t>
            </w:r>
          </w:p>
        </w:tc>
      </w:tr>
    </w:tbl>
    <w:tbl>
      <w:tblPr>
        <w:tblW w:w="9575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5"/>
        <w:gridCol w:w="7084"/>
        <w:gridCol w:w="1386"/>
      </w:tblGrid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1.8.1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Высшая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1.8.2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Первая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 человек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1.9.1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До 5 лет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1.9.2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Свыше 30 лет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1.10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Численность/удельный вес 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1.12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proofErr w:type="gramStart"/>
            <w:r w:rsidRPr="000C5FD5">
              <w:rPr>
                <w:sz w:val="24"/>
                <w:szCs w:val="24"/>
              </w:rPr>
              <w:t xml:space="preserve">Численность/удельный вес  численности педагогических и административно-хозяйственных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административно-хозяйственных работников  </w:t>
            </w:r>
            <w:proofErr w:type="gramEnd"/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1.13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 xml:space="preserve">Численность/удельный вес 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работников и административно-хозяйственных работников  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--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1.14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 человека</w:t>
            </w:r>
            <w:r w:rsidRPr="000C5FD5">
              <w:rPr>
                <w:sz w:val="24"/>
                <w:szCs w:val="24"/>
                <w:lang w:val="en-US"/>
              </w:rPr>
              <w:t>/</w:t>
            </w:r>
            <w:r w:rsidRPr="000C5FD5">
              <w:rPr>
                <w:sz w:val="24"/>
                <w:szCs w:val="24"/>
              </w:rPr>
              <w:t>26человек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1.15.1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1.15.2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1.15.3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Учитель - логопеда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1.15.4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Логопеда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1.15.6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Учителя - дефектолога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1.15.6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Педагога - психолога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2.1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5,1 кв.м.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2.2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36 кв.м.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2.3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2.4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нет</w:t>
            </w:r>
          </w:p>
        </w:tc>
      </w:tr>
      <w:tr w:rsidR="00535B21" w:rsidRPr="000C5FD5" w:rsidTr="00524C62">
        <w:tc>
          <w:tcPr>
            <w:tcW w:w="1105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2.5</w:t>
            </w:r>
          </w:p>
        </w:tc>
        <w:tc>
          <w:tcPr>
            <w:tcW w:w="7084" w:type="dxa"/>
          </w:tcPr>
          <w:p w:rsidR="00535B21" w:rsidRPr="000C5FD5" w:rsidRDefault="00535B21" w:rsidP="00B92D4E">
            <w:pPr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386" w:type="dxa"/>
            <w:vAlign w:val="center"/>
          </w:tcPr>
          <w:p w:rsidR="00535B21" w:rsidRPr="000C5FD5" w:rsidRDefault="00535B21" w:rsidP="00B92D4E">
            <w:pPr>
              <w:jc w:val="center"/>
              <w:rPr>
                <w:sz w:val="24"/>
                <w:szCs w:val="24"/>
              </w:rPr>
            </w:pPr>
            <w:r w:rsidRPr="000C5FD5">
              <w:rPr>
                <w:sz w:val="24"/>
                <w:szCs w:val="24"/>
              </w:rPr>
              <w:t>да</w:t>
            </w:r>
          </w:p>
        </w:tc>
      </w:tr>
    </w:tbl>
    <w:p w:rsidR="00D92C38" w:rsidRDefault="00D92C38" w:rsidP="00B35F54">
      <w:pPr>
        <w:rPr>
          <w:sz w:val="24"/>
          <w:szCs w:val="24"/>
        </w:rPr>
      </w:pPr>
    </w:p>
    <w:p w:rsidR="007C57FE" w:rsidRDefault="007C57FE" w:rsidP="007C57FE">
      <w:pPr>
        <w:jc w:val="center"/>
        <w:rPr>
          <w:sz w:val="24"/>
          <w:szCs w:val="24"/>
        </w:rPr>
      </w:pPr>
    </w:p>
    <w:p w:rsidR="00103DB9" w:rsidRPr="00103DB9" w:rsidRDefault="007C57FE" w:rsidP="007C57FE">
      <w:pPr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B35F54" w:rsidRPr="00103DB9">
        <w:rPr>
          <w:sz w:val="24"/>
          <w:szCs w:val="24"/>
        </w:rPr>
        <w:t>КАЗАТЕЛИ</w:t>
      </w:r>
    </w:p>
    <w:p w:rsidR="00103DB9" w:rsidRPr="00103DB9" w:rsidRDefault="00B35F54" w:rsidP="00103D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3DB9">
        <w:rPr>
          <w:rFonts w:ascii="Times New Roman" w:hAnsi="Times New Roman" w:cs="Times New Roman"/>
          <w:sz w:val="24"/>
          <w:szCs w:val="24"/>
        </w:rPr>
        <w:t>деятельности Филиала Муниципального казенного общеобразовательного учреждения «</w:t>
      </w:r>
      <w:proofErr w:type="spellStart"/>
      <w:r w:rsidRPr="00103DB9">
        <w:rPr>
          <w:rFonts w:ascii="Times New Roman" w:hAnsi="Times New Roman" w:cs="Times New Roman"/>
          <w:sz w:val="24"/>
          <w:szCs w:val="24"/>
        </w:rPr>
        <w:t>Елошанская</w:t>
      </w:r>
      <w:proofErr w:type="spellEnd"/>
      <w:r w:rsidRPr="00103DB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«Дубровинская основная общеобразовательная школа» 2013-2014 учебный год</w:t>
      </w:r>
      <w:r w:rsidR="00103DB9" w:rsidRPr="00103DB9">
        <w:rPr>
          <w:rFonts w:ascii="Times New Roman" w:hAnsi="Times New Roman" w:cs="Times New Roman"/>
          <w:sz w:val="24"/>
          <w:szCs w:val="24"/>
        </w:rPr>
        <w:t>,</w:t>
      </w:r>
      <w:r w:rsidR="00103DB9"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подлежащей </w:t>
      </w:r>
      <w:proofErr w:type="spellStart"/>
      <w:r w:rsidR="00103DB9"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>самообследованию</w:t>
      </w:r>
      <w:proofErr w:type="spellEnd"/>
      <w:r w:rsidR="00103DB9"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</w:t>
      </w:r>
      <w:r w:rsidR="00103DB9" w:rsidRPr="00103DB9">
        <w:rPr>
          <w:rFonts w:ascii="Times New Roman" w:eastAsia="Times New Roman" w:hAnsi="Times New Roman" w:cs="Times New Roman"/>
          <w:bCs/>
          <w:color w:val="212121"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B35F54" w:rsidRPr="00B35F54" w:rsidRDefault="00B35F54" w:rsidP="00103DB9">
      <w:pPr>
        <w:shd w:val="clear" w:color="auto" w:fill="FFFFFF"/>
        <w:spacing w:after="269" w:line="274" w:lineRule="exact"/>
        <w:ind w:firstLine="6"/>
        <w:jc w:val="center"/>
        <w:rPr>
          <w:sz w:val="24"/>
          <w:szCs w:val="24"/>
        </w:rPr>
      </w:pPr>
    </w:p>
    <w:p w:rsidR="00103DB9" w:rsidRPr="00103DB9" w:rsidRDefault="00103DB9" w:rsidP="00103DB9">
      <w:pPr>
        <w:shd w:val="clear" w:color="auto" w:fill="FFFFFF"/>
        <w:spacing w:before="360" w:line="274" w:lineRule="exact"/>
        <w:jc w:val="center"/>
      </w:pPr>
      <w:r w:rsidRPr="00103DB9">
        <w:rPr>
          <w:bCs/>
          <w:color w:val="212121"/>
          <w:spacing w:val="-8"/>
          <w:sz w:val="24"/>
          <w:szCs w:val="24"/>
        </w:rPr>
        <w:t>Показатели</w:t>
      </w:r>
    </w:p>
    <w:p w:rsidR="00B35F54" w:rsidRPr="00103DB9" w:rsidRDefault="00103DB9" w:rsidP="00B35F5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>деятельности дошкольной образовательной организации</w:t>
      </w:r>
      <w:r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(группы по присмотру и уходу)</w:t>
      </w:r>
      <w:r w:rsidRPr="00103DB9">
        <w:rPr>
          <w:sz w:val="24"/>
          <w:szCs w:val="24"/>
        </w:rPr>
        <w:t xml:space="preserve"> </w:t>
      </w:r>
      <w:r w:rsidRPr="00103DB9">
        <w:rPr>
          <w:rFonts w:ascii="Times New Roman" w:hAnsi="Times New Roman" w:cs="Times New Roman"/>
          <w:sz w:val="24"/>
          <w:szCs w:val="24"/>
        </w:rPr>
        <w:t>Филиала Муниципального казенного общеобразовательного учреждения «</w:t>
      </w:r>
      <w:proofErr w:type="spellStart"/>
      <w:r w:rsidRPr="00103DB9">
        <w:rPr>
          <w:rFonts w:ascii="Times New Roman" w:hAnsi="Times New Roman" w:cs="Times New Roman"/>
          <w:sz w:val="24"/>
          <w:szCs w:val="24"/>
        </w:rPr>
        <w:t>Елошанская</w:t>
      </w:r>
      <w:proofErr w:type="spellEnd"/>
      <w:r w:rsidRPr="00103DB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«Дубровинская основная общеобразовательная школа» 2013-2014 учебный год</w:t>
      </w:r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, подлежащей </w:t>
      </w:r>
      <w:proofErr w:type="spellStart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lastRenderedPageBreak/>
        <w:t>самообследованию</w:t>
      </w:r>
      <w:proofErr w:type="spellEnd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</w:t>
      </w:r>
      <w:r w:rsidRPr="00103DB9">
        <w:rPr>
          <w:rFonts w:ascii="Times New Roman" w:eastAsia="Times New Roman" w:hAnsi="Times New Roman" w:cs="Times New Roman"/>
          <w:bCs/>
          <w:color w:val="212121"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tbl>
      <w:tblPr>
        <w:tblW w:w="8807" w:type="dxa"/>
        <w:tblInd w:w="-11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37"/>
        <w:gridCol w:w="5487"/>
        <w:gridCol w:w="2283"/>
      </w:tblGrid>
      <w:tr w:rsidR="00103DB9" w:rsidTr="00242E52">
        <w:trPr>
          <w:trHeight w:hRule="exact" w:val="30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3"/>
                <w:sz w:val="24"/>
                <w:szCs w:val="24"/>
              </w:rPr>
              <w:t>Показатели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Образовательная деятельность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87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</w:t>
            </w:r>
            <w:r w:rsidRPr="00103DB9">
              <w:rPr>
                <w:color w:val="000000"/>
                <w:spacing w:val="-11"/>
                <w:sz w:val="24"/>
                <w:szCs w:val="24"/>
              </w:rPr>
              <w:t>том числе:</w:t>
            </w:r>
          </w:p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</w:t>
            </w:r>
          </w:p>
        </w:tc>
      </w:tr>
      <w:tr w:rsidR="00103DB9" w:rsidTr="00242E52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pacing w:val="-21"/>
                <w:sz w:val="24"/>
                <w:szCs w:val="24"/>
              </w:rPr>
              <w:t>1.1.1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103DB9">
              <w:rPr>
                <w:color w:val="000000"/>
                <w:spacing w:val="-10"/>
                <w:sz w:val="24"/>
                <w:szCs w:val="24"/>
              </w:rPr>
              <w:t>режиме полного дня</w:t>
            </w:r>
            <w:proofErr w:type="gramEnd"/>
            <w:r w:rsidRPr="00103DB9">
              <w:rPr>
                <w:color w:val="000000"/>
                <w:spacing w:val="-10"/>
                <w:sz w:val="24"/>
                <w:szCs w:val="24"/>
              </w:rPr>
              <w:t xml:space="preserve"> (8-12 часов)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A836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</w:rPr>
              <w:t>0</w:t>
            </w:r>
            <w:r w:rsidR="00103DB9">
              <w:rPr>
                <w:w w:val="81"/>
                <w:sz w:val="24"/>
                <w:szCs w:val="24"/>
              </w:rPr>
              <w:t>/</w:t>
            </w:r>
            <w:r>
              <w:rPr>
                <w:w w:val="81"/>
                <w:sz w:val="24"/>
                <w:szCs w:val="24"/>
              </w:rPr>
              <w:t>0</w:t>
            </w:r>
            <w:r w:rsidR="00103DB9">
              <w:rPr>
                <w:w w:val="81"/>
                <w:sz w:val="24"/>
                <w:szCs w:val="24"/>
              </w:rPr>
              <w:t xml:space="preserve">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7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w w:val="102"/>
                <w:sz w:val="24"/>
                <w:szCs w:val="24"/>
              </w:rPr>
              <w:t>1.1.2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В режиме кратковременного пребывания (3-5 часов)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3/7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1.1.3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В семейной дошкольной группе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0/0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82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1.1.4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0/0 человек</w:t>
            </w: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Общая численность воспитанников в возрасте до 3 лет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0/0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9"/>
                <w:sz w:val="24"/>
                <w:szCs w:val="24"/>
              </w:rPr>
              <w:t>Общая численность воспитанников в возрасте от 3 до 8 лет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84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3/7человек </w:t>
            </w:r>
            <w:r>
              <w:rPr>
                <w:spacing w:val="-13"/>
                <w:sz w:val="24"/>
                <w:szCs w:val="24"/>
              </w:rPr>
              <w:t>33,3/63,6%</w:t>
            </w: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1.4.1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103DB9">
              <w:rPr>
                <w:color w:val="000000"/>
                <w:spacing w:val="-10"/>
                <w:sz w:val="24"/>
                <w:szCs w:val="24"/>
              </w:rPr>
              <w:t>режиме полного дня</w:t>
            </w:r>
            <w:proofErr w:type="gramEnd"/>
            <w:r w:rsidRPr="00103DB9">
              <w:rPr>
                <w:color w:val="000000"/>
                <w:spacing w:val="-10"/>
                <w:sz w:val="24"/>
                <w:szCs w:val="24"/>
              </w:rPr>
              <w:t xml:space="preserve"> (8-12 часов)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1.4.2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В режиме продленного дня (12-14 часов)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1.4.3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В режиме круглосуточного пребывания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82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</w:tc>
      </w:tr>
      <w:tr w:rsidR="00103DB9" w:rsidTr="00A836D2">
        <w:trPr>
          <w:trHeight w:hRule="exact" w:val="56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1.5.1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56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w w:val="104"/>
                <w:sz w:val="24"/>
                <w:szCs w:val="24"/>
              </w:rPr>
              <w:t>1.5.2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1.5.3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По присмотру и уходу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8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  <w:p w:rsidR="00103DB9" w:rsidRPr="00103DB9" w:rsidRDefault="00103D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10,5 день</w:t>
            </w:r>
          </w:p>
        </w:tc>
      </w:tr>
      <w:tr w:rsidR="00103DB9" w:rsidTr="00A836D2">
        <w:trPr>
          <w:trHeight w:hRule="exact" w:val="57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Общая численность педагогических работников, в том числе: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1/1 человек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70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1.7.1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0/0 человек 0/0%</w:t>
            </w:r>
          </w:p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67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1.7.2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103DB9">
              <w:rPr>
                <w:color w:val="000000"/>
                <w:spacing w:val="-1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:rsidR="00103DB9" w:rsidRPr="00103DB9" w:rsidRDefault="00103DB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</w:rPr>
              <w:t>0/0 человек 0/0%</w:t>
            </w:r>
          </w:p>
        </w:tc>
      </w:tr>
      <w:tr w:rsidR="00103DB9" w:rsidTr="00A836D2">
        <w:trPr>
          <w:trHeight w:hRule="exact" w:val="88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rPr>
                <w:color w:val="000000"/>
                <w:spacing w:val="-12"/>
                <w:sz w:val="25"/>
                <w:szCs w:val="25"/>
              </w:rPr>
              <w:t>образование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1/1 человек 00/100%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114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9"/>
                <w:w w:val="101"/>
                <w:sz w:val="24"/>
                <w:szCs w:val="24"/>
              </w:rPr>
              <w:t>1.7.4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1/1 человек 00/100%</w:t>
            </w:r>
          </w:p>
        </w:tc>
      </w:tr>
      <w:tr w:rsidR="00103DB9" w:rsidTr="00A836D2">
        <w:trPr>
          <w:trHeight w:hRule="exact" w:val="141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1/1 человек 00/100%</w:t>
            </w:r>
          </w:p>
        </w:tc>
      </w:tr>
      <w:tr w:rsidR="00103DB9" w:rsidTr="00242E52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1.8.1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212121"/>
                <w:spacing w:val="-17"/>
                <w:sz w:val="25"/>
                <w:szCs w:val="25"/>
              </w:rPr>
              <w:t>Высшая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4"/>
                <w:sz w:val="24"/>
                <w:szCs w:val="24"/>
              </w:rPr>
              <w:t>0/0 человек 0/0%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9"/>
                <w:w w:val="101"/>
                <w:sz w:val="24"/>
                <w:szCs w:val="24"/>
              </w:rPr>
              <w:lastRenderedPageBreak/>
              <w:t>1.8.2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212121"/>
                <w:spacing w:val="-16"/>
                <w:sz w:val="25"/>
                <w:szCs w:val="25"/>
              </w:rPr>
              <w:t>Первая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3"/>
                <w:sz w:val="24"/>
                <w:szCs w:val="24"/>
              </w:rPr>
              <w:t>0/0 человек 0/0%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113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83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103DB9" w:rsidRDefault="00103DB9" w:rsidP="00103DB9">
            <w:pPr>
              <w:shd w:val="clear" w:color="auto" w:fill="FFFFFF"/>
              <w:spacing w:line="283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1.9.1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2"/>
                <w:sz w:val="25"/>
                <w:szCs w:val="25"/>
              </w:rPr>
              <w:t>До 5 лет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4"/>
                <w:sz w:val="24"/>
                <w:szCs w:val="24"/>
              </w:rPr>
              <w:t>0/0 человек 0/0%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pacing w:val="-19"/>
                <w:sz w:val="24"/>
                <w:szCs w:val="24"/>
              </w:rPr>
              <w:t>1.9.2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2"/>
                <w:sz w:val="25"/>
                <w:szCs w:val="25"/>
              </w:rPr>
              <w:t>Свыше 30 лет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4"/>
                <w:sz w:val="24"/>
                <w:szCs w:val="24"/>
              </w:rPr>
              <w:t>0/0 человек 0/0%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98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1.10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color w:val="000000"/>
                <w:spacing w:val="-9"/>
                <w:sz w:val="25"/>
                <w:szCs w:val="25"/>
              </w:rPr>
              <w:t>работников в возрасте до 30 лет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4"/>
                <w:sz w:val="24"/>
                <w:szCs w:val="24"/>
              </w:rPr>
              <w:t>0/0 человек 0/0%</w:t>
            </w:r>
          </w:p>
        </w:tc>
      </w:tr>
      <w:tr w:rsidR="00103DB9" w:rsidTr="00A836D2">
        <w:trPr>
          <w:trHeight w:hRule="exact" w:val="84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9"/>
                <w:w w:val="86"/>
                <w:sz w:val="24"/>
                <w:szCs w:val="24"/>
              </w:rPr>
              <w:t>1.11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color w:val="000000"/>
                <w:spacing w:val="-9"/>
                <w:sz w:val="25"/>
                <w:szCs w:val="25"/>
              </w:rPr>
              <w:t>работников в возрасте от 55 лет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0/0 человек 0/0%</w:t>
            </w:r>
          </w:p>
        </w:tc>
      </w:tr>
      <w:tr w:rsidR="00103DB9" w:rsidTr="00A836D2">
        <w:trPr>
          <w:trHeight w:hRule="exact" w:val="255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A836D2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</w:p>
        </w:tc>
      </w:tr>
      <w:tr w:rsidR="00103DB9" w:rsidTr="00A836D2">
        <w:trPr>
          <w:trHeight w:hRule="exact" w:val="212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w w:val="88"/>
                <w:sz w:val="24"/>
                <w:szCs w:val="24"/>
              </w:rPr>
              <w:t>1.13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A836D2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w w:val="84"/>
                <w:sz w:val="24"/>
                <w:szCs w:val="24"/>
              </w:rPr>
              <w:t>0</w:t>
            </w:r>
          </w:p>
        </w:tc>
      </w:tr>
      <w:tr w:rsidR="00103DB9" w:rsidTr="00A836D2">
        <w:trPr>
          <w:trHeight w:hRule="exact" w:val="99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Соотношение "педагогический работник/воспитанник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"в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 xml:space="preserve"> дошкольной образовательной организации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w w:val="80"/>
                <w:sz w:val="24"/>
                <w:szCs w:val="24"/>
              </w:rPr>
              <w:t>1/3 1/7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71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1.15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Наличие в образовательной организации следующих педагогических работников: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42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1"/>
                <w:sz w:val="25"/>
                <w:szCs w:val="25"/>
              </w:rPr>
              <w:t>Музыкального руководителя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1.15.2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Инструктора по физической культуре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1.15.3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1"/>
                <w:sz w:val="25"/>
                <w:szCs w:val="25"/>
              </w:rPr>
              <w:t>Учителя-логопеда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1.15.4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2"/>
                <w:sz w:val="25"/>
                <w:szCs w:val="25"/>
              </w:rPr>
              <w:t>Логопеда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1.15.5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Учител</w:t>
            </w:r>
            <w:proofErr w:type="gramStart"/>
            <w:r>
              <w:rPr>
                <w:color w:val="000000"/>
                <w:spacing w:val="-10"/>
                <w:sz w:val="25"/>
                <w:szCs w:val="25"/>
              </w:rPr>
              <w:t>я-</w:t>
            </w:r>
            <w:proofErr w:type="gramEnd"/>
            <w:r>
              <w:rPr>
                <w:color w:val="000000"/>
                <w:spacing w:val="-10"/>
                <w:sz w:val="25"/>
                <w:szCs w:val="25"/>
              </w:rPr>
              <w:t xml:space="preserve"> дефектолога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30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1.15.6</w:t>
            </w:r>
          </w:p>
          <w:p w:rsidR="00103DB9" w:rsidRDefault="00103DB9" w:rsidP="00103D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Педагога-психолога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Инфраструктура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100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w w:val="107"/>
                <w:sz w:val="24"/>
                <w:szCs w:val="24"/>
              </w:rPr>
              <w:t>27 кв.м.</w:t>
            </w:r>
          </w:p>
        </w:tc>
      </w:tr>
      <w:tr w:rsidR="00103DB9" w:rsidTr="00A836D2">
        <w:trPr>
          <w:trHeight w:hRule="exact" w:val="71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2.2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A836D2" w:rsidP="00A836D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0"/>
                <w:w w:val="107"/>
                <w:sz w:val="24"/>
                <w:szCs w:val="24"/>
              </w:rPr>
              <w:t xml:space="preserve">214 </w:t>
            </w:r>
            <w:r w:rsidR="00103DB9">
              <w:rPr>
                <w:color w:val="000000"/>
                <w:spacing w:val="-20"/>
                <w:w w:val="107"/>
                <w:sz w:val="24"/>
                <w:szCs w:val="24"/>
              </w:rPr>
              <w:t>кв.м.</w:t>
            </w:r>
          </w:p>
        </w:tc>
      </w:tr>
      <w:tr w:rsidR="00103DB9" w:rsidTr="00242E52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2.3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Наличие физкультурного зала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242E52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2.4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6"/>
                <w:sz w:val="24"/>
                <w:szCs w:val="24"/>
              </w:rPr>
              <w:t>Наличие музыкального зала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03DB9" w:rsidTr="00A836D2">
        <w:trPr>
          <w:trHeight w:hRule="exact" w:val="97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B9" w:rsidRDefault="00103DB9" w:rsidP="00103DB9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103DB9" w:rsidRDefault="00103DB9" w:rsidP="00103DB9">
            <w:pPr>
              <w:shd w:val="clear" w:color="auto" w:fill="FFFFFF"/>
              <w:spacing w:line="278" w:lineRule="exact"/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3DB9" w:rsidRDefault="00103DB9" w:rsidP="00103DB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103DB9" w:rsidRDefault="00103DB9" w:rsidP="00103DB9"/>
    <w:p w:rsidR="00103DB9" w:rsidRDefault="00103DB9" w:rsidP="00103DB9"/>
    <w:p w:rsidR="00242E52" w:rsidRPr="00103DB9" w:rsidRDefault="00242E52" w:rsidP="00242E52">
      <w:pPr>
        <w:shd w:val="clear" w:color="auto" w:fill="FFFFFF"/>
        <w:spacing w:line="274" w:lineRule="exact"/>
        <w:ind w:firstLine="6"/>
        <w:jc w:val="center"/>
        <w:rPr>
          <w:sz w:val="24"/>
          <w:szCs w:val="24"/>
        </w:rPr>
      </w:pPr>
      <w:r w:rsidRPr="00103DB9">
        <w:rPr>
          <w:sz w:val="24"/>
          <w:szCs w:val="24"/>
        </w:rPr>
        <w:t>ПОКАЗАТЕЛИ</w:t>
      </w:r>
    </w:p>
    <w:p w:rsidR="00242E52" w:rsidRPr="00103DB9" w:rsidRDefault="00242E52" w:rsidP="00242E5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3DB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Pr="0010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обшеобразовательной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103DB9">
        <w:rPr>
          <w:rFonts w:ascii="Times New Roman" w:hAnsi="Times New Roman" w:cs="Times New Roman"/>
          <w:sz w:val="24"/>
          <w:szCs w:val="24"/>
        </w:rPr>
        <w:t>Филиала Муниципального казенного общеобразовательного учреждения «</w:t>
      </w:r>
      <w:proofErr w:type="spellStart"/>
      <w:r w:rsidRPr="00103DB9">
        <w:rPr>
          <w:rFonts w:ascii="Times New Roman" w:hAnsi="Times New Roman" w:cs="Times New Roman"/>
          <w:sz w:val="24"/>
          <w:szCs w:val="24"/>
        </w:rPr>
        <w:t>Елошанская</w:t>
      </w:r>
      <w:proofErr w:type="spellEnd"/>
      <w:r w:rsidRPr="00103DB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- «Дубровинская основная общеобразовательная школа» 2013-2014 учебный год,</w:t>
      </w:r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подлежащей </w:t>
      </w:r>
      <w:proofErr w:type="spellStart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>самообследованию</w:t>
      </w:r>
      <w:proofErr w:type="spellEnd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</w:t>
      </w:r>
      <w:r w:rsidRPr="00103DB9">
        <w:rPr>
          <w:rFonts w:ascii="Times New Roman" w:eastAsia="Times New Roman" w:hAnsi="Times New Roman" w:cs="Times New Roman"/>
          <w:bCs/>
          <w:color w:val="212121"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103DB9" w:rsidRDefault="00103DB9" w:rsidP="00103DB9"/>
    <w:p w:rsidR="00103DB9" w:rsidRDefault="00103DB9" w:rsidP="00103DB9"/>
    <w:tbl>
      <w:tblPr>
        <w:tblW w:w="863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5"/>
        <w:gridCol w:w="5502"/>
        <w:gridCol w:w="9"/>
        <w:gridCol w:w="2146"/>
      </w:tblGrid>
      <w:tr w:rsidR="00242E52" w:rsidTr="00E23F57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w w:val="106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color w:val="000000"/>
                <w:w w:val="10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w w:val="10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w w:val="106"/>
                <w:sz w:val="24"/>
                <w:szCs w:val="24"/>
              </w:rPr>
              <w:t>п</w:t>
            </w:r>
            <w:proofErr w:type="spellEnd"/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3"/>
                <w:sz w:val="25"/>
                <w:szCs w:val="25"/>
              </w:rPr>
              <w:t>Показатели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2"/>
                <w:sz w:val="25"/>
                <w:szCs w:val="25"/>
              </w:rPr>
              <w:t>Единица измерения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E23F57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Образовательная деятельность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E23F57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1.1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1"/>
                <w:sz w:val="25"/>
                <w:szCs w:val="25"/>
              </w:rPr>
              <w:t>Общая численность учащихся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31 /21 человек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A836D2">
        <w:trPr>
          <w:trHeight w:hRule="exact" w:val="62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 учащихся по образовательной программе начального общего образования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 0/5 человек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70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 учащихся по образовательной программе основного общего образования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21/16человек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7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 учащихся по образовательной программе среднего общего образования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w w:val="81"/>
                <w:sz w:val="25"/>
                <w:szCs w:val="25"/>
              </w:rPr>
              <w:t>0</w:t>
            </w:r>
            <w:r w:rsidR="00242E52">
              <w:rPr>
                <w:color w:val="000000"/>
                <w:w w:val="81"/>
                <w:sz w:val="25"/>
                <w:szCs w:val="25"/>
              </w:rPr>
              <w:t>/</w:t>
            </w:r>
            <w:r>
              <w:rPr>
                <w:color w:val="000000"/>
                <w:w w:val="81"/>
                <w:sz w:val="25"/>
                <w:szCs w:val="25"/>
              </w:rPr>
              <w:t>0</w:t>
            </w:r>
            <w:r w:rsidR="00242E52">
              <w:rPr>
                <w:color w:val="000000"/>
                <w:w w:val="81"/>
                <w:sz w:val="25"/>
                <w:szCs w:val="25"/>
              </w:rPr>
              <w:t xml:space="preserve"> человек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114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5"/>
                <w:szCs w:val="25"/>
              </w:rPr>
              <w:t>1.5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0"/>
                <w:sz w:val="25"/>
                <w:szCs w:val="25"/>
              </w:rPr>
              <w:t>Численность/удельный вес численности учащихся, успевающих на "4"и "5"по результатам промежуточной аттестации, в общей численности учащихся</w:t>
            </w:r>
          </w:p>
          <w:p w:rsidR="00242E52" w:rsidRDefault="00242E52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4"/>
                <w:sz w:val="25"/>
                <w:szCs w:val="25"/>
              </w:rPr>
              <w:t>5/1 человек 16/4,8%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70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5"/>
                <w:szCs w:val="25"/>
              </w:rPr>
              <w:t>1.6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Средний балл государственной итоговой аттестации выпускников 9 класса по русскому языку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5"/>
                <w:szCs w:val="25"/>
              </w:rPr>
              <w:t>3,2 балл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71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5"/>
                <w:szCs w:val="25"/>
              </w:rPr>
              <w:t>1.7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Средний балл государственной итоговой аттестации выпускников 9 класса по математике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2"/>
                <w:sz w:val="25"/>
                <w:szCs w:val="25"/>
              </w:rPr>
              <w:t>3,4 балл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70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5"/>
                <w:szCs w:val="25"/>
              </w:rPr>
              <w:t>1.8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6"/>
                <w:sz w:val="24"/>
                <w:szCs w:val="24"/>
              </w:rPr>
              <w:t>Средний балл единого государс</w:t>
            </w:r>
            <w:r w:rsidR="001813D8">
              <w:rPr>
                <w:color w:val="000000"/>
                <w:spacing w:val="-6"/>
                <w:sz w:val="24"/>
                <w:szCs w:val="24"/>
              </w:rPr>
              <w:t>твенного экзамена выпускников 1</w:t>
            </w:r>
            <w:r>
              <w:rPr>
                <w:color w:val="000000"/>
                <w:spacing w:val="-6"/>
                <w:sz w:val="24"/>
                <w:szCs w:val="24"/>
              </w:rPr>
              <w:t>1 класса по русскому языку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1813D8" w:rsidP="001813D8">
            <w:pPr>
              <w:shd w:val="clear" w:color="auto" w:fill="FFFFFF"/>
              <w:spacing w:line="276" w:lineRule="auto"/>
              <w:jc w:val="center"/>
            </w:pPr>
            <w:r>
              <w:t>-</w:t>
            </w:r>
          </w:p>
        </w:tc>
      </w:tr>
      <w:tr w:rsidR="00242E52" w:rsidTr="001813D8">
        <w:trPr>
          <w:trHeight w:hRule="exact" w:val="7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5"/>
                <w:szCs w:val="25"/>
              </w:rPr>
              <w:t>1.9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10"/>
                <w:sz w:val="25"/>
                <w:szCs w:val="25"/>
              </w:rPr>
              <w:t>Средний балл единого государс</w:t>
            </w:r>
            <w:r w:rsidR="001813D8">
              <w:rPr>
                <w:color w:val="000000"/>
                <w:spacing w:val="-10"/>
                <w:sz w:val="25"/>
                <w:szCs w:val="25"/>
              </w:rPr>
              <w:t>твенного экзамена выпускников 1</w:t>
            </w:r>
            <w:r>
              <w:rPr>
                <w:color w:val="000000"/>
                <w:spacing w:val="-10"/>
                <w:sz w:val="25"/>
                <w:szCs w:val="25"/>
              </w:rPr>
              <w:t>1 класса по математике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1813D8" w:rsidP="001813D8">
            <w:pPr>
              <w:shd w:val="clear" w:color="auto" w:fill="FFFFFF"/>
              <w:spacing w:line="276" w:lineRule="auto"/>
              <w:jc w:val="center"/>
            </w:pPr>
            <w:r>
              <w:t>-</w:t>
            </w:r>
          </w:p>
        </w:tc>
      </w:tr>
      <w:tr w:rsidR="00242E52" w:rsidTr="001813D8">
        <w:trPr>
          <w:trHeight w:hRule="exact" w:val="112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1"/>
                <w:sz w:val="25"/>
                <w:szCs w:val="25"/>
              </w:rPr>
              <w:t>1.10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7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  <w:p w:rsidR="00242E52" w:rsidRDefault="00242E52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2"/>
                <w:sz w:val="25"/>
                <w:szCs w:val="25"/>
              </w:rPr>
              <w:t>0 человек/0%</w:t>
            </w:r>
          </w:p>
        </w:tc>
      </w:tr>
      <w:tr w:rsidR="00242E52" w:rsidTr="001813D8">
        <w:trPr>
          <w:trHeight w:hRule="exact" w:val="142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212121"/>
                <w:spacing w:val="-7"/>
                <w:w w:val="84"/>
                <w:sz w:val="25"/>
                <w:szCs w:val="25"/>
              </w:rPr>
              <w:t>1.11</w:t>
            </w:r>
          </w:p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7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</w:t>
            </w:r>
            <w:r w:rsidR="001813D8">
              <w:rPr>
                <w:color w:val="000000"/>
                <w:spacing w:val="-7"/>
                <w:sz w:val="24"/>
                <w:szCs w:val="24"/>
              </w:rPr>
              <w:t>а</w:t>
            </w:r>
          </w:p>
          <w:p w:rsidR="00242E52" w:rsidRDefault="00242E52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                          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</w:tc>
      </w:tr>
      <w:tr w:rsidR="00242E52" w:rsidTr="00E23F57">
        <w:trPr>
          <w:trHeight w:hRule="exact" w:val="142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Pr="00E23F57" w:rsidRDefault="00242E52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21"/>
                <w:sz w:val="24"/>
                <w:szCs w:val="24"/>
              </w:rPr>
              <w:t>1.12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242E52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минимального количества баллов единого государственного экзамена по русскому языку, в общей численности </w:t>
            </w:r>
            <w:r w:rsidR="001813D8">
              <w:rPr>
                <w:color w:val="000000"/>
                <w:spacing w:val="-8"/>
                <w:sz w:val="24"/>
                <w:szCs w:val="24"/>
              </w:rPr>
              <w:t>выпускников 1</w:t>
            </w:r>
            <w:r>
              <w:rPr>
                <w:color w:val="000000"/>
                <w:spacing w:val="-8"/>
                <w:sz w:val="24"/>
                <w:szCs w:val="24"/>
              </w:rPr>
              <w:t>1 класса</w:t>
            </w:r>
          </w:p>
          <w:p w:rsidR="00242E52" w:rsidRDefault="00242E52">
            <w:pPr>
              <w:shd w:val="clear" w:color="auto" w:fill="FFFFFF"/>
              <w:spacing w:line="276" w:lineRule="auto"/>
            </w:pPr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установленного</w:t>
            </w:r>
            <w:proofErr w:type="gramEnd"/>
          </w:p>
          <w:p w:rsidR="00242E52" w:rsidRDefault="00242E52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242E52">
            <w:pPr>
              <w:shd w:val="clear" w:color="auto" w:fill="FFFFFF"/>
              <w:spacing w:line="276" w:lineRule="auto"/>
              <w:jc w:val="center"/>
            </w:pPr>
          </w:p>
          <w:p w:rsidR="00242E52" w:rsidRDefault="001813D8" w:rsidP="00242E52">
            <w:pPr>
              <w:shd w:val="clear" w:color="auto" w:fill="FFFFFF"/>
              <w:spacing w:line="276" w:lineRule="auto"/>
              <w:jc w:val="center"/>
            </w:pPr>
            <w:r>
              <w:t>-</w:t>
            </w:r>
          </w:p>
        </w:tc>
      </w:tr>
      <w:tr w:rsidR="00242E52" w:rsidTr="001813D8">
        <w:trPr>
          <w:trHeight w:hRule="exact" w:val="141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минимального количества баллов единого государственного экзамена по математике, в общей численности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выпускников </w:t>
            </w:r>
            <w:r w:rsidR="001813D8">
              <w:rPr>
                <w:color w:val="000000"/>
                <w:spacing w:val="-2"/>
                <w:sz w:val="24"/>
                <w:szCs w:val="24"/>
              </w:rPr>
              <w:t>11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класса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  <w:p w:rsidR="00242E52" w:rsidRDefault="001813D8" w:rsidP="00E23F57">
            <w:pPr>
              <w:shd w:val="clear" w:color="auto" w:fill="FFFFFF"/>
              <w:spacing w:line="276" w:lineRule="auto"/>
              <w:jc w:val="center"/>
            </w:pPr>
            <w:r>
              <w:t>-</w:t>
            </w:r>
          </w:p>
        </w:tc>
      </w:tr>
      <w:tr w:rsidR="00242E52" w:rsidTr="001813D8">
        <w:trPr>
          <w:trHeight w:hRule="exact" w:val="114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1.14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0 </w:t>
            </w:r>
            <w:r w:rsidR="00242E52">
              <w:rPr>
                <w:color w:val="000000"/>
                <w:spacing w:val="-12"/>
                <w:sz w:val="24"/>
                <w:szCs w:val="24"/>
              </w:rPr>
              <w:t>человек/0%</w:t>
            </w:r>
          </w:p>
        </w:tc>
      </w:tr>
      <w:tr w:rsidR="00242E52" w:rsidTr="001813D8">
        <w:trPr>
          <w:trHeight w:hRule="exact" w:val="112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8"/>
                <w:sz w:val="24"/>
                <w:szCs w:val="24"/>
              </w:rPr>
              <w:t>1.15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6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  <w:p w:rsidR="00242E52" w:rsidRDefault="001813D8" w:rsidP="00E23F57">
            <w:pPr>
              <w:shd w:val="clear" w:color="auto" w:fill="FFFFFF"/>
              <w:spacing w:line="276" w:lineRule="auto"/>
              <w:jc w:val="center"/>
            </w:pPr>
            <w:r>
              <w:t>-</w:t>
            </w:r>
          </w:p>
        </w:tc>
      </w:tr>
      <w:tr w:rsidR="00242E52" w:rsidTr="001813D8">
        <w:trPr>
          <w:trHeight w:hRule="exact" w:val="113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262626"/>
                <w:spacing w:val="-17"/>
                <w:sz w:val="24"/>
                <w:szCs w:val="24"/>
              </w:rPr>
              <w:t>1.16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5 человек/ 100%</w:t>
            </w:r>
          </w:p>
        </w:tc>
      </w:tr>
      <w:tr w:rsidR="00242E52" w:rsidTr="001813D8">
        <w:trPr>
          <w:trHeight w:hRule="exact" w:val="113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1.17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</w:t>
            </w:r>
            <w:r w:rsidR="001813D8">
              <w:rPr>
                <w:color w:val="000000"/>
                <w:spacing w:val="-6"/>
                <w:sz w:val="24"/>
                <w:szCs w:val="24"/>
              </w:rPr>
              <w:t>общей численности выпускников 1</w:t>
            </w:r>
            <w:r>
              <w:rPr>
                <w:color w:val="000000"/>
                <w:spacing w:val="-6"/>
                <w:sz w:val="24"/>
                <w:szCs w:val="24"/>
              </w:rPr>
              <w:t>1 класса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8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262626"/>
                <w:spacing w:val="-18"/>
                <w:sz w:val="24"/>
                <w:szCs w:val="24"/>
              </w:rPr>
              <w:t>1.18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83" w:lineRule="exact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31/21 человек </w:t>
            </w:r>
            <w:r>
              <w:rPr>
                <w:color w:val="000000"/>
                <w:spacing w:val="-10"/>
                <w:sz w:val="24"/>
                <w:szCs w:val="24"/>
              </w:rPr>
              <w:t>100/100%</w:t>
            </w:r>
          </w:p>
          <w:p w:rsidR="00242E52" w:rsidRDefault="00242E52" w:rsidP="00E23F57">
            <w:pPr>
              <w:shd w:val="clear" w:color="auto" w:fill="FFFFFF"/>
              <w:spacing w:line="283" w:lineRule="exact"/>
              <w:jc w:val="center"/>
            </w:pPr>
          </w:p>
        </w:tc>
      </w:tr>
      <w:tr w:rsidR="00242E52" w:rsidTr="001813D8">
        <w:trPr>
          <w:trHeight w:hRule="exact" w:val="113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262626"/>
                <w:spacing w:val="-17"/>
                <w:sz w:val="24"/>
                <w:szCs w:val="24"/>
              </w:rPr>
              <w:t>1.19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10 человек/ 32,3%</w:t>
            </w:r>
          </w:p>
        </w:tc>
      </w:tr>
      <w:tr w:rsidR="00242E52" w:rsidTr="00E23F57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6"/>
                <w:sz w:val="24"/>
                <w:szCs w:val="24"/>
              </w:rPr>
              <w:t>1.19.1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6"/>
                <w:sz w:val="24"/>
                <w:szCs w:val="24"/>
              </w:rPr>
              <w:t>Регионального уровня</w:t>
            </w:r>
          </w:p>
          <w:p w:rsidR="00242E52" w:rsidRDefault="00242E52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 человек/ 3,2%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E23F57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4"/>
                <w:w w:val="102"/>
                <w:sz w:val="24"/>
                <w:szCs w:val="24"/>
              </w:rPr>
              <w:t>1.19.2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6"/>
                <w:sz w:val="24"/>
                <w:szCs w:val="24"/>
              </w:rPr>
              <w:t>Федерального уровня</w:t>
            </w:r>
          </w:p>
          <w:p w:rsidR="00242E52" w:rsidRDefault="00242E52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rPr>
                <w:color w:val="000000"/>
                <w:spacing w:val="-11"/>
                <w:sz w:val="24"/>
                <w:szCs w:val="24"/>
              </w:rPr>
              <w:t xml:space="preserve">0 </w:t>
            </w:r>
            <w:r w:rsidR="00242E52">
              <w:rPr>
                <w:color w:val="000000"/>
                <w:spacing w:val="-11"/>
                <w:sz w:val="24"/>
                <w:szCs w:val="24"/>
              </w:rPr>
              <w:t>человек/0%)</w:t>
            </w:r>
            <w:proofErr w:type="gramEnd"/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E23F57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1.19.3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6"/>
                <w:sz w:val="24"/>
                <w:szCs w:val="24"/>
              </w:rPr>
              <w:t>Международного уровня</w:t>
            </w:r>
          </w:p>
          <w:p w:rsidR="00242E52" w:rsidRDefault="00242E52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0 </w:t>
            </w:r>
            <w:r w:rsidR="00242E52">
              <w:rPr>
                <w:color w:val="000000"/>
                <w:spacing w:val="-12"/>
                <w:sz w:val="24"/>
                <w:szCs w:val="24"/>
              </w:rPr>
              <w:t>человек/0%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111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1.20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242E52" w:rsidTr="001813D8">
        <w:trPr>
          <w:trHeight w:hRule="exact" w:val="85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8"/>
                <w:w w:val="89"/>
                <w:sz w:val="24"/>
                <w:szCs w:val="24"/>
              </w:rPr>
              <w:t>1.21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</w:t>
            </w:r>
            <w:r>
              <w:rPr>
                <w:color w:val="000000"/>
                <w:spacing w:val="-6"/>
                <w:sz w:val="24"/>
                <w:szCs w:val="24"/>
              </w:rPr>
              <w:t>в общей численности учащихся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242E52" w:rsidTr="001813D8">
        <w:trPr>
          <w:trHeight w:hRule="exact" w:val="114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sz w:val="24"/>
                <w:szCs w:val="24"/>
              </w:rPr>
              <w:t>1.22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242E52" w:rsidTr="001813D8">
        <w:trPr>
          <w:trHeight w:hRule="exact" w:val="99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0"/>
                <w:sz w:val="24"/>
                <w:szCs w:val="24"/>
              </w:rPr>
              <w:t>1.23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  <w:p w:rsidR="00242E52" w:rsidRDefault="00242E52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E23F57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="00242E52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242E52" w:rsidTr="001813D8">
        <w:trPr>
          <w:trHeight w:hRule="exact" w:val="55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1.24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Общая численность педагогических работников, в том числе:</w:t>
            </w:r>
          </w:p>
          <w:p w:rsidR="00242E52" w:rsidRDefault="00242E52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10/8 человек</w:t>
            </w:r>
          </w:p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</w:p>
        </w:tc>
      </w:tr>
      <w:tr w:rsidR="00242E52" w:rsidTr="001813D8">
        <w:trPr>
          <w:trHeight w:hRule="exact" w:val="114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0"/>
                <w:sz w:val="24"/>
                <w:szCs w:val="24"/>
              </w:rPr>
              <w:t>1.25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6/4человек 60/50%</w:t>
            </w:r>
          </w:p>
        </w:tc>
      </w:tr>
      <w:tr w:rsidR="00242E52" w:rsidTr="001813D8">
        <w:trPr>
          <w:trHeight w:hRule="exact" w:val="141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8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E52" w:rsidRDefault="00242E52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242E52" w:rsidRDefault="00242E52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E52" w:rsidRDefault="00242E52" w:rsidP="00E23F5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5/3 человек 50/37,5%</w:t>
            </w:r>
          </w:p>
        </w:tc>
      </w:tr>
      <w:tr w:rsidR="00E23F57" w:rsidRPr="00E23F57" w:rsidTr="001813D8">
        <w:trPr>
          <w:trHeight w:hRule="exact" w:val="129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8"/>
                <w:sz w:val="24"/>
                <w:szCs w:val="24"/>
              </w:rPr>
              <w:t>1.27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6"/>
                <w:sz w:val="24"/>
                <w:szCs w:val="24"/>
              </w:rPr>
              <w:t>4/4 человек 40/50%</w:t>
            </w:r>
          </w:p>
        </w:tc>
      </w:tr>
      <w:tr w:rsidR="00E23F57" w:rsidRPr="00E23F57" w:rsidTr="001813D8">
        <w:trPr>
          <w:trHeight w:hRule="exact" w:val="14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8"/>
                <w:sz w:val="24"/>
                <w:szCs w:val="24"/>
              </w:rPr>
              <w:t>1.28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6"/>
                <w:sz w:val="24"/>
                <w:szCs w:val="24"/>
              </w:rPr>
              <w:t>4/4 человек 40/50%</w:t>
            </w:r>
          </w:p>
        </w:tc>
      </w:tr>
      <w:tr w:rsidR="00E23F57" w:rsidRPr="00E23F57" w:rsidTr="001813D8">
        <w:trPr>
          <w:trHeight w:hRule="exact" w:val="141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7"/>
                <w:sz w:val="24"/>
                <w:szCs w:val="24"/>
              </w:rPr>
              <w:t>1.29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8"/>
                <w:sz w:val="24"/>
                <w:szCs w:val="24"/>
              </w:rPr>
              <w:t xml:space="preserve">10/8 человек </w:t>
            </w:r>
            <w:r>
              <w:rPr>
                <w:color w:val="000000"/>
                <w:spacing w:val="-8"/>
                <w:sz w:val="24"/>
                <w:szCs w:val="24"/>
              </w:rPr>
              <w:t>10</w:t>
            </w:r>
            <w:r w:rsidRPr="00E23F57">
              <w:rPr>
                <w:color w:val="000000"/>
                <w:spacing w:val="-8"/>
                <w:sz w:val="24"/>
                <w:szCs w:val="24"/>
              </w:rPr>
              <w:t>/8/%</w:t>
            </w:r>
          </w:p>
        </w:tc>
      </w:tr>
      <w:tr w:rsidR="00E23F57" w:rsidRPr="00E23F57" w:rsidTr="00E23F57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6"/>
                <w:sz w:val="24"/>
                <w:szCs w:val="24"/>
              </w:rPr>
              <w:t>1.29.1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212121"/>
                <w:spacing w:val="-9"/>
                <w:sz w:val="24"/>
                <w:szCs w:val="24"/>
              </w:rPr>
              <w:t>Высшая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E23F57">
              <w:rPr>
                <w:color w:val="000000"/>
                <w:spacing w:val="-14"/>
                <w:sz w:val="24"/>
                <w:szCs w:val="24"/>
              </w:rPr>
              <w:t>О/О человек 0/0%</w:t>
            </w:r>
            <w:proofErr w:type="gramEnd"/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E23F57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5"/>
                <w:w w:val="101"/>
                <w:sz w:val="24"/>
                <w:szCs w:val="24"/>
              </w:rPr>
              <w:t>1.29.2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212121"/>
                <w:spacing w:val="-8"/>
                <w:sz w:val="24"/>
                <w:szCs w:val="24"/>
              </w:rPr>
              <w:t>Первая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7"/>
                <w:sz w:val="24"/>
                <w:szCs w:val="24"/>
              </w:rPr>
              <w:t>5/5человек 50/62,5%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1813D8">
        <w:trPr>
          <w:trHeight w:hRule="exact" w:val="11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7"/>
                <w:sz w:val="24"/>
                <w:szCs w:val="24"/>
              </w:rPr>
              <w:t>1.30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E23F57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5"/>
                <w:sz w:val="24"/>
                <w:szCs w:val="24"/>
              </w:rPr>
              <w:t>1.30.1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До 5 лет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0/0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E23F57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4"/>
                <w:w w:val="101"/>
                <w:sz w:val="24"/>
                <w:szCs w:val="24"/>
              </w:rPr>
              <w:t>1.30.2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7"/>
                <w:sz w:val="24"/>
                <w:szCs w:val="24"/>
              </w:rPr>
              <w:t>Свыше 30 лет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1813D8">
        <w:trPr>
          <w:trHeight w:hRule="exact" w:val="84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0"/>
                <w:w w:val="88"/>
                <w:sz w:val="24"/>
                <w:szCs w:val="24"/>
              </w:rPr>
              <w:t>1.31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E23F57" w:rsidRPr="00E23F57" w:rsidTr="001813D8">
        <w:trPr>
          <w:trHeight w:hRule="exact" w:val="85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7"/>
                <w:sz w:val="24"/>
                <w:szCs w:val="24"/>
              </w:rPr>
              <w:t>1.32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>/</w:t>
            </w:r>
            <w:r>
              <w:rPr>
                <w:color w:val="000000"/>
                <w:spacing w:val="-13"/>
                <w:sz w:val="24"/>
                <w:szCs w:val="24"/>
              </w:rPr>
              <w:t>0</w:t>
            </w:r>
            <w:r w:rsidRPr="00E23F57">
              <w:rPr>
                <w:color w:val="000000"/>
                <w:spacing w:val="-13"/>
                <w:sz w:val="24"/>
                <w:szCs w:val="24"/>
              </w:rPr>
              <w:t xml:space="preserve"> человек 0/0%</w:t>
            </w:r>
          </w:p>
        </w:tc>
      </w:tr>
      <w:tr w:rsidR="00E23F57" w:rsidRPr="00E23F57" w:rsidTr="001813D8">
        <w:trPr>
          <w:trHeight w:hRule="exact" w:val="254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20"/>
                <w:sz w:val="24"/>
                <w:szCs w:val="24"/>
              </w:rPr>
              <w:t>1.33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gramStart"/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1813D8">
        <w:trPr>
          <w:trHeight w:hRule="exact" w:val="212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8"/>
                <w:sz w:val="24"/>
                <w:szCs w:val="24"/>
              </w:rPr>
              <w:t>1.34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8"/>
                <w:sz w:val="24"/>
                <w:szCs w:val="24"/>
              </w:rPr>
              <w:t>человек/%</w:t>
            </w:r>
          </w:p>
        </w:tc>
      </w:tr>
      <w:tr w:rsidR="00E23F57" w:rsidRPr="00E23F57" w:rsidTr="00E23F57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2.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Инфраструктура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1813D8">
        <w:trPr>
          <w:trHeight w:hRule="exact" w:val="57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lastRenderedPageBreak/>
              <w:t>2.1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Количество компьютеров в расчете на одного учащегося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7"/>
                <w:sz w:val="24"/>
                <w:szCs w:val="24"/>
              </w:rPr>
              <w:t>0,2/0,3единиц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1813D8">
        <w:trPr>
          <w:trHeight w:hRule="exact" w:val="11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2.2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  <w:p w:rsidR="00E23F57" w:rsidRPr="00E23F57" w:rsidRDefault="00E23F57" w:rsidP="0061728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8"/>
                <w:sz w:val="24"/>
                <w:szCs w:val="24"/>
              </w:rPr>
              <w:t>136/200единиц</w:t>
            </w:r>
          </w:p>
        </w:tc>
      </w:tr>
      <w:tr w:rsidR="00E23F57" w:rsidRPr="00E23F57" w:rsidTr="001813D8">
        <w:trPr>
          <w:trHeight w:hRule="exact" w:val="71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2.3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1813D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23F57" w:rsidRPr="00E23F57" w:rsidTr="00E23F57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2.4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>Наличие читального зала библиотеки, в том числе: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да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RPr="00E23F57" w:rsidTr="00E23F57">
        <w:trPr>
          <w:trHeight w:hRule="exact" w:val="56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19"/>
                <w:w w:val="105"/>
                <w:sz w:val="24"/>
                <w:szCs w:val="24"/>
              </w:rPr>
              <w:t>2.4.1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5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 w:rsidRPr="00E23F57">
              <w:rPr>
                <w:color w:val="000000"/>
                <w:spacing w:val="-7"/>
                <w:sz w:val="24"/>
                <w:szCs w:val="24"/>
              </w:rPr>
              <w:t>компьютеров</w:t>
            </w:r>
          </w:p>
          <w:p w:rsidR="00E23F57" w:rsidRPr="00E23F57" w:rsidRDefault="00E23F57" w:rsidP="0061728E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E23F5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23F57" w:rsidRPr="00E23F57" w:rsidTr="00E23F57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pacing w:val="-20"/>
                <w:w w:val="109"/>
                <w:sz w:val="24"/>
                <w:szCs w:val="24"/>
              </w:rPr>
              <w:t>2.4.2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E23F57">
              <w:rPr>
                <w:color w:val="212121"/>
                <w:spacing w:val="-7"/>
                <w:sz w:val="24"/>
                <w:szCs w:val="24"/>
              </w:rPr>
              <w:t xml:space="preserve">С </w:t>
            </w:r>
            <w:proofErr w:type="spellStart"/>
            <w:r w:rsidRPr="00E23F57">
              <w:rPr>
                <w:color w:val="212121"/>
                <w:spacing w:val="-7"/>
                <w:sz w:val="24"/>
                <w:szCs w:val="24"/>
              </w:rPr>
              <w:t>медиатекой</w:t>
            </w:r>
            <w:proofErr w:type="spellEnd"/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3F57">
              <w:rPr>
                <w:color w:val="000000"/>
                <w:sz w:val="24"/>
                <w:szCs w:val="24"/>
              </w:rPr>
              <w:t>да</w:t>
            </w:r>
          </w:p>
          <w:p w:rsidR="00E23F57" w:rsidRPr="00E23F57" w:rsidRDefault="00E23F57" w:rsidP="0061728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3F57" w:rsidTr="001813D8">
        <w:trPr>
          <w:trHeight w:hRule="exact" w:val="68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w w:val="105"/>
                <w:sz w:val="24"/>
                <w:szCs w:val="24"/>
              </w:rPr>
              <w:t>2.4.3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Default="00E23F57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23F57" w:rsidTr="001813D8">
        <w:trPr>
          <w:trHeight w:hRule="exact" w:val="7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0"/>
                <w:w w:val="111"/>
                <w:sz w:val="24"/>
                <w:szCs w:val="24"/>
              </w:rPr>
              <w:t>2.4.4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Default="00E23F57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1813D8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23F57" w:rsidTr="001813D8">
        <w:trPr>
          <w:trHeight w:hRule="exact" w:val="42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17"/>
                <w:w w:val="105"/>
                <w:sz w:val="24"/>
                <w:szCs w:val="24"/>
              </w:rPr>
              <w:t>2.4.5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Default="00E23F57" w:rsidP="0061728E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да</w:t>
            </w:r>
          </w:p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</w:p>
        </w:tc>
      </w:tr>
      <w:tr w:rsidR="00E23F57" w:rsidTr="001813D8">
        <w:trPr>
          <w:trHeight w:hRule="exact" w:val="113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Default="00E23F57" w:rsidP="006172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  <w:p w:rsidR="00E23F57" w:rsidRDefault="00E23F57" w:rsidP="0061728E">
            <w:pPr>
              <w:shd w:val="clear" w:color="auto" w:fill="FFFFFF"/>
              <w:spacing w:line="278" w:lineRule="exact"/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31/21 человек </w:t>
            </w:r>
            <w:r>
              <w:rPr>
                <w:color w:val="000000"/>
                <w:spacing w:val="-11"/>
                <w:sz w:val="24"/>
                <w:szCs w:val="24"/>
              </w:rPr>
              <w:t>100/100%</w:t>
            </w:r>
          </w:p>
        </w:tc>
      </w:tr>
      <w:tr w:rsidR="00E23F57" w:rsidTr="001813D8">
        <w:trPr>
          <w:trHeight w:hRule="exact" w:val="8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57" w:rsidRDefault="00E23F57" w:rsidP="006172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rPr>
                <w:color w:val="000000"/>
                <w:spacing w:val="-7"/>
                <w:sz w:val="24"/>
                <w:szCs w:val="24"/>
              </w:rPr>
              <w:t>учащегося</w:t>
            </w:r>
          </w:p>
          <w:p w:rsidR="00E23F57" w:rsidRDefault="00E23F57" w:rsidP="0061728E">
            <w:pPr>
              <w:shd w:val="clear" w:color="auto" w:fill="FFFFFF"/>
              <w:spacing w:line="274" w:lineRule="exact"/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F57" w:rsidRDefault="00E23F57" w:rsidP="0061728E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70/103 кв</w:t>
            </w:r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.м</w:t>
            </w:r>
            <w:proofErr w:type="gramEnd"/>
          </w:p>
        </w:tc>
      </w:tr>
    </w:tbl>
    <w:p w:rsidR="00242E52" w:rsidRDefault="00242E52" w:rsidP="00242E52"/>
    <w:p w:rsidR="00242E52" w:rsidRDefault="00242E52" w:rsidP="00242E52"/>
    <w:p w:rsidR="00242E52" w:rsidRDefault="00242E52" w:rsidP="00242E52"/>
    <w:p w:rsidR="0061728E" w:rsidRPr="00103DB9" w:rsidRDefault="0061728E" w:rsidP="0061728E">
      <w:pPr>
        <w:shd w:val="clear" w:color="auto" w:fill="FFFFFF"/>
        <w:spacing w:line="274" w:lineRule="exact"/>
        <w:ind w:firstLine="6"/>
        <w:jc w:val="center"/>
        <w:rPr>
          <w:sz w:val="24"/>
          <w:szCs w:val="24"/>
        </w:rPr>
      </w:pPr>
      <w:r w:rsidRPr="00103DB9">
        <w:rPr>
          <w:sz w:val="24"/>
          <w:szCs w:val="24"/>
        </w:rPr>
        <w:t>ПОКАЗАТЕЛИ</w:t>
      </w:r>
    </w:p>
    <w:p w:rsidR="0061728E" w:rsidRPr="00103DB9" w:rsidRDefault="0061728E" w:rsidP="006172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3DB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DB9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Pr="00103DB9">
        <w:rPr>
          <w:rFonts w:ascii="Times New Roman" w:hAnsi="Times New Roman" w:cs="Times New Roman"/>
          <w:sz w:val="24"/>
          <w:szCs w:val="24"/>
        </w:rPr>
        <w:t>Елошанская</w:t>
      </w:r>
      <w:proofErr w:type="spellEnd"/>
      <w:r w:rsidRPr="00103DB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103DB9">
        <w:rPr>
          <w:rFonts w:ascii="Times New Roman" w:hAnsi="Times New Roman" w:cs="Times New Roman"/>
          <w:sz w:val="24"/>
          <w:szCs w:val="24"/>
        </w:rPr>
        <w:t>2013-2014 учебный год,</w:t>
      </w:r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подлежащей </w:t>
      </w:r>
      <w:proofErr w:type="spellStart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>самообследованию</w:t>
      </w:r>
      <w:proofErr w:type="spellEnd"/>
      <w:r w:rsidRPr="00103DB9">
        <w:rPr>
          <w:rFonts w:ascii="Times New Roman" w:eastAsia="Times New Roman" w:hAnsi="Times New Roman" w:cs="Times New Roman"/>
          <w:bCs/>
          <w:color w:val="212121"/>
          <w:spacing w:val="-6"/>
          <w:sz w:val="24"/>
          <w:szCs w:val="24"/>
        </w:rPr>
        <w:t xml:space="preserve"> </w:t>
      </w:r>
      <w:r w:rsidRPr="00103DB9">
        <w:rPr>
          <w:rFonts w:ascii="Times New Roman" w:eastAsia="Times New Roman" w:hAnsi="Times New Roman" w:cs="Times New Roman"/>
          <w:bCs/>
          <w:color w:val="212121"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61728E" w:rsidRDefault="0061728E" w:rsidP="0061728E"/>
    <w:p w:rsidR="0061728E" w:rsidRDefault="0061728E" w:rsidP="0061728E"/>
    <w:tbl>
      <w:tblPr>
        <w:tblW w:w="863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5"/>
        <w:gridCol w:w="5502"/>
        <w:gridCol w:w="9"/>
        <w:gridCol w:w="2146"/>
      </w:tblGrid>
      <w:tr w:rsidR="0061728E" w:rsidRPr="0061728E" w:rsidTr="0061728E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w w:val="106"/>
                <w:sz w:val="24"/>
                <w:szCs w:val="24"/>
              </w:rPr>
              <w:t>№</w:t>
            </w:r>
            <w:proofErr w:type="spellStart"/>
            <w:proofErr w:type="gramStart"/>
            <w:r w:rsidRPr="0061728E">
              <w:rPr>
                <w:color w:val="000000"/>
                <w:w w:val="106"/>
                <w:sz w:val="24"/>
                <w:szCs w:val="24"/>
              </w:rPr>
              <w:t>п</w:t>
            </w:r>
            <w:proofErr w:type="spellEnd"/>
            <w:proofErr w:type="gramEnd"/>
            <w:r w:rsidRPr="0061728E">
              <w:rPr>
                <w:color w:val="000000"/>
                <w:w w:val="106"/>
                <w:sz w:val="24"/>
                <w:szCs w:val="24"/>
              </w:rPr>
              <w:t>/</w:t>
            </w:r>
            <w:proofErr w:type="spellStart"/>
            <w:r w:rsidRPr="0061728E">
              <w:rPr>
                <w:color w:val="000000"/>
                <w:w w:val="106"/>
                <w:sz w:val="24"/>
                <w:szCs w:val="24"/>
              </w:rPr>
              <w:t>п</w:t>
            </w:r>
            <w:proofErr w:type="spellEnd"/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Показатели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2"/>
                <w:sz w:val="24"/>
                <w:szCs w:val="24"/>
              </w:rPr>
              <w:t>Единица измерения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Образовательная деятельность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1"/>
                <w:sz w:val="24"/>
                <w:szCs w:val="24"/>
              </w:rPr>
              <w:t>Общая численность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5"/>
                <w:sz w:val="24"/>
                <w:szCs w:val="24"/>
              </w:rPr>
              <w:t>105 человек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64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38 человек</w:t>
            </w:r>
          </w:p>
        </w:tc>
      </w:tr>
      <w:tr w:rsidR="0061728E" w:rsidRPr="0061728E" w:rsidTr="0061728E">
        <w:trPr>
          <w:trHeight w:hRule="exact" w:val="70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1.3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62 человека</w:t>
            </w:r>
          </w:p>
        </w:tc>
      </w:tr>
      <w:tr w:rsidR="0061728E" w:rsidRPr="0061728E" w:rsidTr="0061728E">
        <w:trPr>
          <w:trHeight w:hRule="exact" w:val="71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1.4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w w:val="81"/>
                <w:sz w:val="24"/>
                <w:szCs w:val="24"/>
              </w:rPr>
              <w:t>5 человек</w:t>
            </w:r>
          </w:p>
        </w:tc>
      </w:tr>
      <w:tr w:rsidR="0061728E" w:rsidRPr="0061728E" w:rsidTr="0061728E">
        <w:trPr>
          <w:trHeight w:hRule="exact" w:val="57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1.5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Численность/удельный вес численности учащихся, успевающих на "4"и "5"по результатам промежуточной аттестации, 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4"/>
                <w:sz w:val="24"/>
                <w:szCs w:val="24"/>
              </w:rPr>
              <w:t>17 человек 16%</w:t>
            </w:r>
          </w:p>
        </w:tc>
      </w:tr>
      <w:tr w:rsidR="0061728E" w:rsidRPr="0061728E" w:rsidTr="0061728E">
        <w:trPr>
          <w:trHeight w:hRule="exact" w:val="69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1.6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3,</w:t>
            </w:r>
            <w:r>
              <w:rPr>
                <w:color w:val="000000"/>
                <w:spacing w:val="-13"/>
                <w:sz w:val="24"/>
                <w:szCs w:val="24"/>
              </w:rPr>
              <w:t>4</w:t>
            </w:r>
            <w:r w:rsidRPr="0061728E">
              <w:rPr>
                <w:color w:val="000000"/>
                <w:spacing w:val="-13"/>
                <w:sz w:val="24"/>
                <w:szCs w:val="24"/>
              </w:rPr>
              <w:t xml:space="preserve"> балл</w:t>
            </w:r>
            <w:r w:rsidRPr="0061728E">
              <w:rPr>
                <w:sz w:val="24"/>
                <w:szCs w:val="24"/>
              </w:rPr>
              <w:t>а</w:t>
            </w:r>
          </w:p>
        </w:tc>
      </w:tr>
      <w:tr w:rsidR="0061728E" w:rsidRPr="0061728E" w:rsidTr="0061728E">
        <w:trPr>
          <w:trHeight w:hRule="exact" w:val="55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1.7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3,3</w:t>
            </w:r>
            <w:r w:rsidRPr="0061728E">
              <w:rPr>
                <w:color w:val="000000"/>
                <w:spacing w:val="-12"/>
                <w:sz w:val="24"/>
                <w:szCs w:val="24"/>
              </w:rPr>
              <w:t xml:space="preserve"> балл</w:t>
            </w:r>
            <w:r>
              <w:rPr>
                <w:color w:val="000000"/>
                <w:spacing w:val="-12"/>
                <w:sz w:val="24"/>
                <w:szCs w:val="24"/>
              </w:rPr>
              <w:t>а</w:t>
            </w:r>
          </w:p>
        </w:tc>
      </w:tr>
      <w:tr w:rsidR="0061728E" w:rsidRPr="0061728E" w:rsidTr="0061728E">
        <w:trPr>
          <w:trHeight w:hRule="exact" w:val="57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lastRenderedPageBreak/>
              <w:t>1.8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 xml:space="preserve">Средний балл единого государственного экзамена выпускников 1 </w:t>
            </w:r>
            <w:proofErr w:type="spellStart"/>
            <w:r w:rsidRPr="0061728E">
              <w:rPr>
                <w:color w:val="000000"/>
                <w:spacing w:val="-6"/>
                <w:sz w:val="24"/>
                <w:szCs w:val="24"/>
              </w:rPr>
              <w:t>1</w:t>
            </w:r>
            <w:proofErr w:type="spellEnd"/>
            <w:r w:rsidRPr="0061728E">
              <w:rPr>
                <w:color w:val="000000"/>
                <w:spacing w:val="-6"/>
                <w:sz w:val="24"/>
                <w:szCs w:val="24"/>
              </w:rPr>
              <w:t xml:space="preserve"> класса по русскому языку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баллов</w:t>
            </w:r>
          </w:p>
        </w:tc>
      </w:tr>
      <w:tr w:rsidR="0061728E" w:rsidRPr="0061728E" w:rsidTr="0061728E">
        <w:trPr>
          <w:trHeight w:hRule="exact" w:val="55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1.9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sz w:val="24"/>
                <w:szCs w:val="24"/>
              </w:rPr>
              <w:t xml:space="preserve">Средний балл единого государственного экзамена выпускников 1 </w:t>
            </w:r>
            <w:proofErr w:type="spellStart"/>
            <w:r w:rsidRPr="0061728E">
              <w:rPr>
                <w:color w:val="000000"/>
                <w:spacing w:val="-10"/>
                <w:sz w:val="24"/>
                <w:szCs w:val="24"/>
              </w:rPr>
              <w:t>1</w:t>
            </w:r>
            <w:proofErr w:type="spellEnd"/>
            <w:r w:rsidRPr="0061728E">
              <w:rPr>
                <w:color w:val="000000"/>
                <w:spacing w:val="-10"/>
                <w:sz w:val="24"/>
                <w:szCs w:val="24"/>
              </w:rPr>
              <w:t xml:space="preserve"> класса по математике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 балла</w:t>
            </w:r>
          </w:p>
        </w:tc>
      </w:tr>
      <w:tr w:rsidR="0061728E" w:rsidRPr="0061728E" w:rsidTr="00F352C2">
        <w:trPr>
          <w:trHeight w:hRule="exact" w:val="116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1"/>
                <w:sz w:val="24"/>
                <w:szCs w:val="24"/>
              </w:rPr>
              <w:t>1.10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7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2"/>
                <w:sz w:val="24"/>
                <w:szCs w:val="24"/>
              </w:rPr>
              <w:t>0 человек/0%</w:t>
            </w:r>
          </w:p>
        </w:tc>
      </w:tr>
      <w:tr w:rsidR="0061728E" w:rsidRPr="0061728E" w:rsidTr="00F352C2">
        <w:trPr>
          <w:trHeight w:hRule="exact" w:val="140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212121"/>
                <w:spacing w:val="-7"/>
                <w:w w:val="84"/>
                <w:sz w:val="24"/>
                <w:szCs w:val="24"/>
              </w:rPr>
              <w:t>1.11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7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</w:tc>
      </w:tr>
      <w:tr w:rsidR="0061728E" w:rsidRPr="0061728E" w:rsidTr="0061728E">
        <w:trPr>
          <w:trHeight w:hRule="exact" w:val="142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1"/>
                <w:sz w:val="24"/>
                <w:szCs w:val="24"/>
              </w:rPr>
              <w:t>1.12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</w:t>
            </w:r>
            <w:r w:rsidRPr="0061728E">
              <w:rPr>
                <w:color w:val="000000"/>
                <w:spacing w:val="-5"/>
                <w:sz w:val="24"/>
                <w:szCs w:val="24"/>
              </w:rPr>
              <w:t xml:space="preserve">минимального количества баллов единого государственного экзамена по русскому языку, в общей численности </w:t>
            </w:r>
            <w:r w:rsidRPr="0061728E">
              <w:rPr>
                <w:color w:val="000000"/>
                <w:spacing w:val="-8"/>
                <w:sz w:val="24"/>
                <w:szCs w:val="24"/>
              </w:rPr>
              <w:t xml:space="preserve">выпускников 1 </w:t>
            </w:r>
            <w:proofErr w:type="spellStart"/>
            <w:r w:rsidRPr="0061728E">
              <w:rPr>
                <w:color w:val="000000"/>
                <w:spacing w:val="-8"/>
                <w:sz w:val="24"/>
                <w:szCs w:val="24"/>
              </w:rPr>
              <w:t>1</w:t>
            </w:r>
            <w:proofErr w:type="spellEnd"/>
            <w:r w:rsidRPr="0061728E">
              <w:rPr>
                <w:color w:val="000000"/>
                <w:spacing w:val="-8"/>
                <w:sz w:val="24"/>
                <w:szCs w:val="24"/>
              </w:rPr>
              <w:t xml:space="preserve">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1728E">
              <w:rPr>
                <w:color w:val="000000"/>
                <w:spacing w:val="-6"/>
                <w:sz w:val="24"/>
                <w:szCs w:val="24"/>
              </w:rPr>
              <w:t>установленного</w:t>
            </w:r>
            <w:proofErr w:type="gramEnd"/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</w:t>
            </w:r>
            <w:r w:rsidRPr="0061728E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F352C2">
        <w:trPr>
          <w:trHeight w:hRule="exact" w:val="140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sz w:val="24"/>
                <w:szCs w:val="24"/>
              </w:rPr>
              <w:t>1.13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61728E">
              <w:rPr>
                <w:color w:val="000000"/>
                <w:spacing w:val="-5"/>
                <w:sz w:val="24"/>
                <w:szCs w:val="24"/>
              </w:rPr>
              <w:t xml:space="preserve">минимального количества баллов единого государственного экзамена по математике, в общей численности </w:t>
            </w:r>
            <w:r w:rsidRPr="0061728E">
              <w:rPr>
                <w:color w:val="000000"/>
                <w:spacing w:val="-2"/>
                <w:sz w:val="24"/>
                <w:szCs w:val="24"/>
              </w:rPr>
              <w:t xml:space="preserve">выпускников </w:t>
            </w:r>
            <w:r w:rsidR="00F352C2">
              <w:rPr>
                <w:color w:val="000000"/>
                <w:spacing w:val="-2"/>
                <w:sz w:val="24"/>
                <w:szCs w:val="24"/>
              </w:rPr>
              <w:t>11</w:t>
            </w:r>
            <w:r w:rsidRPr="0061728E">
              <w:rPr>
                <w:color w:val="000000"/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</w:t>
            </w:r>
            <w:r w:rsidRPr="0061728E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F352C2">
        <w:trPr>
          <w:trHeight w:hRule="exact" w:val="112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1.14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2"/>
                <w:sz w:val="24"/>
                <w:szCs w:val="24"/>
              </w:rPr>
              <w:t>0 человек/0%</w:t>
            </w:r>
          </w:p>
        </w:tc>
      </w:tr>
      <w:tr w:rsidR="0061728E" w:rsidRPr="0061728E" w:rsidTr="00F352C2">
        <w:trPr>
          <w:trHeight w:hRule="exact" w:val="114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8"/>
                <w:sz w:val="24"/>
                <w:szCs w:val="24"/>
              </w:rPr>
              <w:t>1.15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</w:t>
            </w:r>
            <w:r w:rsidRPr="0061728E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</w:tc>
      </w:tr>
      <w:tr w:rsidR="0061728E" w:rsidRPr="0061728E" w:rsidTr="00F352C2">
        <w:trPr>
          <w:trHeight w:hRule="exact" w:val="113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262626"/>
                <w:spacing w:val="-17"/>
                <w:sz w:val="24"/>
                <w:szCs w:val="24"/>
              </w:rPr>
              <w:t>1.16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1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 xml:space="preserve"> человек/ </w:t>
            </w:r>
            <w:r>
              <w:rPr>
                <w:color w:val="000000"/>
                <w:spacing w:val="-7"/>
                <w:sz w:val="24"/>
                <w:szCs w:val="24"/>
              </w:rPr>
              <w:t>9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>%</w:t>
            </w:r>
          </w:p>
        </w:tc>
      </w:tr>
      <w:tr w:rsidR="0061728E" w:rsidRPr="0061728E" w:rsidTr="00F352C2">
        <w:trPr>
          <w:trHeight w:hRule="exact" w:val="112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1.17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0 </w:t>
            </w:r>
            <w:r w:rsidRPr="0061728E">
              <w:rPr>
                <w:color w:val="000000"/>
                <w:spacing w:val="-13"/>
                <w:sz w:val="24"/>
                <w:szCs w:val="24"/>
              </w:rPr>
              <w:t>человек/0%</w:t>
            </w:r>
          </w:p>
        </w:tc>
      </w:tr>
      <w:tr w:rsidR="0061728E" w:rsidRPr="0061728E" w:rsidTr="00F352C2">
        <w:trPr>
          <w:trHeight w:hRule="exact" w:val="8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262626"/>
                <w:spacing w:val="-18"/>
                <w:sz w:val="24"/>
                <w:szCs w:val="24"/>
              </w:rPr>
              <w:t>1.18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105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r w:rsidR="0061728E" w:rsidRPr="0061728E">
              <w:rPr>
                <w:color w:val="000000"/>
                <w:spacing w:val="-10"/>
                <w:sz w:val="24"/>
                <w:szCs w:val="24"/>
              </w:rPr>
              <w:t>100%</w:t>
            </w:r>
          </w:p>
        </w:tc>
      </w:tr>
      <w:tr w:rsidR="0061728E" w:rsidRPr="0061728E" w:rsidTr="00F352C2">
        <w:trPr>
          <w:trHeight w:hRule="exact" w:val="113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262626"/>
                <w:spacing w:val="-17"/>
                <w:sz w:val="24"/>
                <w:szCs w:val="24"/>
              </w:rPr>
              <w:t>1.19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5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 xml:space="preserve"> человек/ </w:t>
            </w:r>
            <w:r>
              <w:rPr>
                <w:color w:val="000000"/>
                <w:spacing w:val="-7"/>
                <w:sz w:val="24"/>
                <w:szCs w:val="24"/>
              </w:rPr>
              <w:t>4,7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>%</w:t>
            </w:r>
          </w:p>
        </w:tc>
      </w:tr>
      <w:tr w:rsidR="0061728E" w:rsidRPr="0061728E" w:rsidTr="0061728E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6"/>
                <w:sz w:val="24"/>
                <w:szCs w:val="24"/>
              </w:rPr>
              <w:t>1.19.1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Регионального уровня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7"/>
                <w:sz w:val="24"/>
                <w:szCs w:val="24"/>
              </w:rPr>
              <w:t xml:space="preserve">1 человек/ </w:t>
            </w:r>
            <w:r w:rsidR="00F352C2">
              <w:rPr>
                <w:color w:val="000000"/>
                <w:spacing w:val="-7"/>
                <w:sz w:val="24"/>
                <w:szCs w:val="24"/>
              </w:rPr>
              <w:t>0,9</w:t>
            </w:r>
            <w:r w:rsidRPr="0061728E">
              <w:rPr>
                <w:color w:val="000000"/>
                <w:spacing w:val="-7"/>
                <w:sz w:val="24"/>
                <w:szCs w:val="24"/>
              </w:rPr>
              <w:t>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4"/>
                <w:w w:val="102"/>
                <w:sz w:val="24"/>
                <w:szCs w:val="24"/>
              </w:rPr>
              <w:t>1.19.2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Федерального уровня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61728E">
              <w:rPr>
                <w:color w:val="000000"/>
                <w:spacing w:val="-11"/>
                <w:sz w:val="24"/>
                <w:szCs w:val="24"/>
              </w:rPr>
              <w:t>0 человек/0%)</w:t>
            </w:r>
            <w:proofErr w:type="gramEnd"/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5"/>
                <w:sz w:val="24"/>
                <w:szCs w:val="24"/>
              </w:rPr>
              <w:t>1.19.3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6"/>
                <w:sz w:val="24"/>
                <w:szCs w:val="24"/>
              </w:rPr>
              <w:t>Международного уровня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2"/>
                <w:sz w:val="24"/>
                <w:szCs w:val="24"/>
              </w:rPr>
              <w:t>0 человек/0%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F352C2">
        <w:trPr>
          <w:trHeight w:hRule="exact" w:val="113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0/0 человек 0/0%</w:t>
            </w:r>
          </w:p>
        </w:tc>
      </w:tr>
      <w:tr w:rsidR="0061728E" w:rsidRPr="0061728E" w:rsidTr="00F352C2">
        <w:trPr>
          <w:trHeight w:hRule="exact" w:val="98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8"/>
                <w:w w:val="89"/>
                <w:sz w:val="24"/>
                <w:szCs w:val="24"/>
              </w:rPr>
              <w:t>1.21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</w:t>
            </w:r>
            <w:r w:rsidRPr="0061728E">
              <w:rPr>
                <w:color w:val="000000"/>
                <w:spacing w:val="-6"/>
                <w:sz w:val="24"/>
                <w:szCs w:val="24"/>
              </w:rPr>
              <w:t>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0/0 человек 0/0%</w:t>
            </w:r>
          </w:p>
        </w:tc>
      </w:tr>
      <w:tr w:rsidR="0061728E" w:rsidRPr="0061728E" w:rsidTr="00F352C2">
        <w:trPr>
          <w:trHeight w:hRule="exact" w:val="114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1.22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0/0 человек 0/0%</w:t>
            </w:r>
          </w:p>
        </w:tc>
      </w:tr>
      <w:tr w:rsidR="0061728E" w:rsidRPr="0061728E" w:rsidTr="00F352C2">
        <w:trPr>
          <w:trHeight w:hRule="exact" w:val="84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sz w:val="24"/>
                <w:szCs w:val="24"/>
              </w:rPr>
              <w:t>1.23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0/0 человек 0/0%</w:t>
            </w:r>
          </w:p>
        </w:tc>
      </w:tr>
      <w:tr w:rsidR="0061728E" w:rsidRPr="0061728E" w:rsidTr="00F352C2">
        <w:trPr>
          <w:trHeight w:hRule="exact" w:val="57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5"/>
                <w:sz w:val="24"/>
                <w:szCs w:val="24"/>
              </w:rPr>
              <w:t>1.24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Общая численность педагогических работников, в том числе: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F35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28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 xml:space="preserve"> человек</w:t>
            </w:r>
          </w:p>
        </w:tc>
      </w:tr>
      <w:tr w:rsidR="0061728E" w:rsidRPr="0061728E" w:rsidTr="00734097">
        <w:trPr>
          <w:trHeight w:hRule="exact" w:val="112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sz w:val="24"/>
                <w:szCs w:val="24"/>
              </w:rPr>
              <w:t>1.25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F352C2" w:rsidP="007340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14</w:t>
            </w:r>
            <w:r w:rsidR="0073409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человек </w:t>
            </w:r>
            <w:r w:rsidR="00734097">
              <w:rPr>
                <w:color w:val="000000"/>
                <w:spacing w:val="-6"/>
                <w:sz w:val="24"/>
                <w:szCs w:val="24"/>
              </w:rPr>
              <w:t>/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>50%</w:t>
            </w:r>
          </w:p>
        </w:tc>
      </w:tr>
      <w:tr w:rsidR="0061728E" w:rsidRPr="0061728E" w:rsidTr="00734097">
        <w:trPr>
          <w:trHeight w:hRule="exact" w:val="142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8"/>
                <w:sz w:val="24"/>
                <w:szCs w:val="24"/>
              </w:rPr>
              <w:t>1.26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7340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12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человек /</w:t>
            </w:r>
            <w:r>
              <w:rPr>
                <w:color w:val="000000"/>
                <w:spacing w:val="-6"/>
                <w:sz w:val="24"/>
                <w:szCs w:val="24"/>
              </w:rPr>
              <w:t>42,9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>%</w:t>
            </w:r>
          </w:p>
        </w:tc>
      </w:tr>
      <w:tr w:rsidR="0061728E" w:rsidRPr="0061728E" w:rsidTr="00734097">
        <w:trPr>
          <w:trHeight w:hRule="exact" w:val="113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8"/>
                <w:sz w:val="24"/>
                <w:szCs w:val="24"/>
              </w:rPr>
              <w:t>1.27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7340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11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6"/>
                <w:sz w:val="24"/>
                <w:szCs w:val="24"/>
              </w:rPr>
              <w:t>/39,2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>%</w:t>
            </w:r>
          </w:p>
        </w:tc>
      </w:tr>
      <w:tr w:rsidR="0061728E" w:rsidRPr="0061728E" w:rsidTr="00734097">
        <w:trPr>
          <w:trHeight w:hRule="exact" w:val="141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8"/>
                <w:sz w:val="24"/>
                <w:szCs w:val="24"/>
              </w:rPr>
              <w:t>1.28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7340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10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6"/>
                <w:sz w:val="24"/>
                <w:szCs w:val="24"/>
              </w:rPr>
              <w:t>/35,7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>%</w:t>
            </w:r>
          </w:p>
        </w:tc>
      </w:tr>
      <w:tr w:rsidR="0061728E" w:rsidRPr="0061728E" w:rsidTr="00734097">
        <w:trPr>
          <w:trHeight w:hRule="exact" w:val="140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1.29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7340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23</w:t>
            </w:r>
            <w:r w:rsidR="0061728E" w:rsidRPr="0061728E">
              <w:rPr>
                <w:color w:val="000000"/>
                <w:spacing w:val="-8"/>
                <w:sz w:val="24"/>
                <w:szCs w:val="24"/>
              </w:rPr>
              <w:t xml:space="preserve"> человек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 w:rsidR="0061728E" w:rsidRPr="0061728E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1728E" w:rsidRPr="0061728E" w:rsidTr="0061728E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6"/>
                <w:sz w:val="24"/>
                <w:szCs w:val="24"/>
              </w:rPr>
              <w:t>1.29.1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212121"/>
                <w:spacing w:val="-9"/>
                <w:sz w:val="24"/>
                <w:szCs w:val="24"/>
              </w:rPr>
              <w:t>Высшая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7</w:t>
            </w:r>
            <w:r w:rsidR="0061728E" w:rsidRPr="0061728E">
              <w:rPr>
                <w:color w:val="000000"/>
                <w:spacing w:val="-14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14"/>
                <w:sz w:val="24"/>
                <w:szCs w:val="24"/>
              </w:rPr>
              <w:t>/25</w:t>
            </w:r>
            <w:r w:rsidR="0061728E" w:rsidRPr="0061728E">
              <w:rPr>
                <w:color w:val="000000"/>
                <w:spacing w:val="-14"/>
                <w:sz w:val="24"/>
                <w:szCs w:val="24"/>
              </w:rPr>
              <w:t>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5"/>
                <w:w w:val="101"/>
                <w:sz w:val="24"/>
                <w:szCs w:val="24"/>
              </w:rPr>
              <w:t>1.29.2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212121"/>
                <w:spacing w:val="-8"/>
                <w:sz w:val="24"/>
                <w:szCs w:val="24"/>
              </w:rPr>
              <w:t>Первая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734097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12 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 xml:space="preserve">человек </w:t>
            </w:r>
            <w:r>
              <w:rPr>
                <w:color w:val="000000"/>
                <w:spacing w:val="-7"/>
                <w:sz w:val="24"/>
                <w:szCs w:val="24"/>
              </w:rPr>
              <w:t>/43</w:t>
            </w:r>
            <w:r w:rsidR="0061728E" w:rsidRPr="0061728E">
              <w:rPr>
                <w:color w:val="000000"/>
                <w:spacing w:val="-7"/>
                <w:sz w:val="24"/>
                <w:szCs w:val="24"/>
              </w:rPr>
              <w:t>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734097">
        <w:trPr>
          <w:trHeight w:hRule="exact" w:val="12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t>1.30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5"/>
                <w:sz w:val="24"/>
                <w:szCs w:val="24"/>
              </w:rPr>
              <w:t>1.30.1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До 5 лет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3"/>
                <w:sz w:val="24"/>
                <w:szCs w:val="24"/>
              </w:rPr>
              <w:t>0 человек /0%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61728E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4"/>
                <w:w w:val="101"/>
                <w:sz w:val="24"/>
                <w:szCs w:val="24"/>
              </w:rPr>
              <w:t>1.30.2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7"/>
                <w:sz w:val="24"/>
                <w:szCs w:val="24"/>
              </w:rPr>
              <w:t>Свыше 30 лет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E91A3A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4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 xml:space="preserve"> человек</w:t>
            </w:r>
            <w:r>
              <w:rPr>
                <w:color w:val="000000"/>
                <w:spacing w:val="-13"/>
                <w:sz w:val="24"/>
                <w:szCs w:val="24"/>
              </w:rPr>
              <w:t>а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3"/>
                <w:sz w:val="24"/>
                <w:szCs w:val="24"/>
              </w:rPr>
              <w:t>/14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>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E91A3A">
        <w:trPr>
          <w:trHeight w:hRule="exact" w:val="99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0"/>
                <w:w w:val="88"/>
                <w:sz w:val="24"/>
                <w:szCs w:val="24"/>
              </w:rPr>
              <w:t>1.31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E91A3A" w:rsidP="00E91A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1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13"/>
                <w:sz w:val="24"/>
                <w:szCs w:val="24"/>
              </w:rPr>
              <w:t>/3,5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>%</w:t>
            </w:r>
          </w:p>
        </w:tc>
      </w:tr>
      <w:tr w:rsidR="0061728E" w:rsidRPr="0061728E" w:rsidTr="00E91A3A">
        <w:trPr>
          <w:trHeight w:hRule="exact" w:val="85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E91A3A" w:rsidP="00E91A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3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 xml:space="preserve"> человек</w:t>
            </w:r>
            <w:r>
              <w:rPr>
                <w:color w:val="000000"/>
                <w:spacing w:val="-13"/>
                <w:sz w:val="24"/>
                <w:szCs w:val="24"/>
              </w:rPr>
              <w:t>а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3"/>
                <w:sz w:val="24"/>
                <w:szCs w:val="24"/>
              </w:rPr>
              <w:t>/11</w:t>
            </w:r>
            <w:r w:rsidR="0061728E" w:rsidRPr="0061728E">
              <w:rPr>
                <w:color w:val="000000"/>
                <w:spacing w:val="-13"/>
                <w:sz w:val="24"/>
                <w:szCs w:val="24"/>
              </w:rPr>
              <w:t>%</w:t>
            </w:r>
          </w:p>
        </w:tc>
      </w:tr>
      <w:tr w:rsidR="0061728E" w:rsidRPr="0061728E" w:rsidTr="00E91A3A">
        <w:trPr>
          <w:trHeight w:hRule="exact" w:val="25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sz w:val="24"/>
                <w:szCs w:val="24"/>
              </w:rPr>
              <w:t>1.33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E91A3A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28/3 человек 100%/11%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E91A3A">
        <w:trPr>
          <w:trHeight w:hRule="exact" w:val="200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8"/>
                <w:sz w:val="24"/>
                <w:szCs w:val="24"/>
              </w:rPr>
              <w:t>1.34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E91A3A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24 </w:t>
            </w:r>
            <w:r w:rsidR="0061728E" w:rsidRPr="0061728E">
              <w:rPr>
                <w:color w:val="000000"/>
                <w:spacing w:val="-8"/>
                <w:sz w:val="24"/>
                <w:szCs w:val="24"/>
              </w:rPr>
              <w:t>человек/</w:t>
            </w:r>
            <w:r>
              <w:rPr>
                <w:color w:val="000000"/>
                <w:spacing w:val="-8"/>
                <w:sz w:val="24"/>
                <w:szCs w:val="24"/>
              </w:rPr>
              <w:t>86</w:t>
            </w:r>
            <w:r w:rsidR="0061728E" w:rsidRPr="0061728E">
              <w:rPr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61728E" w:rsidRPr="0061728E" w:rsidTr="0061728E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Инфраструктура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E91A3A">
        <w:trPr>
          <w:trHeight w:hRule="exact" w:val="55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Количество компьютеров в расчете на одного учащегося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E91A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7"/>
                <w:sz w:val="24"/>
                <w:szCs w:val="24"/>
              </w:rPr>
              <w:t>0,2</w:t>
            </w:r>
            <w:r w:rsidR="00E91A3A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61728E">
              <w:rPr>
                <w:color w:val="000000"/>
                <w:spacing w:val="-7"/>
                <w:sz w:val="24"/>
                <w:szCs w:val="24"/>
              </w:rPr>
              <w:t>единиц</w:t>
            </w:r>
          </w:p>
        </w:tc>
      </w:tr>
      <w:tr w:rsidR="0061728E" w:rsidRPr="0061728E" w:rsidTr="00E91A3A">
        <w:trPr>
          <w:trHeight w:hRule="exact" w:val="113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A836D2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70 </w:t>
            </w:r>
            <w:r w:rsidR="0061728E" w:rsidRPr="0061728E">
              <w:rPr>
                <w:color w:val="000000"/>
                <w:spacing w:val="-8"/>
                <w:sz w:val="24"/>
                <w:szCs w:val="24"/>
              </w:rPr>
              <w:t>единиц</w:t>
            </w:r>
          </w:p>
        </w:tc>
      </w:tr>
      <w:tr w:rsidR="0061728E" w:rsidRPr="0061728E" w:rsidTr="00A836D2">
        <w:trPr>
          <w:trHeight w:hRule="exact" w:val="55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2.3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A836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1728E" w:rsidRPr="0061728E" w:rsidTr="00A836D2">
        <w:trPr>
          <w:trHeight w:hRule="exact" w:val="29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2.4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Наличие читального зала библиотеки, в том числе: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да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A836D2">
        <w:trPr>
          <w:trHeight w:hRule="exact" w:val="8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9"/>
                <w:w w:val="105"/>
                <w:sz w:val="24"/>
                <w:szCs w:val="24"/>
              </w:rPr>
              <w:t>2.4.1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 w:rsidRPr="0061728E">
              <w:rPr>
                <w:color w:val="000000"/>
                <w:spacing w:val="-7"/>
                <w:sz w:val="24"/>
                <w:szCs w:val="24"/>
              </w:rPr>
              <w:t>компьютеров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1728E" w:rsidRPr="0061728E" w:rsidTr="0061728E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w w:val="109"/>
                <w:sz w:val="24"/>
                <w:szCs w:val="24"/>
              </w:rPr>
              <w:t>2.4.2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212121"/>
                <w:spacing w:val="-7"/>
                <w:sz w:val="24"/>
                <w:szCs w:val="24"/>
              </w:rPr>
              <w:t xml:space="preserve">С </w:t>
            </w:r>
            <w:proofErr w:type="spellStart"/>
            <w:r w:rsidRPr="0061728E">
              <w:rPr>
                <w:color w:val="212121"/>
                <w:spacing w:val="-7"/>
                <w:sz w:val="24"/>
                <w:szCs w:val="24"/>
              </w:rPr>
              <w:t>медиатекой</w:t>
            </w:r>
            <w:proofErr w:type="spellEnd"/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да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A836D2">
        <w:trPr>
          <w:trHeight w:hRule="exact" w:val="54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w w:val="105"/>
                <w:sz w:val="24"/>
                <w:szCs w:val="24"/>
              </w:rPr>
              <w:t>2.4.3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A836D2" w:rsidP="00A836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1728E" w:rsidRPr="0061728E" w:rsidTr="00A836D2">
        <w:trPr>
          <w:trHeight w:hRule="exact" w:val="56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20"/>
                <w:w w:val="111"/>
                <w:sz w:val="24"/>
                <w:szCs w:val="24"/>
              </w:rPr>
              <w:t>2.4.4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A836D2" w:rsidP="00A836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61728E" w:rsidRPr="0061728E" w:rsidTr="00A836D2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17"/>
                <w:w w:val="105"/>
                <w:sz w:val="24"/>
                <w:szCs w:val="24"/>
              </w:rPr>
              <w:t>2.4.5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С контролируемой распечаткой бумажных материалов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да</w:t>
            </w:r>
          </w:p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728E" w:rsidRPr="0061728E" w:rsidTr="00A836D2">
        <w:trPr>
          <w:trHeight w:hRule="exact" w:val="112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A836D2" w:rsidP="00A836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0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человек </w:t>
            </w:r>
            <w:r>
              <w:rPr>
                <w:color w:val="000000"/>
                <w:spacing w:val="-11"/>
                <w:sz w:val="24"/>
                <w:szCs w:val="24"/>
              </w:rPr>
              <w:t>0</w:t>
            </w:r>
            <w:r w:rsidR="0061728E" w:rsidRPr="0061728E">
              <w:rPr>
                <w:color w:val="000000"/>
                <w:spacing w:val="-11"/>
                <w:sz w:val="24"/>
                <w:szCs w:val="24"/>
              </w:rPr>
              <w:t>%</w:t>
            </w:r>
          </w:p>
        </w:tc>
      </w:tr>
      <w:tr w:rsidR="0061728E" w:rsidRPr="0061728E" w:rsidTr="00A836D2">
        <w:trPr>
          <w:trHeight w:hRule="exact" w:val="86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61728E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28E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  <w:r w:rsidRPr="0061728E">
              <w:rPr>
                <w:color w:val="000000"/>
                <w:spacing w:val="-5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61728E">
              <w:rPr>
                <w:color w:val="000000"/>
                <w:spacing w:val="-7"/>
                <w:sz w:val="24"/>
                <w:szCs w:val="24"/>
              </w:rPr>
              <w:t>учащегося</w:t>
            </w:r>
          </w:p>
          <w:p w:rsidR="0061728E" w:rsidRPr="0061728E" w:rsidRDefault="0061728E" w:rsidP="006172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28E" w:rsidRPr="0061728E" w:rsidRDefault="00A836D2" w:rsidP="006172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40</w:t>
            </w:r>
            <w:r w:rsidR="0061728E" w:rsidRPr="0061728E">
              <w:rPr>
                <w:color w:val="000000"/>
                <w:spacing w:val="-6"/>
                <w:sz w:val="24"/>
                <w:szCs w:val="24"/>
              </w:rPr>
              <w:t xml:space="preserve"> кв</w:t>
            </w:r>
            <w:proofErr w:type="gramStart"/>
            <w:r w:rsidR="0061728E" w:rsidRPr="0061728E">
              <w:rPr>
                <w:color w:val="000000"/>
                <w:spacing w:val="-6"/>
                <w:sz w:val="24"/>
                <w:szCs w:val="24"/>
              </w:rPr>
              <w:t>.м</w:t>
            </w:r>
            <w:proofErr w:type="gramEnd"/>
          </w:p>
        </w:tc>
      </w:tr>
    </w:tbl>
    <w:p w:rsidR="0061728E" w:rsidRDefault="0061728E" w:rsidP="0061728E"/>
    <w:p w:rsidR="00BC4BB1" w:rsidRDefault="00BC4BB1" w:rsidP="00BC4BB1">
      <w:pPr>
        <w:pStyle w:val="ConsPlusNonformat"/>
        <w:widowControl/>
        <w:numPr>
          <w:ilvl w:val="0"/>
          <w:numId w:val="5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из анализа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Елошанская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школа».</w:t>
      </w:r>
    </w:p>
    <w:p w:rsidR="00524C62" w:rsidRDefault="00524C62" w:rsidP="00524C62">
      <w:pPr>
        <w:pStyle w:val="ConsPlusNonformat"/>
        <w:widowControl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C4BB1" w:rsidRDefault="00BC4BB1" w:rsidP="00155A56">
      <w:pPr>
        <w:pStyle w:val="ConsPlusNonformat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хранит свои исторические традиции в целях поддержания сплоченности коллектива и патриотического воспитания школьников.</w:t>
      </w:r>
    </w:p>
    <w:p w:rsidR="00BC4BB1" w:rsidRDefault="00BC4BB1" w:rsidP="00155A56">
      <w:pPr>
        <w:pStyle w:val="ConsPlusNonformat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 управления ОУ соответствует требованиям законодательства РФ в области образования и науки и запросам обучающихся и их родителей.</w:t>
      </w:r>
    </w:p>
    <w:p w:rsidR="00FD2AB8" w:rsidRPr="00FD2AB8" w:rsidRDefault="00FD2AB8" w:rsidP="00155A56">
      <w:pPr>
        <w:pStyle w:val="a9"/>
        <w:numPr>
          <w:ilvl w:val="0"/>
          <w:numId w:val="59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2AB8">
        <w:rPr>
          <w:rFonts w:ascii="Times New Roman" w:hAnsi="Times New Roman"/>
          <w:b/>
          <w:sz w:val="24"/>
          <w:szCs w:val="24"/>
        </w:rPr>
        <w:t xml:space="preserve">Содержание и качество подготовки </w:t>
      </w:r>
      <w:proofErr w:type="gramStart"/>
      <w:r w:rsidRPr="00FD2AB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соответствует требованиям государственного образовательного стандарта и федерального государственного образовательного стандарта</w:t>
      </w:r>
      <w:r w:rsidRPr="00FD2AB8">
        <w:rPr>
          <w:rFonts w:ascii="Times New Roman" w:hAnsi="Times New Roman"/>
          <w:b/>
          <w:sz w:val="24"/>
          <w:szCs w:val="24"/>
        </w:rPr>
        <w:t>.</w:t>
      </w:r>
    </w:p>
    <w:p w:rsidR="00BC4BB1" w:rsidRDefault="00BC4BB1" w:rsidP="00155A56">
      <w:pPr>
        <w:pStyle w:val="ConsPlusNonformat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Кадровый потенциал ОУ соответствует современным лицензионным требованиям, предъявляемым к общеобразовательным учреждениям.</w:t>
      </w:r>
    </w:p>
    <w:p w:rsidR="00FD2AB8" w:rsidRPr="00FD2AB8" w:rsidRDefault="00FD2AB8" w:rsidP="00155A56">
      <w:pPr>
        <w:pStyle w:val="a9"/>
        <w:numPr>
          <w:ilvl w:val="0"/>
          <w:numId w:val="5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2AB8">
        <w:rPr>
          <w:rFonts w:ascii="Times New Roman" w:hAnsi="Times New Roman"/>
          <w:b/>
          <w:sz w:val="24"/>
          <w:szCs w:val="24"/>
        </w:rPr>
        <w:t>Качество учебно-методического, библиотечно-информационного обеспечения</w:t>
      </w:r>
      <w:r>
        <w:rPr>
          <w:rFonts w:ascii="Times New Roman" w:hAnsi="Times New Roman"/>
          <w:b/>
          <w:sz w:val="24"/>
          <w:szCs w:val="24"/>
        </w:rPr>
        <w:t xml:space="preserve"> позволяет реализовывать как ГОС, так и ФГОС</w:t>
      </w:r>
      <w:r w:rsidRPr="00FD2AB8">
        <w:rPr>
          <w:rFonts w:ascii="Times New Roman" w:hAnsi="Times New Roman"/>
          <w:b/>
          <w:sz w:val="24"/>
          <w:szCs w:val="24"/>
        </w:rPr>
        <w:t>.</w:t>
      </w:r>
    </w:p>
    <w:p w:rsidR="00155A56" w:rsidRPr="00155A56" w:rsidRDefault="00FD2AB8" w:rsidP="00155A56">
      <w:pPr>
        <w:pStyle w:val="ConsPlusNonformat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FD2AB8">
        <w:rPr>
          <w:rFonts w:ascii="Times New Roman" w:hAnsi="Times New Roman"/>
          <w:b/>
          <w:sz w:val="24"/>
          <w:szCs w:val="24"/>
        </w:rPr>
        <w:t>атериально-техническ</w:t>
      </w:r>
      <w:r>
        <w:rPr>
          <w:rFonts w:ascii="Times New Roman" w:hAnsi="Times New Roman"/>
          <w:b/>
          <w:sz w:val="24"/>
          <w:szCs w:val="24"/>
        </w:rPr>
        <w:t>ая</w:t>
      </w:r>
      <w:r w:rsidRPr="00FD2AB8">
        <w:rPr>
          <w:rFonts w:ascii="Times New Roman" w:hAnsi="Times New Roman"/>
          <w:b/>
          <w:sz w:val="24"/>
          <w:szCs w:val="24"/>
        </w:rPr>
        <w:t xml:space="preserve"> баз</w:t>
      </w:r>
      <w:r>
        <w:rPr>
          <w:rFonts w:ascii="Times New Roman" w:hAnsi="Times New Roman"/>
          <w:b/>
          <w:sz w:val="24"/>
          <w:szCs w:val="24"/>
        </w:rPr>
        <w:t>а</w:t>
      </w:r>
      <w:r w:rsidRPr="00FD2AB8">
        <w:rPr>
          <w:rFonts w:ascii="Times New Roman" w:hAnsi="Times New Roman"/>
          <w:b/>
          <w:sz w:val="24"/>
          <w:szCs w:val="24"/>
        </w:rPr>
        <w:t xml:space="preserve"> ОУ </w:t>
      </w:r>
      <w:r>
        <w:rPr>
          <w:rFonts w:ascii="Times New Roman" w:hAnsi="Times New Roman"/>
          <w:b/>
          <w:sz w:val="24"/>
          <w:szCs w:val="24"/>
        </w:rPr>
        <w:t>позволяет реализовывать как ГОС, так и ФГОС</w:t>
      </w:r>
      <w:r w:rsidRPr="00FD2AB8">
        <w:rPr>
          <w:rFonts w:ascii="Times New Roman" w:hAnsi="Times New Roman"/>
          <w:b/>
          <w:sz w:val="24"/>
          <w:szCs w:val="24"/>
        </w:rPr>
        <w:t>.</w:t>
      </w:r>
    </w:p>
    <w:p w:rsidR="00242E52" w:rsidRPr="00155A56" w:rsidRDefault="00155A56" w:rsidP="00155A56">
      <w:pPr>
        <w:pStyle w:val="ConsPlusNonformat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A56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соответствует требованиям современного законодательства РФ в области образования и науки и запросам обучающихся и их родителей.</w:t>
      </w:r>
    </w:p>
    <w:p w:rsidR="00103DB9" w:rsidRDefault="00103DB9" w:rsidP="00155A56">
      <w:pPr>
        <w:jc w:val="both"/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Default="00B35F54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54" w:rsidRPr="00AC4F29" w:rsidRDefault="00AC4F29" w:rsidP="00B35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F29">
        <w:rPr>
          <w:rFonts w:ascii="Times New Roman" w:hAnsi="Times New Roman" w:cs="Times New Roman"/>
          <w:sz w:val="24"/>
          <w:szCs w:val="24"/>
        </w:rPr>
        <w:t>Директор школы                             Е.М. Розов</w:t>
      </w:r>
    </w:p>
    <w:p w:rsidR="007C57FE" w:rsidRPr="00AC4F29" w:rsidRDefault="007C57FE" w:rsidP="00B35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57FE" w:rsidRDefault="007C57FE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FE" w:rsidRDefault="007C57FE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FE" w:rsidRDefault="007C57FE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FE" w:rsidRDefault="007C57FE" w:rsidP="00B35F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FE" w:rsidRDefault="007C57FE" w:rsidP="007C57F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7C57FE" w:rsidSect="00535B21">
      <w:footerReference w:type="default" r:id="rId11"/>
      <w:pgSz w:w="11909" w:h="16834"/>
      <w:pgMar w:top="568" w:right="1440" w:bottom="1440" w:left="1800" w:header="720" w:footer="7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B8" w:rsidRDefault="00FD2AB8" w:rsidP="002D5D09">
      <w:r>
        <w:separator/>
      </w:r>
    </w:p>
  </w:endnote>
  <w:endnote w:type="continuationSeparator" w:id="0">
    <w:p w:rsidR="00FD2AB8" w:rsidRDefault="00FD2AB8" w:rsidP="002D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">
    <w:altName w:val="Algeri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157391"/>
      <w:docPartObj>
        <w:docPartGallery w:val="Page Numbers (Bottom of Page)"/>
        <w:docPartUnique/>
      </w:docPartObj>
    </w:sdtPr>
    <w:sdtContent>
      <w:p w:rsidR="00524C62" w:rsidRDefault="00524C62">
        <w:pPr>
          <w:pStyle w:val="a3"/>
          <w:jc w:val="center"/>
        </w:pPr>
        <w:fldSimple w:instr=" PAGE   \* MERGEFORMAT ">
          <w:r w:rsidR="00AC4F29">
            <w:rPr>
              <w:noProof/>
            </w:rPr>
            <w:t>54</w:t>
          </w:r>
        </w:fldSimple>
      </w:p>
    </w:sdtContent>
  </w:sdt>
  <w:p w:rsidR="00FD2AB8" w:rsidRDefault="00FD2A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B8" w:rsidRDefault="00FD2AB8" w:rsidP="002D5D09">
      <w:r>
        <w:separator/>
      </w:r>
    </w:p>
  </w:footnote>
  <w:footnote w:type="continuationSeparator" w:id="0">
    <w:p w:rsidR="00FD2AB8" w:rsidRDefault="00FD2AB8" w:rsidP="002D5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9D"/>
    <w:multiLevelType w:val="hybridMultilevel"/>
    <w:tmpl w:val="6DE68410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DE643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F001B"/>
    <w:multiLevelType w:val="hybridMultilevel"/>
    <w:tmpl w:val="6320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B0804"/>
    <w:multiLevelType w:val="hybridMultilevel"/>
    <w:tmpl w:val="FCFCD42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4D63667"/>
    <w:multiLevelType w:val="multilevel"/>
    <w:tmpl w:val="EF72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763F8E"/>
    <w:multiLevelType w:val="hybridMultilevel"/>
    <w:tmpl w:val="1F4E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006FA"/>
    <w:multiLevelType w:val="hybridMultilevel"/>
    <w:tmpl w:val="97DA18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0C2B03"/>
    <w:multiLevelType w:val="hybridMultilevel"/>
    <w:tmpl w:val="8EF83C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EE102B"/>
    <w:multiLevelType w:val="hybridMultilevel"/>
    <w:tmpl w:val="E72050DE"/>
    <w:lvl w:ilvl="0" w:tplc="8F9E3A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90EDC"/>
    <w:multiLevelType w:val="hybridMultilevel"/>
    <w:tmpl w:val="623AA6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F5B3DEE"/>
    <w:multiLevelType w:val="hybridMultilevel"/>
    <w:tmpl w:val="1B64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3C6ED5"/>
    <w:multiLevelType w:val="hybridMultilevel"/>
    <w:tmpl w:val="D6D8C56C"/>
    <w:lvl w:ilvl="0" w:tplc="C8A88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82480F"/>
    <w:multiLevelType w:val="hybridMultilevel"/>
    <w:tmpl w:val="744E3916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17AB2488"/>
    <w:multiLevelType w:val="hybridMultilevel"/>
    <w:tmpl w:val="5B621E08"/>
    <w:lvl w:ilvl="0" w:tplc="3DB80718">
      <w:start w:val="1"/>
      <w:numFmt w:val="decimal"/>
      <w:lvlText w:val="%1."/>
      <w:lvlJc w:val="left"/>
      <w:pPr>
        <w:ind w:left="3027" w:hanging="9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0157A2A"/>
    <w:multiLevelType w:val="hybridMultilevel"/>
    <w:tmpl w:val="CF94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D4A1A"/>
    <w:multiLevelType w:val="hybridMultilevel"/>
    <w:tmpl w:val="B28E7B7A"/>
    <w:lvl w:ilvl="0" w:tplc="8C8A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8FC2A">
      <w:numFmt w:val="none"/>
      <w:lvlText w:val=""/>
      <w:lvlJc w:val="left"/>
      <w:pPr>
        <w:tabs>
          <w:tab w:val="num" w:pos="360"/>
        </w:tabs>
      </w:pPr>
    </w:lvl>
    <w:lvl w:ilvl="2" w:tplc="91BC6D4A">
      <w:numFmt w:val="none"/>
      <w:lvlText w:val=""/>
      <w:lvlJc w:val="left"/>
      <w:pPr>
        <w:tabs>
          <w:tab w:val="num" w:pos="360"/>
        </w:tabs>
      </w:pPr>
    </w:lvl>
    <w:lvl w:ilvl="3" w:tplc="4E70B4C8">
      <w:numFmt w:val="none"/>
      <w:lvlText w:val=""/>
      <w:lvlJc w:val="left"/>
      <w:pPr>
        <w:tabs>
          <w:tab w:val="num" w:pos="360"/>
        </w:tabs>
      </w:pPr>
    </w:lvl>
    <w:lvl w:ilvl="4" w:tplc="0772F7C2">
      <w:numFmt w:val="none"/>
      <w:lvlText w:val=""/>
      <w:lvlJc w:val="left"/>
      <w:pPr>
        <w:tabs>
          <w:tab w:val="num" w:pos="360"/>
        </w:tabs>
      </w:pPr>
    </w:lvl>
    <w:lvl w:ilvl="5" w:tplc="8BAA7714">
      <w:numFmt w:val="none"/>
      <w:lvlText w:val=""/>
      <w:lvlJc w:val="left"/>
      <w:pPr>
        <w:tabs>
          <w:tab w:val="num" w:pos="360"/>
        </w:tabs>
      </w:pPr>
    </w:lvl>
    <w:lvl w:ilvl="6" w:tplc="BD304CAE">
      <w:numFmt w:val="none"/>
      <w:lvlText w:val=""/>
      <w:lvlJc w:val="left"/>
      <w:pPr>
        <w:tabs>
          <w:tab w:val="num" w:pos="360"/>
        </w:tabs>
      </w:pPr>
    </w:lvl>
    <w:lvl w:ilvl="7" w:tplc="3F4CACC8">
      <w:numFmt w:val="none"/>
      <w:lvlText w:val=""/>
      <w:lvlJc w:val="left"/>
      <w:pPr>
        <w:tabs>
          <w:tab w:val="num" w:pos="360"/>
        </w:tabs>
      </w:pPr>
    </w:lvl>
    <w:lvl w:ilvl="8" w:tplc="EF36959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0BA2C9E"/>
    <w:multiLevelType w:val="hybridMultilevel"/>
    <w:tmpl w:val="AEFE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A27B2"/>
    <w:multiLevelType w:val="hybridMultilevel"/>
    <w:tmpl w:val="4738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0C7FB6"/>
    <w:multiLevelType w:val="hybridMultilevel"/>
    <w:tmpl w:val="84B6D686"/>
    <w:lvl w:ilvl="0" w:tplc="04190001">
      <w:start w:val="1"/>
      <w:numFmt w:val="bullet"/>
      <w:lvlText w:val=""/>
      <w:lvlJc w:val="left"/>
      <w:pPr>
        <w:tabs>
          <w:tab w:val="num" w:pos="1697"/>
        </w:tabs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7"/>
        </w:tabs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7"/>
        </w:tabs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7"/>
        </w:tabs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7"/>
        </w:tabs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7"/>
        </w:tabs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7"/>
        </w:tabs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7"/>
        </w:tabs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7"/>
        </w:tabs>
        <w:ind w:left="7457" w:hanging="360"/>
      </w:pPr>
      <w:rPr>
        <w:rFonts w:ascii="Wingdings" w:hAnsi="Wingdings" w:hint="default"/>
      </w:rPr>
    </w:lvl>
  </w:abstractNum>
  <w:abstractNum w:abstractNumId="18">
    <w:nsid w:val="21590639"/>
    <w:multiLevelType w:val="hybridMultilevel"/>
    <w:tmpl w:val="C8F03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C90EFD"/>
    <w:multiLevelType w:val="hybridMultilevel"/>
    <w:tmpl w:val="506238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52E03F6"/>
    <w:multiLevelType w:val="hybridMultilevel"/>
    <w:tmpl w:val="B28E7B7A"/>
    <w:lvl w:ilvl="0" w:tplc="8C8A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8FC2A">
      <w:numFmt w:val="none"/>
      <w:lvlText w:val=""/>
      <w:lvlJc w:val="left"/>
      <w:pPr>
        <w:tabs>
          <w:tab w:val="num" w:pos="360"/>
        </w:tabs>
      </w:pPr>
    </w:lvl>
    <w:lvl w:ilvl="2" w:tplc="91BC6D4A">
      <w:numFmt w:val="none"/>
      <w:lvlText w:val=""/>
      <w:lvlJc w:val="left"/>
      <w:pPr>
        <w:tabs>
          <w:tab w:val="num" w:pos="360"/>
        </w:tabs>
      </w:pPr>
    </w:lvl>
    <w:lvl w:ilvl="3" w:tplc="4E70B4C8">
      <w:numFmt w:val="none"/>
      <w:lvlText w:val=""/>
      <w:lvlJc w:val="left"/>
      <w:pPr>
        <w:tabs>
          <w:tab w:val="num" w:pos="360"/>
        </w:tabs>
      </w:pPr>
    </w:lvl>
    <w:lvl w:ilvl="4" w:tplc="0772F7C2">
      <w:numFmt w:val="none"/>
      <w:lvlText w:val=""/>
      <w:lvlJc w:val="left"/>
      <w:pPr>
        <w:tabs>
          <w:tab w:val="num" w:pos="360"/>
        </w:tabs>
      </w:pPr>
    </w:lvl>
    <w:lvl w:ilvl="5" w:tplc="8BAA7714">
      <w:numFmt w:val="none"/>
      <w:lvlText w:val=""/>
      <w:lvlJc w:val="left"/>
      <w:pPr>
        <w:tabs>
          <w:tab w:val="num" w:pos="360"/>
        </w:tabs>
      </w:pPr>
    </w:lvl>
    <w:lvl w:ilvl="6" w:tplc="BD304CAE">
      <w:numFmt w:val="none"/>
      <w:lvlText w:val=""/>
      <w:lvlJc w:val="left"/>
      <w:pPr>
        <w:tabs>
          <w:tab w:val="num" w:pos="360"/>
        </w:tabs>
      </w:pPr>
    </w:lvl>
    <w:lvl w:ilvl="7" w:tplc="3F4CACC8">
      <w:numFmt w:val="none"/>
      <w:lvlText w:val=""/>
      <w:lvlJc w:val="left"/>
      <w:pPr>
        <w:tabs>
          <w:tab w:val="num" w:pos="360"/>
        </w:tabs>
      </w:pPr>
    </w:lvl>
    <w:lvl w:ilvl="8" w:tplc="EF36959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28A867E9"/>
    <w:multiLevelType w:val="hybridMultilevel"/>
    <w:tmpl w:val="2806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0D462E"/>
    <w:multiLevelType w:val="hybridMultilevel"/>
    <w:tmpl w:val="4D82F1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2C445B54"/>
    <w:multiLevelType w:val="hybridMultilevel"/>
    <w:tmpl w:val="01E86A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1623256"/>
    <w:multiLevelType w:val="hybridMultilevel"/>
    <w:tmpl w:val="894C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D0C20"/>
    <w:multiLevelType w:val="hybridMultilevel"/>
    <w:tmpl w:val="AD286210"/>
    <w:lvl w:ilvl="0" w:tplc="041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6">
    <w:nsid w:val="3A1923CB"/>
    <w:multiLevelType w:val="hybridMultilevel"/>
    <w:tmpl w:val="C5469AB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3C6B2028"/>
    <w:multiLevelType w:val="multilevel"/>
    <w:tmpl w:val="BEA0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D72284"/>
    <w:multiLevelType w:val="hybridMultilevel"/>
    <w:tmpl w:val="DA0EC8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EFF73DC"/>
    <w:multiLevelType w:val="hybridMultilevel"/>
    <w:tmpl w:val="A866ECDC"/>
    <w:lvl w:ilvl="0" w:tplc="3DB80718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>
    <w:nsid w:val="40BB031A"/>
    <w:multiLevelType w:val="multilevel"/>
    <w:tmpl w:val="E17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5F79ED"/>
    <w:multiLevelType w:val="hybridMultilevel"/>
    <w:tmpl w:val="92F2BDDC"/>
    <w:lvl w:ilvl="0" w:tplc="E4149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8F5382"/>
    <w:multiLevelType w:val="hybridMultilevel"/>
    <w:tmpl w:val="C95090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74B3A1D"/>
    <w:multiLevelType w:val="multilevel"/>
    <w:tmpl w:val="CEECA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476C3FCE"/>
    <w:multiLevelType w:val="hybridMultilevel"/>
    <w:tmpl w:val="0B4E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ED7E1F"/>
    <w:multiLevelType w:val="hybridMultilevel"/>
    <w:tmpl w:val="3328FE46"/>
    <w:lvl w:ilvl="0" w:tplc="EE98CC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982493F"/>
    <w:multiLevelType w:val="hybridMultilevel"/>
    <w:tmpl w:val="9A80A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EA68FE"/>
    <w:multiLevelType w:val="hybridMultilevel"/>
    <w:tmpl w:val="6A00F2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AB41121"/>
    <w:multiLevelType w:val="hybridMultilevel"/>
    <w:tmpl w:val="BF9E962A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>
    <w:nsid w:val="4D6A13E8"/>
    <w:multiLevelType w:val="hybridMultilevel"/>
    <w:tmpl w:val="C546AD7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E87D0F"/>
    <w:multiLevelType w:val="hybridMultilevel"/>
    <w:tmpl w:val="FC9A3894"/>
    <w:lvl w:ilvl="0" w:tplc="7F40273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FC33A40"/>
    <w:multiLevelType w:val="hybridMultilevel"/>
    <w:tmpl w:val="F316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EC68CC"/>
    <w:multiLevelType w:val="hybridMultilevel"/>
    <w:tmpl w:val="609E0AAC"/>
    <w:lvl w:ilvl="0" w:tplc="2BD85C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BE7AF3"/>
    <w:multiLevelType w:val="hybridMultilevel"/>
    <w:tmpl w:val="187A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521052"/>
    <w:multiLevelType w:val="hybridMultilevel"/>
    <w:tmpl w:val="83D8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C12828"/>
    <w:multiLevelType w:val="hybridMultilevel"/>
    <w:tmpl w:val="8BE6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733227"/>
    <w:multiLevelType w:val="hybridMultilevel"/>
    <w:tmpl w:val="8634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324C01"/>
    <w:multiLevelType w:val="hybridMultilevel"/>
    <w:tmpl w:val="2E3AB4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656771FF"/>
    <w:multiLevelType w:val="multilevel"/>
    <w:tmpl w:val="3170F888"/>
    <w:lvl w:ilvl="0">
      <w:start w:val="2"/>
      <w:numFmt w:val="decimal"/>
      <w:pStyle w:val="1336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Calibri" w:hAnsi="Calibri" w:cs="Times New Roman" w:hint="default"/>
        <w:sz w:val="22"/>
      </w:rPr>
    </w:lvl>
  </w:abstractNum>
  <w:abstractNum w:abstractNumId="49">
    <w:nsid w:val="65E71A7B"/>
    <w:multiLevelType w:val="hybridMultilevel"/>
    <w:tmpl w:val="174E8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3642E0"/>
    <w:multiLevelType w:val="hybridMultilevel"/>
    <w:tmpl w:val="BDB8CF6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1">
    <w:nsid w:val="6CF53EC9"/>
    <w:multiLevelType w:val="hybridMultilevel"/>
    <w:tmpl w:val="B3F2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584CF9"/>
    <w:multiLevelType w:val="hybridMultilevel"/>
    <w:tmpl w:val="56F423E0"/>
    <w:lvl w:ilvl="0" w:tplc="7F4027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2A5616F"/>
    <w:multiLevelType w:val="hybridMultilevel"/>
    <w:tmpl w:val="5010E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5550F30"/>
    <w:multiLevelType w:val="hybridMultilevel"/>
    <w:tmpl w:val="CA9A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240602"/>
    <w:multiLevelType w:val="hybridMultilevel"/>
    <w:tmpl w:val="612E97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6">
    <w:nsid w:val="7E985370"/>
    <w:multiLevelType w:val="hybridMultilevel"/>
    <w:tmpl w:val="DBD4CC0A"/>
    <w:lvl w:ilvl="0" w:tplc="9B0CB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2"/>
  </w:num>
  <w:num w:numId="2">
    <w:abstractNumId w:val="5"/>
  </w:num>
  <w:num w:numId="3">
    <w:abstractNumId w:val="32"/>
  </w:num>
  <w:num w:numId="4">
    <w:abstractNumId w:val="0"/>
  </w:num>
  <w:num w:numId="5">
    <w:abstractNumId w:val="6"/>
  </w:num>
  <w:num w:numId="6">
    <w:abstractNumId w:val="53"/>
  </w:num>
  <w:num w:numId="7">
    <w:abstractNumId w:val="2"/>
  </w:num>
  <w:num w:numId="8">
    <w:abstractNumId w:val="46"/>
  </w:num>
  <w:num w:numId="9">
    <w:abstractNumId w:val="45"/>
  </w:num>
  <w:num w:numId="10">
    <w:abstractNumId w:val="4"/>
  </w:num>
  <w:num w:numId="11">
    <w:abstractNumId w:val="26"/>
  </w:num>
  <w:num w:numId="12">
    <w:abstractNumId w:val="47"/>
  </w:num>
  <w:num w:numId="13">
    <w:abstractNumId w:val="17"/>
  </w:num>
  <w:num w:numId="14">
    <w:abstractNumId w:val="39"/>
  </w:num>
  <w:num w:numId="15">
    <w:abstractNumId w:val="23"/>
  </w:num>
  <w:num w:numId="16">
    <w:abstractNumId w:val="50"/>
  </w:num>
  <w:num w:numId="17">
    <w:abstractNumId w:val="36"/>
  </w:num>
  <w:num w:numId="18">
    <w:abstractNumId w:val="20"/>
  </w:num>
  <w:num w:numId="19">
    <w:abstractNumId w:val="48"/>
  </w:num>
  <w:num w:numId="20">
    <w:abstractNumId w:val="37"/>
  </w:num>
  <w:num w:numId="21">
    <w:abstractNumId w:val="19"/>
  </w:num>
  <w:num w:numId="22">
    <w:abstractNumId w:val="25"/>
  </w:num>
  <w:num w:numId="23">
    <w:abstractNumId w:val="14"/>
  </w:num>
  <w:num w:numId="24">
    <w:abstractNumId w:val="1"/>
  </w:num>
  <w:num w:numId="25">
    <w:abstractNumId w:val="38"/>
  </w:num>
  <w:num w:numId="26">
    <w:abstractNumId w:val="49"/>
  </w:num>
  <w:num w:numId="27">
    <w:abstractNumId w:val="21"/>
  </w:num>
  <w:num w:numId="28">
    <w:abstractNumId w:val="54"/>
  </w:num>
  <w:num w:numId="29">
    <w:abstractNumId w:val="55"/>
  </w:num>
  <w:num w:numId="30">
    <w:abstractNumId w:val="51"/>
  </w:num>
  <w:num w:numId="31">
    <w:abstractNumId w:val="44"/>
  </w:num>
  <w:num w:numId="32">
    <w:abstractNumId w:val="34"/>
  </w:num>
  <w:num w:numId="33">
    <w:abstractNumId w:val="8"/>
  </w:num>
  <w:num w:numId="34">
    <w:abstractNumId w:val="24"/>
  </w:num>
  <w:num w:numId="35">
    <w:abstractNumId w:val="11"/>
  </w:num>
  <w:num w:numId="36">
    <w:abstractNumId w:val="15"/>
  </w:num>
  <w:num w:numId="37">
    <w:abstractNumId w:val="18"/>
  </w:num>
  <w:num w:numId="38">
    <w:abstractNumId w:val="31"/>
  </w:num>
  <w:num w:numId="39">
    <w:abstractNumId w:val="52"/>
  </w:num>
  <w:num w:numId="40">
    <w:abstractNumId w:val="40"/>
  </w:num>
  <w:num w:numId="41">
    <w:abstractNumId w:val="28"/>
  </w:num>
  <w:num w:numId="42">
    <w:abstractNumId w:val="16"/>
  </w:num>
  <w:num w:numId="43">
    <w:abstractNumId w:val="41"/>
  </w:num>
  <w:num w:numId="44">
    <w:abstractNumId w:val="9"/>
  </w:num>
  <w:num w:numId="45">
    <w:abstractNumId w:val="13"/>
  </w:num>
  <w:num w:numId="46">
    <w:abstractNumId w:val="56"/>
  </w:num>
  <w:num w:numId="47">
    <w:abstractNumId w:val="7"/>
  </w:num>
  <w:num w:numId="48">
    <w:abstractNumId w:val="29"/>
  </w:num>
  <w:num w:numId="49">
    <w:abstractNumId w:val="12"/>
  </w:num>
  <w:num w:numId="50">
    <w:abstractNumId w:val="3"/>
  </w:num>
  <w:num w:numId="51">
    <w:abstractNumId w:val="33"/>
  </w:num>
  <w:num w:numId="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</w:num>
  <w:num w:numId="55">
    <w:abstractNumId w:val="27"/>
  </w:num>
  <w:num w:numId="56">
    <w:abstractNumId w:val="35"/>
  </w:num>
  <w:num w:numId="57">
    <w:abstractNumId w:val="42"/>
  </w:num>
  <w:num w:numId="58">
    <w:abstractNumId w:val="10"/>
  </w:num>
  <w:num w:numId="59">
    <w:abstractNumId w:val="4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D09"/>
    <w:rsid w:val="000114BF"/>
    <w:rsid w:val="00064E36"/>
    <w:rsid w:val="00091438"/>
    <w:rsid w:val="000A6ADA"/>
    <w:rsid w:val="000F3B87"/>
    <w:rsid w:val="00103DB9"/>
    <w:rsid w:val="00104850"/>
    <w:rsid w:val="00153EEF"/>
    <w:rsid w:val="00155A56"/>
    <w:rsid w:val="00165D66"/>
    <w:rsid w:val="00167DA6"/>
    <w:rsid w:val="001813D8"/>
    <w:rsid w:val="001A470B"/>
    <w:rsid w:val="001B135C"/>
    <w:rsid w:val="001B7EF5"/>
    <w:rsid w:val="001D168F"/>
    <w:rsid w:val="002133F0"/>
    <w:rsid w:val="00223273"/>
    <w:rsid w:val="00223CAF"/>
    <w:rsid w:val="00236BA4"/>
    <w:rsid w:val="00242E52"/>
    <w:rsid w:val="00253BBA"/>
    <w:rsid w:val="00254AD4"/>
    <w:rsid w:val="002561B7"/>
    <w:rsid w:val="00272127"/>
    <w:rsid w:val="002871FC"/>
    <w:rsid w:val="00287CA1"/>
    <w:rsid w:val="002C5443"/>
    <w:rsid w:val="002C6747"/>
    <w:rsid w:val="002D5D09"/>
    <w:rsid w:val="002E34FB"/>
    <w:rsid w:val="002E375E"/>
    <w:rsid w:val="002F2093"/>
    <w:rsid w:val="00303031"/>
    <w:rsid w:val="00303E41"/>
    <w:rsid w:val="00305310"/>
    <w:rsid w:val="00307353"/>
    <w:rsid w:val="0032684E"/>
    <w:rsid w:val="003352D4"/>
    <w:rsid w:val="00346A07"/>
    <w:rsid w:val="00356B60"/>
    <w:rsid w:val="00385858"/>
    <w:rsid w:val="00394557"/>
    <w:rsid w:val="003B7ED5"/>
    <w:rsid w:val="003C36D8"/>
    <w:rsid w:val="003E7D6D"/>
    <w:rsid w:val="00410E74"/>
    <w:rsid w:val="00420C78"/>
    <w:rsid w:val="004225C0"/>
    <w:rsid w:val="0042590F"/>
    <w:rsid w:val="0043348F"/>
    <w:rsid w:val="00475A25"/>
    <w:rsid w:val="0048475B"/>
    <w:rsid w:val="0049283F"/>
    <w:rsid w:val="00497705"/>
    <w:rsid w:val="00524C62"/>
    <w:rsid w:val="0052622E"/>
    <w:rsid w:val="00535B21"/>
    <w:rsid w:val="00543F92"/>
    <w:rsid w:val="005605D6"/>
    <w:rsid w:val="00564365"/>
    <w:rsid w:val="00571D0A"/>
    <w:rsid w:val="00583F46"/>
    <w:rsid w:val="005851FA"/>
    <w:rsid w:val="006068DA"/>
    <w:rsid w:val="006155F6"/>
    <w:rsid w:val="0061728E"/>
    <w:rsid w:val="00644341"/>
    <w:rsid w:val="00696216"/>
    <w:rsid w:val="006B424F"/>
    <w:rsid w:val="006C009C"/>
    <w:rsid w:val="006C1534"/>
    <w:rsid w:val="006C5EF4"/>
    <w:rsid w:val="00704085"/>
    <w:rsid w:val="007154D0"/>
    <w:rsid w:val="00727CBD"/>
    <w:rsid w:val="00734097"/>
    <w:rsid w:val="0073472F"/>
    <w:rsid w:val="00771FFB"/>
    <w:rsid w:val="007856EB"/>
    <w:rsid w:val="007A31B8"/>
    <w:rsid w:val="007C4A49"/>
    <w:rsid w:val="007C57FE"/>
    <w:rsid w:val="007D72EE"/>
    <w:rsid w:val="00821764"/>
    <w:rsid w:val="00836E57"/>
    <w:rsid w:val="00843CD7"/>
    <w:rsid w:val="00860F86"/>
    <w:rsid w:val="008668CE"/>
    <w:rsid w:val="00887FA0"/>
    <w:rsid w:val="008901BD"/>
    <w:rsid w:val="008B40B5"/>
    <w:rsid w:val="008E24B7"/>
    <w:rsid w:val="008E4D04"/>
    <w:rsid w:val="008E5DA7"/>
    <w:rsid w:val="00922A14"/>
    <w:rsid w:val="00931396"/>
    <w:rsid w:val="0096088D"/>
    <w:rsid w:val="00967E29"/>
    <w:rsid w:val="0097478E"/>
    <w:rsid w:val="00981791"/>
    <w:rsid w:val="00986967"/>
    <w:rsid w:val="009C2479"/>
    <w:rsid w:val="009D13A4"/>
    <w:rsid w:val="009E7879"/>
    <w:rsid w:val="00A315E3"/>
    <w:rsid w:val="00A378D7"/>
    <w:rsid w:val="00A37CE6"/>
    <w:rsid w:val="00A57048"/>
    <w:rsid w:val="00A6028D"/>
    <w:rsid w:val="00A7688E"/>
    <w:rsid w:val="00A816E7"/>
    <w:rsid w:val="00A825C6"/>
    <w:rsid w:val="00A836D2"/>
    <w:rsid w:val="00A83E5F"/>
    <w:rsid w:val="00A85400"/>
    <w:rsid w:val="00A9626D"/>
    <w:rsid w:val="00AC0D16"/>
    <w:rsid w:val="00AC4F29"/>
    <w:rsid w:val="00AD12A6"/>
    <w:rsid w:val="00AF0783"/>
    <w:rsid w:val="00B17188"/>
    <w:rsid w:val="00B35F54"/>
    <w:rsid w:val="00B40F0B"/>
    <w:rsid w:val="00B412CA"/>
    <w:rsid w:val="00B439FD"/>
    <w:rsid w:val="00B50ACA"/>
    <w:rsid w:val="00B70FAE"/>
    <w:rsid w:val="00B71AF0"/>
    <w:rsid w:val="00B76F43"/>
    <w:rsid w:val="00B90808"/>
    <w:rsid w:val="00BB032B"/>
    <w:rsid w:val="00BB114D"/>
    <w:rsid w:val="00BB19D6"/>
    <w:rsid w:val="00BB50D0"/>
    <w:rsid w:val="00BB7AA7"/>
    <w:rsid w:val="00BC4BB1"/>
    <w:rsid w:val="00BD11D8"/>
    <w:rsid w:val="00BD63E1"/>
    <w:rsid w:val="00BF521F"/>
    <w:rsid w:val="00C11E67"/>
    <w:rsid w:val="00C163FE"/>
    <w:rsid w:val="00C22B45"/>
    <w:rsid w:val="00C57D9E"/>
    <w:rsid w:val="00C701D3"/>
    <w:rsid w:val="00C736BC"/>
    <w:rsid w:val="00C862C0"/>
    <w:rsid w:val="00CC1ECB"/>
    <w:rsid w:val="00CC307B"/>
    <w:rsid w:val="00D120EE"/>
    <w:rsid w:val="00D3107B"/>
    <w:rsid w:val="00D64534"/>
    <w:rsid w:val="00D92C38"/>
    <w:rsid w:val="00D972C4"/>
    <w:rsid w:val="00DA1469"/>
    <w:rsid w:val="00DA236A"/>
    <w:rsid w:val="00DB3926"/>
    <w:rsid w:val="00DC2EF5"/>
    <w:rsid w:val="00DE05A1"/>
    <w:rsid w:val="00DF6555"/>
    <w:rsid w:val="00E06E20"/>
    <w:rsid w:val="00E156B0"/>
    <w:rsid w:val="00E23F57"/>
    <w:rsid w:val="00E35BFF"/>
    <w:rsid w:val="00E360D2"/>
    <w:rsid w:val="00E538ED"/>
    <w:rsid w:val="00E91A3A"/>
    <w:rsid w:val="00E91B71"/>
    <w:rsid w:val="00E93F52"/>
    <w:rsid w:val="00EA7285"/>
    <w:rsid w:val="00EB5B4C"/>
    <w:rsid w:val="00EC02BC"/>
    <w:rsid w:val="00EC57F3"/>
    <w:rsid w:val="00ED0B1B"/>
    <w:rsid w:val="00EE65EE"/>
    <w:rsid w:val="00EF3587"/>
    <w:rsid w:val="00F12983"/>
    <w:rsid w:val="00F12F48"/>
    <w:rsid w:val="00F1689E"/>
    <w:rsid w:val="00F3510B"/>
    <w:rsid w:val="00F352C2"/>
    <w:rsid w:val="00F45764"/>
    <w:rsid w:val="00F52162"/>
    <w:rsid w:val="00F52584"/>
    <w:rsid w:val="00F570C3"/>
    <w:rsid w:val="00F76B3D"/>
    <w:rsid w:val="00F8011A"/>
    <w:rsid w:val="00FB280C"/>
    <w:rsid w:val="00FD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D09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nhideWhenUsed/>
    <w:qFormat/>
    <w:rsid w:val="002D5D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D5D0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D09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D5D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D5D09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rsid w:val="002D5D09"/>
    <w:pPr>
      <w:jc w:val="both"/>
    </w:pPr>
  </w:style>
  <w:style w:type="character" w:customStyle="1" w:styleId="22">
    <w:name w:val="Основной текст 2 Знак"/>
    <w:basedOn w:val="a0"/>
    <w:link w:val="21"/>
    <w:rsid w:val="002D5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2D5D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D5D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5D09"/>
  </w:style>
  <w:style w:type="paragraph" w:styleId="a6">
    <w:name w:val="header"/>
    <w:basedOn w:val="a"/>
    <w:link w:val="a7"/>
    <w:uiPriority w:val="99"/>
    <w:rsid w:val="002D5D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5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2D5D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5D0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2D5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D5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2D5D09"/>
    <w:pPr>
      <w:spacing w:after="120"/>
    </w:pPr>
  </w:style>
  <w:style w:type="character" w:customStyle="1" w:styleId="ab">
    <w:name w:val="Основной текст Знак"/>
    <w:basedOn w:val="a0"/>
    <w:link w:val="aa"/>
    <w:rsid w:val="002D5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nhideWhenUsed/>
    <w:rsid w:val="002D5D0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2D5D09"/>
    <w:rPr>
      <w:rFonts w:ascii="Tahoma" w:eastAsia="Calibri" w:hAnsi="Tahoma" w:cs="Tahoma"/>
      <w:sz w:val="16"/>
      <w:szCs w:val="16"/>
    </w:rPr>
  </w:style>
  <w:style w:type="paragraph" w:styleId="ae">
    <w:name w:val="Plain Text"/>
    <w:basedOn w:val="a"/>
    <w:link w:val="af"/>
    <w:rsid w:val="002D5D09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2D5D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D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D5D0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36">
    <w:name w:val="Стиль Заголовок 13/3 + После:  6 пт"/>
    <w:basedOn w:val="2"/>
    <w:rsid w:val="002D5D09"/>
    <w:pPr>
      <w:widowControl/>
      <w:numPr>
        <w:numId w:val="19"/>
      </w:numPr>
      <w:autoSpaceDE/>
      <w:autoSpaceDN/>
      <w:adjustRightInd/>
      <w:spacing w:before="120" w:after="120"/>
    </w:pPr>
    <w:rPr>
      <w:rFonts w:ascii="Times New Roman" w:hAnsi="Times New Roman"/>
      <w:bCs w:val="0"/>
      <w:i w:val="0"/>
      <w:iCs w:val="0"/>
      <w:sz w:val="26"/>
      <w:szCs w:val="20"/>
      <w:u w:val="single"/>
    </w:rPr>
  </w:style>
  <w:style w:type="paragraph" w:styleId="af0">
    <w:name w:val="Body Text Indent"/>
    <w:basedOn w:val="a"/>
    <w:link w:val="af1"/>
    <w:uiPriority w:val="99"/>
    <w:rsid w:val="0048475B"/>
    <w:pPr>
      <w:suppressAutoHyphens/>
      <w:autoSpaceDE/>
      <w:autoSpaceDN/>
      <w:adjustRightInd/>
      <w:spacing w:after="120"/>
      <w:ind w:left="283"/>
    </w:pPr>
    <w:rPr>
      <w:kern w:val="1"/>
      <w:sz w:val="24"/>
      <w:szCs w:val="24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8475B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Pa7">
    <w:name w:val="Pa7"/>
    <w:basedOn w:val="a"/>
    <w:next w:val="a"/>
    <w:uiPriority w:val="99"/>
    <w:rsid w:val="0042590F"/>
    <w:pPr>
      <w:widowControl/>
      <w:spacing w:line="241" w:lineRule="atLeast"/>
    </w:pPr>
    <w:rPr>
      <w:rFonts w:ascii="PragmaticaC" w:hAnsi="PragmaticaC" w:cs="PragmaticaC"/>
      <w:sz w:val="24"/>
      <w:szCs w:val="24"/>
    </w:rPr>
  </w:style>
  <w:style w:type="character" w:customStyle="1" w:styleId="A20">
    <w:name w:val="A2"/>
    <w:uiPriority w:val="99"/>
    <w:rsid w:val="0042590F"/>
    <w:rPr>
      <w:color w:val="000000"/>
      <w:sz w:val="19"/>
    </w:rPr>
  </w:style>
  <w:style w:type="paragraph" w:customStyle="1" w:styleId="Pa44">
    <w:name w:val="Pa44"/>
    <w:basedOn w:val="a"/>
    <w:next w:val="a"/>
    <w:uiPriority w:val="99"/>
    <w:rsid w:val="0042590F"/>
    <w:pPr>
      <w:widowControl/>
      <w:spacing w:line="241" w:lineRule="atLeast"/>
    </w:pPr>
    <w:rPr>
      <w:rFonts w:ascii="PragmaticaC" w:hAnsi="PragmaticaC" w:cs="PragmaticaC"/>
      <w:sz w:val="24"/>
      <w:szCs w:val="24"/>
    </w:rPr>
  </w:style>
  <w:style w:type="character" w:styleId="af2">
    <w:name w:val="Strong"/>
    <w:basedOn w:val="a0"/>
    <w:qFormat/>
    <w:rsid w:val="0042590F"/>
    <w:rPr>
      <w:rFonts w:cs="Times New Roman"/>
      <w:b/>
      <w:bCs/>
    </w:rPr>
  </w:style>
  <w:style w:type="paragraph" w:styleId="af3">
    <w:name w:val="No Spacing"/>
    <w:uiPriority w:val="1"/>
    <w:qFormat/>
    <w:rsid w:val="00DC2EF5"/>
    <w:pPr>
      <w:spacing w:after="0" w:line="240" w:lineRule="auto"/>
    </w:pPr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254AD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4A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EA7285"/>
  </w:style>
  <w:style w:type="paragraph" w:customStyle="1" w:styleId="af4">
    <w:name w:val="Заголовок"/>
    <w:basedOn w:val="a"/>
    <w:next w:val="aa"/>
    <w:rsid w:val="00EA7285"/>
    <w:pPr>
      <w:keepNext/>
      <w:suppressAutoHyphens/>
      <w:autoSpaceDN/>
      <w:adjustRightInd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List"/>
    <w:basedOn w:val="aa"/>
    <w:rsid w:val="00EA7285"/>
    <w:pPr>
      <w:suppressAutoHyphens/>
      <w:autoSpaceDN/>
      <w:adjustRightInd/>
    </w:pPr>
    <w:rPr>
      <w:rFonts w:cs="Tahoma"/>
      <w:lang w:eastAsia="ar-SA"/>
    </w:rPr>
  </w:style>
  <w:style w:type="paragraph" w:customStyle="1" w:styleId="12">
    <w:name w:val="Название1"/>
    <w:basedOn w:val="a"/>
    <w:rsid w:val="00EA7285"/>
    <w:pPr>
      <w:suppressLineNumbers/>
      <w:suppressAutoHyphens/>
      <w:autoSpaceDN/>
      <w:adjustRightInd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A7285"/>
    <w:pPr>
      <w:suppressLineNumbers/>
      <w:suppressAutoHyphens/>
      <w:autoSpaceDN/>
      <w:adjustRightInd/>
    </w:pPr>
    <w:rPr>
      <w:rFonts w:cs="Tahoma"/>
      <w:lang w:eastAsia="ar-SA"/>
    </w:rPr>
  </w:style>
  <w:style w:type="paragraph" w:customStyle="1" w:styleId="af6">
    <w:name w:val="Содержимое таблицы"/>
    <w:basedOn w:val="a"/>
    <w:rsid w:val="00EA7285"/>
    <w:pPr>
      <w:suppressLineNumbers/>
      <w:suppressAutoHyphens/>
      <w:autoSpaceDN/>
      <w:adjustRightInd/>
    </w:pPr>
    <w:rPr>
      <w:lang w:eastAsia="ar-SA"/>
    </w:rPr>
  </w:style>
  <w:style w:type="paragraph" w:customStyle="1" w:styleId="af7">
    <w:name w:val="Заголовок таблицы"/>
    <w:basedOn w:val="af6"/>
    <w:rsid w:val="00EA7285"/>
    <w:pPr>
      <w:jc w:val="center"/>
    </w:pPr>
    <w:rPr>
      <w:b/>
      <w:bCs/>
    </w:rPr>
  </w:style>
  <w:style w:type="paragraph" w:customStyle="1" w:styleId="ConsPlusTitle">
    <w:name w:val="ConsPlusTitle"/>
    <w:rsid w:val="00EA7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EA7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EA72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af8">
    <w:name w:val="Стиль"/>
    <w:rsid w:val="00EA7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7328891580860084E-2"/>
          <c:y val="4.6688476387886327E-2"/>
          <c:w val="0.92327959892662548"/>
          <c:h val="0.765398038449569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математике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математике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математике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dLbls>
            <c:dLbl>
              <c:idx val="0"/>
              <c:layout>
                <c:manualLayout>
                  <c:x val="2.083333333333341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математике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30.67</c:v>
                </c:pt>
              </c:numCache>
            </c:numRef>
          </c:val>
        </c:ser>
        <c:axId val="87622400"/>
        <c:axId val="87623936"/>
      </c:barChart>
      <c:catAx>
        <c:axId val="87622400"/>
        <c:scaling>
          <c:orientation val="minMax"/>
        </c:scaling>
        <c:axPos val="b"/>
        <c:numFmt formatCode="General" sourceLinked="1"/>
        <c:tickLblPos val="nextTo"/>
        <c:crossAx val="87623936"/>
        <c:crosses val="autoZero"/>
        <c:auto val="1"/>
        <c:lblAlgn val="ctr"/>
        <c:lblOffset val="100"/>
        <c:tickLblSkip val="1"/>
      </c:catAx>
      <c:valAx>
        <c:axId val="87623936"/>
        <c:scaling>
          <c:orientation val="minMax"/>
        </c:scaling>
        <c:axPos val="l"/>
        <c:majorGridlines/>
        <c:numFmt formatCode="General" sourceLinked="1"/>
        <c:tickLblPos val="nextTo"/>
        <c:crossAx val="87622400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25768713214785982"/>
          <c:y val="0.95047621736676491"/>
          <c:w val="0.69591831361138279"/>
          <c:h val="4.6436450576951963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54.6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59</c:v>
                </c:pt>
              </c:numCache>
            </c:numRef>
          </c:val>
        </c:ser>
        <c:axId val="87765760"/>
        <c:axId val="87767296"/>
      </c:barChart>
      <c:catAx>
        <c:axId val="87765760"/>
        <c:scaling>
          <c:orientation val="minMax"/>
        </c:scaling>
        <c:axPos val="b"/>
        <c:numFmt formatCode="General" sourceLinked="1"/>
        <c:tickLblPos val="nextTo"/>
        <c:crossAx val="87767296"/>
        <c:crosses val="autoZero"/>
        <c:auto val="1"/>
        <c:lblAlgn val="ctr"/>
        <c:lblOffset val="100"/>
      </c:catAx>
      <c:valAx>
        <c:axId val="87767296"/>
        <c:scaling>
          <c:orientation val="minMax"/>
        </c:scaling>
        <c:axPos val="l"/>
        <c:majorGridlines/>
        <c:numFmt formatCode="General" sourceLinked="1"/>
        <c:tickLblPos val="nextTo"/>
        <c:crossAx val="877657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обществознанию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обществознанию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обществознанию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обществознанию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56</c:v>
                </c:pt>
              </c:numCache>
            </c:numRef>
          </c:val>
        </c:ser>
        <c:axId val="87771776"/>
        <c:axId val="98992512"/>
      </c:barChart>
      <c:catAx>
        <c:axId val="87771776"/>
        <c:scaling>
          <c:orientation val="minMax"/>
        </c:scaling>
        <c:axPos val="b"/>
        <c:numFmt formatCode="General" sourceLinked="1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98992512"/>
        <c:crosses val="autoZero"/>
        <c:auto val="1"/>
        <c:lblAlgn val="ctr"/>
        <c:lblOffset val="100"/>
      </c:catAx>
      <c:valAx>
        <c:axId val="98992512"/>
        <c:scaling>
          <c:orientation val="minMax"/>
        </c:scaling>
        <c:axPos val="l"/>
        <c:majorGridlines/>
        <c:numFmt formatCode="General" sourceLinked="1"/>
        <c:tickLblPos val="nextTo"/>
        <c:crossAx val="877717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1378-7DBA-4F8C-BFE9-98DC179D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54</Pages>
  <Words>17469</Words>
  <Characters>99576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Елошанская СОШ</Company>
  <LinksUpToDate>false</LinksUpToDate>
  <CharactersWithSpaces>116812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 Евгений Михайлович</dc:creator>
  <cp:keywords/>
  <dc:description/>
  <cp:lastModifiedBy>компутер</cp:lastModifiedBy>
  <cp:revision>17</cp:revision>
  <cp:lastPrinted>2014-12-21T13:44:00Z</cp:lastPrinted>
  <dcterms:created xsi:type="dcterms:W3CDTF">2011-11-10T11:07:00Z</dcterms:created>
  <dcterms:modified xsi:type="dcterms:W3CDTF">2014-12-21T15:02:00Z</dcterms:modified>
</cp:coreProperties>
</file>