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09" w:rsidRPr="00D951A5" w:rsidRDefault="002D5D09" w:rsidP="002D5D09">
      <w:pPr>
        <w:jc w:val="center"/>
        <w:rPr>
          <w:b/>
          <w:sz w:val="28"/>
          <w:szCs w:val="28"/>
        </w:rPr>
      </w:pPr>
      <w:r w:rsidRPr="00D951A5">
        <w:rPr>
          <w:b/>
          <w:sz w:val="28"/>
          <w:szCs w:val="28"/>
        </w:rPr>
        <w:t xml:space="preserve">Анализ </w:t>
      </w:r>
    </w:p>
    <w:p w:rsidR="002D5D09" w:rsidRPr="00D951A5" w:rsidRDefault="002D5D09" w:rsidP="002D5D09">
      <w:pPr>
        <w:jc w:val="center"/>
        <w:rPr>
          <w:b/>
          <w:sz w:val="28"/>
          <w:szCs w:val="28"/>
        </w:rPr>
      </w:pPr>
      <w:r w:rsidRPr="00D951A5">
        <w:rPr>
          <w:b/>
          <w:sz w:val="28"/>
          <w:szCs w:val="28"/>
        </w:rPr>
        <w:t xml:space="preserve">деятельности муниципального общеобразовательного учреждения </w:t>
      </w:r>
      <w:proofErr w:type="spellStart"/>
      <w:r w:rsidRPr="00D951A5">
        <w:rPr>
          <w:b/>
          <w:sz w:val="28"/>
          <w:szCs w:val="28"/>
        </w:rPr>
        <w:t>Елошанская</w:t>
      </w:r>
      <w:proofErr w:type="spellEnd"/>
      <w:r w:rsidRPr="00D951A5">
        <w:rPr>
          <w:b/>
          <w:sz w:val="28"/>
          <w:szCs w:val="28"/>
        </w:rPr>
        <w:t xml:space="preserve"> средняя общеобразовательная школа в 20</w:t>
      </w:r>
      <w:r>
        <w:rPr>
          <w:b/>
          <w:sz w:val="28"/>
          <w:szCs w:val="28"/>
        </w:rPr>
        <w:t>1</w:t>
      </w:r>
      <w:r w:rsidR="00A378D7">
        <w:rPr>
          <w:b/>
          <w:sz w:val="28"/>
          <w:szCs w:val="28"/>
        </w:rPr>
        <w:t>1</w:t>
      </w:r>
      <w:r w:rsidRPr="00D951A5">
        <w:rPr>
          <w:b/>
          <w:sz w:val="28"/>
          <w:szCs w:val="28"/>
        </w:rPr>
        <w:t>-20</w:t>
      </w:r>
      <w:r>
        <w:rPr>
          <w:b/>
          <w:sz w:val="28"/>
          <w:szCs w:val="28"/>
        </w:rPr>
        <w:t>1</w:t>
      </w:r>
      <w:r w:rsidR="00A378D7">
        <w:rPr>
          <w:b/>
          <w:sz w:val="28"/>
          <w:szCs w:val="28"/>
        </w:rPr>
        <w:t>2</w:t>
      </w:r>
      <w:r w:rsidRPr="00D951A5">
        <w:rPr>
          <w:b/>
          <w:sz w:val="28"/>
          <w:szCs w:val="28"/>
        </w:rPr>
        <w:t xml:space="preserve"> учебном году.</w:t>
      </w:r>
    </w:p>
    <w:p w:rsidR="002D5D09" w:rsidRPr="00D951A5" w:rsidRDefault="002D5D09" w:rsidP="002D5D09">
      <w:pPr>
        <w:ind w:left="6840"/>
        <w:jc w:val="center"/>
        <w:rPr>
          <w:sz w:val="24"/>
          <w:szCs w:val="24"/>
        </w:rPr>
      </w:pPr>
    </w:p>
    <w:p w:rsidR="002D5D09" w:rsidRDefault="002D5D09" w:rsidP="00B71AF0">
      <w:pPr>
        <w:numPr>
          <w:ilvl w:val="0"/>
          <w:numId w:val="25"/>
        </w:numPr>
        <w:jc w:val="center"/>
        <w:rPr>
          <w:b/>
          <w:sz w:val="28"/>
          <w:szCs w:val="28"/>
        </w:rPr>
      </w:pPr>
      <w:r w:rsidRPr="00D951A5">
        <w:rPr>
          <w:b/>
          <w:sz w:val="28"/>
          <w:szCs w:val="28"/>
        </w:rPr>
        <w:t xml:space="preserve">Общие сведения об образовательном учреждении. </w:t>
      </w:r>
    </w:p>
    <w:p w:rsidR="002D5D09" w:rsidRPr="00D951A5" w:rsidRDefault="002D5D09" w:rsidP="002D5D09">
      <w:pPr>
        <w:ind w:firstLine="720"/>
        <w:jc w:val="center"/>
        <w:rPr>
          <w:b/>
          <w:sz w:val="28"/>
          <w:szCs w:val="28"/>
        </w:rPr>
      </w:pPr>
    </w:p>
    <w:p w:rsidR="002D5D09" w:rsidRPr="00D951A5" w:rsidRDefault="002D5D09" w:rsidP="002D5D09">
      <w:pPr>
        <w:ind w:left="1620" w:hanging="1620"/>
        <w:jc w:val="both"/>
        <w:rPr>
          <w:sz w:val="24"/>
          <w:szCs w:val="24"/>
        </w:rPr>
      </w:pPr>
      <w:r w:rsidRPr="00D951A5">
        <w:rPr>
          <w:sz w:val="24"/>
          <w:szCs w:val="24"/>
        </w:rPr>
        <w:t xml:space="preserve">1.1. Краткая историческая справка: Школа ведёт свою историю с двухклассного министерского училища, созданного в 1870 году. После Октябрьской революции церковно-приходская школа и Министерское училище были преобразованы в две начальные школы: </w:t>
      </w:r>
      <w:proofErr w:type="spellStart"/>
      <w:r w:rsidRPr="00D951A5">
        <w:rPr>
          <w:sz w:val="24"/>
          <w:szCs w:val="24"/>
        </w:rPr>
        <w:t>Елошанскую</w:t>
      </w:r>
      <w:proofErr w:type="spellEnd"/>
      <w:r w:rsidRPr="00D951A5">
        <w:rPr>
          <w:sz w:val="24"/>
          <w:szCs w:val="24"/>
        </w:rPr>
        <w:t xml:space="preserve"> и </w:t>
      </w:r>
      <w:proofErr w:type="spellStart"/>
      <w:r w:rsidRPr="00D951A5">
        <w:rPr>
          <w:sz w:val="24"/>
          <w:szCs w:val="24"/>
        </w:rPr>
        <w:t>Ново-Елошанскую</w:t>
      </w:r>
      <w:proofErr w:type="spellEnd"/>
      <w:r w:rsidRPr="00D951A5">
        <w:rPr>
          <w:sz w:val="24"/>
          <w:szCs w:val="24"/>
        </w:rPr>
        <w:t xml:space="preserve">. В 1934 году </w:t>
      </w:r>
      <w:proofErr w:type="spellStart"/>
      <w:r w:rsidRPr="00D951A5">
        <w:rPr>
          <w:sz w:val="24"/>
          <w:szCs w:val="24"/>
        </w:rPr>
        <w:t>Елошанская</w:t>
      </w:r>
      <w:proofErr w:type="spellEnd"/>
      <w:r w:rsidRPr="00D951A5">
        <w:rPr>
          <w:sz w:val="24"/>
          <w:szCs w:val="24"/>
        </w:rPr>
        <w:t xml:space="preserve"> школа преобразована из </w:t>
      </w:r>
      <w:proofErr w:type="gramStart"/>
      <w:r w:rsidRPr="00D951A5">
        <w:rPr>
          <w:sz w:val="24"/>
          <w:szCs w:val="24"/>
        </w:rPr>
        <w:t>начальной</w:t>
      </w:r>
      <w:proofErr w:type="gramEnd"/>
      <w:r w:rsidRPr="00D951A5">
        <w:rPr>
          <w:sz w:val="24"/>
          <w:szCs w:val="24"/>
        </w:rPr>
        <w:t xml:space="preserve">  в неполную среднюю (семилетнюю), а в 1953 году в среднюю. В настоящее время школа является базовой в территориальном школьном округе с обеспеченностью компьютерами 1*</w:t>
      </w:r>
      <w:r>
        <w:rPr>
          <w:sz w:val="24"/>
          <w:szCs w:val="24"/>
        </w:rPr>
        <w:t>5,4</w:t>
      </w:r>
      <w:r w:rsidRPr="00D951A5">
        <w:rPr>
          <w:sz w:val="24"/>
          <w:szCs w:val="24"/>
        </w:rPr>
        <w:t xml:space="preserve"> обучающихся, с </w:t>
      </w:r>
      <w:r>
        <w:rPr>
          <w:sz w:val="24"/>
          <w:szCs w:val="24"/>
        </w:rPr>
        <w:t xml:space="preserve">компьютерным </w:t>
      </w:r>
      <w:proofErr w:type="gramStart"/>
      <w:r w:rsidRPr="00D951A5">
        <w:rPr>
          <w:sz w:val="24"/>
          <w:szCs w:val="24"/>
        </w:rPr>
        <w:t>классом</w:t>
      </w:r>
      <w:proofErr w:type="gramEnd"/>
      <w:r w:rsidRPr="00D951A5">
        <w:rPr>
          <w:sz w:val="24"/>
          <w:szCs w:val="24"/>
        </w:rPr>
        <w:t xml:space="preserve"> оборудованным интерактивным комплексом и </w:t>
      </w:r>
      <w:r>
        <w:rPr>
          <w:sz w:val="24"/>
          <w:szCs w:val="24"/>
        </w:rPr>
        <w:t xml:space="preserve">классами </w:t>
      </w:r>
      <w:r w:rsidRPr="00D951A5">
        <w:rPr>
          <w:sz w:val="24"/>
          <w:szCs w:val="24"/>
        </w:rPr>
        <w:t>русского языка и литературы</w:t>
      </w:r>
      <w:r>
        <w:rPr>
          <w:sz w:val="24"/>
          <w:szCs w:val="24"/>
        </w:rPr>
        <w:t xml:space="preserve">, истории и обществознания, </w:t>
      </w:r>
      <w:r w:rsidRPr="00D951A5">
        <w:rPr>
          <w:sz w:val="24"/>
          <w:szCs w:val="24"/>
        </w:rPr>
        <w:t xml:space="preserve"> </w:t>
      </w:r>
      <w:r>
        <w:rPr>
          <w:sz w:val="24"/>
          <w:szCs w:val="24"/>
        </w:rPr>
        <w:t xml:space="preserve">химии и физики оборудованными компьютерами и </w:t>
      </w:r>
      <w:proofErr w:type="spellStart"/>
      <w:r w:rsidRPr="00D951A5">
        <w:rPr>
          <w:sz w:val="24"/>
          <w:szCs w:val="24"/>
        </w:rPr>
        <w:t>мультимедийными</w:t>
      </w:r>
      <w:proofErr w:type="spellEnd"/>
      <w:r w:rsidRPr="00D951A5">
        <w:rPr>
          <w:sz w:val="24"/>
          <w:szCs w:val="24"/>
        </w:rPr>
        <w:t xml:space="preserve"> установками</w:t>
      </w:r>
      <w:r>
        <w:rPr>
          <w:sz w:val="24"/>
          <w:szCs w:val="24"/>
        </w:rPr>
        <w:t>, с</w:t>
      </w:r>
      <w:r w:rsidRPr="00D951A5">
        <w:rPr>
          <w:sz w:val="24"/>
          <w:szCs w:val="24"/>
        </w:rPr>
        <w:t xml:space="preserve"> современным кабинетом физики</w:t>
      </w:r>
      <w:r>
        <w:rPr>
          <w:sz w:val="24"/>
          <w:szCs w:val="24"/>
        </w:rPr>
        <w:t xml:space="preserve"> оборудованным компьютером</w:t>
      </w:r>
      <w:r w:rsidRPr="00D951A5">
        <w:rPr>
          <w:sz w:val="24"/>
          <w:szCs w:val="24"/>
        </w:rPr>
        <w:t xml:space="preserve">. В школе ведутся элективные курсы, уделяется большое внимание </w:t>
      </w:r>
      <w:proofErr w:type="spellStart"/>
      <w:r w:rsidRPr="00D951A5">
        <w:rPr>
          <w:sz w:val="24"/>
          <w:szCs w:val="24"/>
        </w:rPr>
        <w:t>здоровьесохранению</w:t>
      </w:r>
      <w:proofErr w:type="spellEnd"/>
      <w:r w:rsidRPr="00D951A5">
        <w:rPr>
          <w:sz w:val="24"/>
          <w:szCs w:val="24"/>
        </w:rPr>
        <w:t xml:space="preserve"> </w:t>
      </w:r>
      <w:proofErr w:type="gramStart"/>
      <w:r w:rsidRPr="00D951A5">
        <w:rPr>
          <w:sz w:val="24"/>
          <w:szCs w:val="24"/>
        </w:rPr>
        <w:t>обучающихся</w:t>
      </w:r>
      <w:proofErr w:type="gramEnd"/>
      <w:r w:rsidRPr="00D951A5">
        <w:rPr>
          <w:sz w:val="24"/>
          <w:szCs w:val="24"/>
        </w:rPr>
        <w:t xml:space="preserve">. </w:t>
      </w:r>
    </w:p>
    <w:p w:rsidR="002D5D09" w:rsidRDefault="002D5D09" w:rsidP="002D5D09">
      <w:pPr>
        <w:ind w:left="1620" w:hanging="1620"/>
        <w:jc w:val="both"/>
        <w:rPr>
          <w:sz w:val="24"/>
          <w:szCs w:val="24"/>
        </w:rPr>
      </w:pPr>
      <w:r w:rsidRPr="00D951A5">
        <w:rPr>
          <w:sz w:val="24"/>
          <w:szCs w:val="24"/>
        </w:rPr>
        <w:t xml:space="preserve">1.2. Режим функционирования. </w:t>
      </w:r>
      <w:r>
        <w:rPr>
          <w:color w:val="000000"/>
          <w:sz w:val="24"/>
          <w:szCs w:val="24"/>
        </w:rPr>
        <w:t xml:space="preserve">Школа работает в одну смену в режиме шестидневной учебной недели, пять четвертей. </w:t>
      </w:r>
      <w:r w:rsidRPr="00D951A5">
        <w:rPr>
          <w:sz w:val="24"/>
          <w:szCs w:val="24"/>
        </w:rPr>
        <w:t xml:space="preserve">В субботу организован развивающий день: проведение факультативных, дополнительных, индивидуальных занятий; воспитательных и физкультурных мероприятий. Занятия проводятся в одну смену. Начало уроков  в  8.30,  </w:t>
      </w:r>
      <w:r w:rsidRPr="00D951A5">
        <w:rPr>
          <w:bCs/>
          <w:sz w:val="24"/>
          <w:szCs w:val="24"/>
        </w:rPr>
        <w:t xml:space="preserve">продолжительность урока – 40 минут, продолжительность перемен составляет не менее 10 минут, после второго и третьего уроков – большие перемены  – по 20 минут каждая. </w:t>
      </w:r>
    </w:p>
    <w:p w:rsidR="002D5D09" w:rsidRDefault="002D5D09" w:rsidP="002D5D09">
      <w:pPr>
        <w:ind w:left="1620" w:hanging="1620"/>
        <w:jc w:val="both"/>
        <w:rPr>
          <w:sz w:val="24"/>
          <w:szCs w:val="24"/>
        </w:rPr>
      </w:pPr>
      <w:r>
        <w:rPr>
          <w:sz w:val="24"/>
          <w:szCs w:val="24"/>
        </w:rPr>
        <w:t xml:space="preserve">                                  </w:t>
      </w:r>
      <w:r>
        <w:rPr>
          <w:color w:val="000000"/>
          <w:sz w:val="24"/>
          <w:szCs w:val="24"/>
        </w:rPr>
        <w:t xml:space="preserve"> В 1 классе - пятидневная  учебная неделя. Продолжительность учебного года: 1 класс - 33 учебные недели , 2-11 классы – 34 </w:t>
      </w:r>
      <w:proofErr w:type="gramStart"/>
      <w:r>
        <w:rPr>
          <w:color w:val="000000"/>
          <w:sz w:val="24"/>
          <w:szCs w:val="24"/>
        </w:rPr>
        <w:t>учебных</w:t>
      </w:r>
      <w:proofErr w:type="gramEnd"/>
      <w:r>
        <w:rPr>
          <w:color w:val="000000"/>
          <w:sz w:val="24"/>
          <w:szCs w:val="24"/>
        </w:rPr>
        <w:t xml:space="preserve"> недели. Продолжительность уроков в 1 классе - </w:t>
      </w:r>
      <w:r>
        <w:t xml:space="preserve"> </w:t>
      </w:r>
      <w:r w:rsidRPr="00415DCB">
        <w:rPr>
          <w:sz w:val="24"/>
          <w:szCs w:val="24"/>
        </w:rPr>
        <w:t>в первой четверти - по 3 урока в день по 35 минут каждый,</w:t>
      </w:r>
      <w:r>
        <w:rPr>
          <w:sz w:val="24"/>
          <w:szCs w:val="24"/>
        </w:rPr>
        <w:t xml:space="preserve"> могут проводиться четвертые уроки в нетрадиционной </w:t>
      </w:r>
      <w:r w:rsidRPr="00DE3E67">
        <w:rPr>
          <w:sz w:val="24"/>
          <w:szCs w:val="24"/>
        </w:rPr>
        <w:t>форме  (урок-игра, экскурсия). Во</w:t>
      </w:r>
      <w:r w:rsidRPr="00415DCB">
        <w:rPr>
          <w:sz w:val="24"/>
          <w:szCs w:val="24"/>
        </w:rPr>
        <w:t xml:space="preserve"> второй четверти - по 4 урока по 35 минут каждый; в третьей, четвёртой и пятой четвертях - по 4 урока по 40 минут каждый.</w:t>
      </w:r>
      <w:r>
        <w:rPr>
          <w:sz w:val="24"/>
          <w:szCs w:val="24"/>
        </w:rPr>
        <w:t xml:space="preserve"> Один день в неделю 5 уроков за счет третьего урока физкультуры.</w:t>
      </w:r>
      <w:r w:rsidRPr="00415DCB">
        <w:rPr>
          <w:color w:val="000000"/>
          <w:sz w:val="24"/>
          <w:szCs w:val="24"/>
        </w:rPr>
        <w:t xml:space="preserve"> </w:t>
      </w:r>
      <w:r>
        <w:rPr>
          <w:color w:val="000000"/>
          <w:sz w:val="24"/>
          <w:szCs w:val="24"/>
        </w:rPr>
        <w:t>Во 2-11 классах продолжительность уроков – 40 минут.</w:t>
      </w:r>
    </w:p>
    <w:p w:rsidR="002D5D09" w:rsidRPr="00D951A5" w:rsidRDefault="002D5D09" w:rsidP="002D5D09">
      <w:pPr>
        <w:ind w:left="1620" w:hanging="1620"/>
        <w:jc w:val="both"/>
        <w:rPr>
          <w:sz w:val="24"/>
          <w:szCs w:val="24"/>
        </w:rPr>
      </w:pPr>
      <w:r w:rsidRPr="00D951A5">
        <w:rPr>
          <w:sz w:val="24"/>
          <w:szCs w:val="24"/>
        </w:rPr>
        <w:t xml:space="preserve">                                   Начало занятий групп продленного дня - после окончания последнего урока и уборки помещения. </w:t>
      </w:r>
    </w:p>
    <w:p w:rsidR="002D5D09" w:rsidRPr="00D951A5" w:rsidRDefault="002D5D09" w:rsidP="002D5D09">
      <w:pPr>
        <w:ind w:left="1800"/>
        <w:jc w:val="both"/>
        <w:rPr>
          <w:sz w:val="24"/>
          <w:szCs w:val="24"/>
        </w:rPr>
      </w:pPr>
      <w:r w:rsidRPr="00D951A5">
        <w:rPr>
          <w:sz w:val="24"/>
          <w:szCs w:val="24"/>
        </w:rPr>
        <w:t xml:space="preserve">Количество в Учреждении </w:t>
      </w:r>
      <w:proofErr w:type="spellStart"/>
      <w:proofErr w:type="gramStart"/>
      <w:r w:rsidRPr="00D951A5">
        <w:rPr>
          <w:sz w:val="24"/>
          <w:szCs w:val="24"/>
        </w:rPr>
        <w:t>класс-комплектов</w:t>
      </w:r>
      <w:proofErr w:type="spellEnd"/>
      <w:proofErr w:type="gramEnd"/>
      <w:r w:rsidRPr="00D951A5">
        <w:rPr>
          <w:sz w:val="24"/>
          <w:szCs w:val="24"/>
        </w:rPr>
        <w:t xml:space="preserve"> в 20</w:t>
      </w:r>
      <w:r>
        <w:rPr>
          <w:sz w:val="24"/>
          <w:szCs w:val="24"/>
        </w:rPr>
        <w:t>1</w:t>
      </w:r>
      <w:r w:rsidR="005605D6">
        <w:rPr>
          <w:sz w:val="24"/>
          <w:szCs w:val="24"/>
        </w:rPr>
        <w:t>1</w:t>
      </w:r>
      <w:r>
        <w:rPr>
          <w:sz w:val="24"/>
          <w:szCs w:val="24"/>
        </w:rPr>
        <w:t xml:space="preserve"> – 201</w:t>
      </w:r>
      <w:r w:rsidR="005605D6">
        <w:rPr>
          <w:sz w:val="24"/>
          <w:szCs w:val="24"/>
        </w:rPr>
        <w:t>2</w:t>
      </w:r>
      <w:r w:rsidRPr="00D951A5">
        <w:rPr>
          <w:sz w:val="24"/>
          <w:szCs w:val="24"/>
        </w:rPr>
        <w:t xml:space="preserve"> учебном году  – 11. </w:t>
      </w:r>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1 класс - 9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2 класс - 9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3 класс - 7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4 класс - 10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5 класс - 10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6 класс - 8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7 класс - 5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8 класс – 5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9 класс – 7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10 класс – 7 </w:t>
      </w:r>
      <w:proofErr w:type="gramStart"/>
      <w:r>
        <w:rPr>
          <w:rFonts w:ascii="Times New Roman" w:hAnsi="Times New Roman"/>
          <w:sz w:val="24"/>
          <w:szCs w:val="24"/>
        </w:rPr>
        <w:t>обучающихся</w:t>
      </w:r>
      <w:proofErr w:type="gramEnd"/>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11класс – 4 обучающихся</w:t>
      </w:r>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Итого обучающихся:  в 1-4 классах   35    обучающихся</w:t>
      </w:r>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                                   в 5-9классах    35     обучающихся</w:t>
      </w:r>
    </w:p>
    <w:p w:rsidR="005605D6" w:rsidRDefault="005605D6" w:rsidP="005605D6">
      <w:pPr>
        <w:pStyle w:val="a9"/>
        <w:tabs>
          <w:tab w:val="left" w:pos="7727"/>
        </w:tabs>
        <w:spacing w:after="0" w:line="240" w:lineRule="auto"/>
        <w:ind w:left="1494"/>
        <w:jc w:val="both"/>
        <w:rPr>
          <w:rFonts w:ascii="Times New Roman" w:hAnsi="Times New Roman"/>
          <w:sz w:val="24"/>
          <w:szCs w:val="24"/>
        </w:rPr>
      </w:pPr>
      <w:r>
        <w:rPr>
          <w:rFonts w:ascii="Times New Roman" w:hAnsi="Times New Roman"/>
          <w:sz w:val="24"/>
          <w:szCs w:val="24"/>
        </w:rPr>
        <w:t xml:space="preserve">                                   в 10-11 классах  11  обучающихся</w:t>
      </w:r>
    </w:p>
    <w:p w:rsidR="005605D6" w:rsidRDefault="005605D6" w:rsidP="005605D6">
      <w:pPr>
        <w:pStyle w:val="a9"/>
        <w:tabs>
          <w:tab w:val="left" w:pos="4933"/>
        </w:tabs>
        <w:spacing w:after="0" w:line="240" w:lineRule="auto"/>
        <w:ind w:left="1494"/>
        <w:jc w:val="both"/>
        <w:rPr>
          <w:rFonts w:ascii="Times New Roman" w:hAnsi="Times New Roman"/>
          <w:sz w:val="24"/>
          <w:szCs w:val="24"/>
        </w:rPr>
      </w:pPr>
      <w:r>
        <w:rPr>
          <w:rFonts w:ascii="Times New Roman" w:hAnsi="Times New Roman"/>
          <w:sz w:val="24"/>
          <w:szCs w:val="24"/>
        </w:rPr>
        <w:t xml:space="preserve">Всего по  школе на 06.09.2011 года 81 </w:t>
      </w:r>
      <w:proofErr w:type="gramStart"/>
      <w:r>
        <w:rPr>
          <w:rFonts w:ascii="Times New Roman" w:hAnsi="Times New Roman"/>
          <w:sz w:val="24"/>
          <w:szCs w:val="24"/>
        </w:rPr>
        <w:t>обучающийся</w:t>
      </w:r>
      <w:proofErr w:type="gramEnd"/>
      <w:r>
        <w:rPr>
          <w:rFonts w:ascii="Times New Roman" w:hAnsi="Times New Roman"/>
          <w:sz w:val="24"/>
          <w:szCs w:val="24"/>
        </w:rPr>
        <w:t>.</w:t>
      </w:r>
    </w:p>
    <w:p w:rsidR="002D5D09" w:rsidRPr="00D951A5" w:rsidRDefault="002D5D09" w:rsidP="002D5D09">
      <w:pPr>
        <w:ind w:left="1620" w:hanging="1620"/>
        <w:rPr>
          <w:sz w:val="24"/>
          <w:szCs w:val="24"/>
        </w:rPr>
      </w:pPr>
      <w:r w:rsidRPr="00D951A5">
        <w:rPr>
          <w:sz w:val="24"/>
          <w:szCs w:val="24"/>
        </w:rPr>
        <w:t xml:space="preserve">                                   Учреждение осуществляет образовательный процесс в соответствии с уровнями общеобразовательных программ трех ступеней общего образования:                                                                                                      </w:t>
      </w:r>
    </w:p>
    <w:p w:rsidR="002D5D09" w:rsidRPr="00D951A5" w:rsidRDefault="002D5D09" w:rsidP="002D5D09">
      <w:pPr>
        <w:numPr>
          <w:ilvl w:val="0"/>
          <w:numId w:val="1"/>
        </w:numPr>
        <w:tabs>
          <w:tab w:val="clear" w:pos="1800"/>
          <w:tab w:val="num" w:pos="1980"/>
        </w:tabs>
        <w:ind w:left="1980" w:hanging="180"/>
        <w:rPr>
          <w:sz w:val="24"/>
          <w:szCs w:val="24"/>
        </w:rPr>
      </w:pPr>
      <w:r w:rsidRPr="00D951A5">
        <w:rPr>
          <w:sz w:val="24"/>
          <w:szCs w:val="24"/>
        </w:rPr>
        <w:t xml:space="preserve">первая ступень – начальное общее образование (нормативный срок освоения  4года)                                                                                                                             </w:t>
      </w:r>
    </w:p>
    <w:p w:rsidR="002D5D09" w:rsidRPr="00D951A5" w:rsidRDefault="002D5D09" w:rsidP="002D5D09">
      <w:pPr>
        <w:numPr>
          <w:ilvl w:val="0"/>
          <w:numId w:val="1"/>
        </w:numPr>
        <w:tabs>
          <w:tab w:val="clear" w:pos="1800"/>
          <w:tab w:val="num" w:pos="1980"/>
        </w:tabs>
        <w:ind w:left="1980" w:hanging="180"/>
        <w:rPr>
          <w:sz w:val="24"/>
          <w:szCs w:val="24"/>
        </w:rPr>
      </w:pPr>
      <w:r w:rsidRPr="00D951A5">
        <w:rPr>
          <w:sz w:val="24"/>
          <w:szCs w:val="24"/>
        </w:rPr>
        <w:t xml:space="preserve">вторая ступень – основное общее образование (нормативный срок освоения 5-лет)                                                                                                                          </w:t>
      </w:r>
    </w:p>
    <w:p w:rsidR="002D5D09" w:rsidRDefault="002D5D09" w:rsidP="002D5D09">
      <w:pPr>
        <w:numPr>
          <w:ilvl w:val="0"/>
          <w:numId w:val="1"/>
        </w:numPr>
        <w:tabs>
          <w:tab w:val="clear" w:pos="1800"/>
          <w:tab w:val="num" w:pos="1980"/>
        </w:tabs>
        <w:ind w:left="1980" w:hanging="180"/>
        <w:rPr>
          <w:sz w:val="24"/>
          <w:szCs w:val="24"/>
        </w:rPr>
      </w:pPr>
      <w:r w:rsidRPr="00D951A5">
        <w:rPr>
          <w:sz w:val="24"/>
          <w:szCs w:val="24"/>
        </w:rPr>
        <w:t>третья ступень – среднее (полное</w:t>
      </w:r>
      <w:proofErr w:type="gramStart"/>
      <w:r w:rsidRPr="00D951A5">
        <w:rPr>
          <w:sz w:val="24"/>
          <w:szCs w:val="24"/>
        </w:rPr>
        <w:t xml:space="preserve"> )</w:t>
      </w:r>
      <w:proofErr w:type="gramEnd"/>
      <w:r w:rsidRPr="00D951A5">
        <w:rPr>
          <w:sz w:val="24"/>
          <w:szCs w:val="24"/>
        </w:rPr>
        <w:t xml:space="preserve"> общее образование ( нормативный срок освоения 2 года).</w:t>
      </w:r>
    </w:p>
    <w:p w:rsidR="002D5D09" w:rsidRPr="00BF32D0" w:rsidRDefault="002D5D09" w:rsidP="002D5D09">
      <w:pPr>
        <w:numPr>
          <w:ilvl w:val="0"/>
          <w:numId w:val="1"/>
        </w:numPr>
        <w:tabs>
          <w:tab w:val="clear" w:pos="1800"/>
          <w:tab w:val="num" w:pos="1980"/>
        </w:tabs>
        <w:ind w:left="1980" w:hanging="180"/>
        <w:rPr>
          <w:sz w:val="24"/>
          <w:szCs w:val="24"/>
        </w:rPr>
      </w:pPr>
      <w:r>
        <w:rPr>
          <w:sz w:val="24"/>
          <w:szCs w:val="24"/>
        </w:rPr>
        <w:t>По программе специального</w:t>
      </w:r>
      <w:r w:rsidRPr="00D951A5">
        <w:rPr>
          <w:sz w:val="24"/>
          <w:szCs w:val="24"/>
        </w:rPr>
        <w:t xml:space="preserve"> </w:t>
      </w:r>
      <w:r>
        <w:rPr>
          <w:sz w:val="24"/>
          <w:szCs w:val="24"/>
        </w:rPr>
        <w:t xml:space="preserve">(коррекционного) образовательного учреждения </w:t>
      </w:r>
      <w:r>
        <w:rPr>
          <w:sz w:val="24"/>
          <w:szCs w:val="24"/>
          <w:lang w:val="en-US"/>
        </w:rPr>
        <w:t>VIII</w:t>
      </w:r>
      <w:r>
        <w:rPr>
          <w:sz w:val="24"/>
          <w:szCs w:val="24"/>
        </w:rPr>
        <w:t xml:space="preserve"> вида.</w:t>
      </w:r>
      <w:r w:rsidRPr="00D951A5">
        <w:rPr>
          <w:sz w:val="24"/>
          <w:szCs w:val="24"/>
        </w:rPr>
        <w:t xml:space="preserve">         </w:t>
      </w:r>
      <w:r w:rsidRPr="00BF32D0">
        <w:rPr>
          <w:sz w:val="24"/>
          <w:szCs w:val="24"/>
        </w:rPr>
        <w:t xml:space="preserve">                                                                                         </w:t>
      </w:r>
    </w:p>
    <w:p w:rsidR="002D5D09" w:rsidRPr="00D951A5" w:rsidRDefault="002D5D09" w:rsidP="002D5D09">
      <w:pPr>
        <w:ind w:left="1800"/>
        <w:jc w:val="both"/>
        <w:rPr>
          <w:sz w:val="24"/>
          <w:szCs w:val="24"/>
        </w:rPr>
      </w:pPr>
      <w:r w:rsidRPr="00D951A5">
        <w:rPr>
          <w:sz w:val="24"/>
          <w:szCs w:val="24"/>
        </w:rPr>
        <w:lastRenderedPageBreak/>
        <w:t xml:space="preserve">           </w:t>
      </w:r>
      <w:proofErr w:type="gramStart"/>
      <w:r w:rsidRPr="00D951A5">
        <w:rPr>
          <w:sz w:val="24"/>
          <w:szCs w:val="24"/>
        </w:rPr>
        <w:t>Наполняемость классов и групп продлённого дня Учреждения установлена в количестве не более 25 обучающихся.</w:t>
      </w:r>
      <w:proofErr w:type="gramEnd"/>
      <w:r w:rsidRPr="00D951A5">
        <w:rPr>
          <w:sz w:val="24"/>
          <w:szCs w:val="24"/>
        </w:rPr>
        <w:t xml:space="preserve"> При наличии необходимых условий и средств возможно комплектование классов и групп продлённого дня с меньшей наполняемостью.</w:t>
      </w:r>
    </w:p>
    <w:p w:rsidR="002D5D09" w:rsidRPr="00D951A5" w:rsidRDefault="002D5D09" w:rsidP="002D5D09">
      <w:pPr>
        <w:ind w:left="1800"/>
        <w:jc w:val="both"/>
        <w:rPr>
          <w:sz w:val="24"/>
          <w:szCs w:val="24"/>
        </w:rPr>
      </w:pPr>
      <w:r w:rsidRPr="00D951A5">
        <w:rPr>
          <w:sz w:val="24"/>
          <w:szCs w:val="24"/>
        </w:rPr>
        <w:t xml:space="preserve">           При проведении занятий по трудовому обучению на второй и третьей ступенях общего образования классы делятся на две группы.</w:t>
      </w:r>
    </w:p>
    <w:p w:rsidR="002D5D09" w:rsidRPr="002C40F9" w:rsidRDefault="002D5D09" w:rsidP="002D5D09">
      <w:pPr>
        <w:ind w:left="1800"/>
        <w:jc w:val="both"/>
        <w:rPr>
          <w:sz w:val="24"/>
          <w:szCs w:val="24"/>
        </w:rPr>
      </w:pPr>
      <w:r w:rsidRPr="00D951A5">
        <w:rPr>
          <w:sz w:val="24"/>
          <w:szCs w:val="24"/>
        </w:rPr>
        <w:t xml:space="preserve">           </w:t>
      </w:r>
      <w:r w:rsidRPr="002C40F9">
        <w:rPr>
          <w:sz w:val="24"/>
          <w:szCs w:val="24"/>
        </w:rPr>
        <w:t>Всего в ОУ в 201</w:t>
      </w:r>
      <w:r w:rsidR="005605D6">
        <w:rPr>
          <w:sz w:val="24"/>
          <w:szCs w:val="24"/>
        </w:rPr>
        <w:t>1</w:t>
      </w:r>
      <w:r w:rsidRPr="002C40F9">
        <w:rPr>
          <w:sz w:val="24"/>
          <w:szCs w:val="24"/>
        </w:rPr>
        <w:t xml:space="preserve"> – 201</w:t>
      </w:r>
      <w:r w:rsidR="005605D6">
        <w:rPr>
          <w:sz w:val="24"/>
          <w:szCs w:val="24"/>
        </w:rPr>
        <w:t>2</w:t>
      </w:r>
      <w:r w:rsidRPr="002C40F9">
        <w:rPr>
          <w:sz w:val="24"/>
          <w:szCs w:val="24"/>
        </w:rPr>
        <w:t xml:space="preserve"> учебном году на начало </w:t>
      </w:r>
      <w:proofErr w:type="spellStart"/>
      <w:r w:rsidRPr="002C40F9">
        <w:rPr>
          <w:sz w:val="24"/>
          <w:szCs w:val="24"/>
        </w:rPr>
        <w:t>учебногогода</w:t>
      </w:r>
      <w:proofErr w:type="spellEnd"/>
      <w:r w:rsidRPr="002C40F9">
        <w:rPr>
          <w:sz w:val="24"/>
          <w:szCs w:val="24"/>
        </w:rPr>
        <w:t xml:space="preserve"> был 8</w:t>
      </w:r>
      <w:r w:rsidR="005605D6">
        <w:rPr>
          <w:sz w:val="24"/>
          <w:szCs w:val="24"/>
        </w:rPr>
        <w:t>1</w:t>
      </w:r>
      <w:r w:rsidRPr="002C40F9">
        <w:rPr>
          <w:sz w:val="24"/>
          <w:szCs w:val="24"/>
        </w:rPr>
        <w:t xml:space="preserve"> </w:t>
      </w:r>
      <w:proofErr w:type="gramStart"/>
      <w:r w:rsidRPr="002C40F9">
        <w:rPr>
          <w:sz w:val="24"/>
          <w:szCs w:val="24"/>
        </w:rPr>
        <w:t>обучающихся</w:t>
      </w:r>
      <w:proofErr w:type="gramEnd"/>
      <w:r w:rsidRPr="002C40F9">
        <w:rPr>
          <w:sz w:val="24"/>
          <w:szCs w:val="24"/>
        </w:rPr>
        <w:t>. Из них 3</w:t>
      </w:r>
      <w:r w:rsidR="005605D6">
        <w:rPr>
          <w:sz w:val="24"/>
          <w:szCs w:val="24"/>
        </w:rPr>
        <w:t>5</w:t>
      </w:r>
      <w:r w:rsidRPr="002C40F9">
        <w:rPr>
          <w:sz w:val="24"/>
          <w:szCs w:val="24"/>
        </w:rPr>
        <w:t xml:space="preserve"> в начальном звене, 3</w:t>
      </w:r>
      <w:r w:rsidR="005605D6">
        <w:rPr>
          <w:sz w:val="24"/>
          <w:szCs w:val="24"/>
        </w:rPr>
        <w:t>5</w:t>
      </w:r>
      <w:r w:rsidRPr="002C40F9">
        <w:rPr>
          <w:sz w:val="24"/>
          <w:szCs w:val="24"/>
        </w:rPr>
        <w:t xml:space="preserve"> – в среднем звене и </w:t>
      </w:r>
      <w:r w:rsidR="005605D6">
        <w:rPr>
          <w:sz w:val="24"/>
          <w:szCs w:val="24"/>
        </w:rPr>
        <w:t>11</w:t>
      </w:r>
      <w:r w:rsidRPr="002C40F9">
        <w:rPr>
          <w:sz w:val="24"/>
          <w:szCs w:val="24"/>
        </w:rPr>
        <w:t xml:space="preserve"> – в старшем  звене. Н</w:t>
      </w:r>
      <w:r w:rsidR="005605D6">
        <w:rPr>
          <w:sz w:val="24"/>
          <w:szCs w:val="24"/>
        </w:rPr>
        <w:t>а ежедневном подвозе находились</w:t>
      </w:r>
      <w:r w:rsidRPr="002C40F9">
        <w:rPr>
          <w:sz w:val="24"/>
          <w:szCs w:val="24"/>
        </w:rPr>
        <w:t xml:space="preserve"> 1</w:t>
      </w:r>
      <w:r w:rsidR="005605D6">
        <w:rPr>
          <w:sz w:val="24"/>
          <w:szCs w:val="24"/>
        </w:rPr>
        <w:t>7</w:t>
      </w:r>
      <w:r w:rsidRPr="002C40F9">
        <w:rPr>
          <w:sz w:val="24"/>
          <w:szCs w:val="24"/>
        </w:rPr>
        <w:t xml:space="preserve"> </w:t>
      </w:r>
      <w:proofErr w:type="gramStart"/>
      <w:r w:rsidRPr="002C40F9">
        <w:rPr>
          <w:sz w:val="24"/>
          <w:szCs w:val="24"/>
        </w:rPr>
        <w:t>обучающихся</w:t>
      </w:r>
      <w:proofErr w:type="gramEnd"/>
      <w:r w:rsidRPr="002C40F9">
        <w:rPr>
          <w:sz w:val="24"/>
          <w:szCs w:val="24"/>
        </w:rPr>
        <w:t xml:space="preserve">. По коррекционным программам обучалось </w:t>
      </w:r>
      <w:r w:rsidR="005605D6">
        <w:rPr>
          <w:sz w:val="24"/>
          <w:szCs w:val="24"/>
        </w:rPr>
        <w:t>10</w:t>
      </w:r>
      <w:r w:rsidRPr="002C40F9">
        <w:rPr>
          <w:sz w:val="24"/>
          <w:szCs w:val="24"/>
        </w:rPr>
        <w:t xml:space="preserve"> детей. Из них по программе </w:t>
      </w:r>
      <w:r w:rsidRPr="002C40F9">
        <w:rPr>
          <w:sz w:val="24"/>
          <w:szCs w:val="24"/>
          <w:lang w:val="en-US"/>
        </w:rPr>
        <w:t>VII</w:t>
      </w:r>
      <w:r w:rsidRPr="002C40F9">
        <w:rPr>
          <w:sz w:val="24"/>
          <w:szCs w:val="24"/>
        </w:rPr>
        <w:t xml:space="preserve"> вида – </w:t>
      </w:r>
      <w:r w:rsidR="005605D6">
        <w:rPr>
          <w:sz w:val="24"/>
          <w:szCs w:val="24"/>
        </w:rPr>
        <w:t>7</w:t>
      </w:r>
      <w:r w:rsidRPr="002C40F9">
        <w:rPr>
          <w:sz w:val="24"/>
          <w:szCs w:val="24"/>
        </w:rPr>
        <w:t xml:space="preserve"> детей и по программе </w:t>
      </w:r>
      <w:r w:rsidRPr="002C40F9">
        <w:rPr>
          <w:sz w:val="24"/>
          <w:szCs w:val="24"/>
          <w:lang w:val="en-US"/>
        </w:rPr>
        <w:t>VIII</w:t>
      </w:r>
      <w:r w:rsidRPr="002C40F9">
        <w:rPr>
          <w:sz w:val="24"/>
          <w:szCs w:val="24"/>
        </w:rPr>
        <w:t xml:space="preserve"> вида – </w:t>
      </w:r>
      <w:r w:rsidR="005605D6">
        <w:rPr>
          <w:sz w:val="24"/>
          <w:szCs w:val="24"/>
        </w:rPr>
        <w:t>3</w:t>
      </w:r>
      <w:r w:rsidRPr="002C40F9">
        <w:rPr>
          <w:sz w:val="24"/>
          <w:szCs w:val="24"/>
        </w:rPr>
        <w:t xml:space="preserve"> детей.</w:t>
      </w:r>
    </w:p>
    <w:p w:rsidR="002D5D09" w:rsidRPr="00D951A5" w:rsidRDefault="002D5D09" w:rsidP="002D5D09">
      <w:pPr>
        <w:ind w:left="1800"/>
        <w:jc w:val="both"/>
        <w:rPr>
          <w:sz w:val="24"/>
          <w:szCs w:val="24"/>
        </w:rPr>
      </w:pPr>
    </w:p>
    <w:p w:rsidR="002D5D09" w:rsidRPr="00D951A5" w:rsidRDefault="002D5D09" w:rsidP="002D5D09">
      <w:pPr>
        <w:ind w:left="540" w:hanging="540"/>
        <w:jc w:val="both"/>
        <w:rPr>
          <w:sz w:val="24"/>
          <w:szCs w:val="24"/>
        </w:rPr>
      </w:pPr>
      <w:r w:rsidRPr="00D951A5">
        <w:rPr>
          <w:sz w:val="24"/>
          <w:szCs w:val="24"/>
        </w:rPr>
        <w:t>1.3. В ходе анализа деятельности ОУ в 20</w:t>
      </w:r>
      <w:r>
        <w:rPr>
          <w:sz w:val="24"/>
          <w:szCs w:val="24"/>
        </w:rPr>
        <w:t>1</w:t>
      </w:r>
      <w:r w:rsidR="005605D6">
        <w:rPr>
          <w:sz w:val="24"/>
          <w:szCs w:val="24"/>
        </w:rPr>
        <w:t>1</w:t>
      </w:r>
      <w:r w:rsidRPr="00D951A5">
        <w:rPr>
          <w:sz w:val="24"/>
          <w:szCs w:val="24"/>
        </w:rPr>
        <w:t xml:space="preserve"> – 20</w:t>
      </w:r>
      <w:r>
        <w:rPr>
          <w:sz w:val="24"/>
          <w:szCs w:val="24"/>
        </w:rPr>
        <w:t>1</w:t>
      </w:r>
      <w:r w:rsidR="005605D6">
        <w:rPr>
          <w:sz w:val="24"/>
          <w:szCs w:val="24"/>
        </w:rPr>
        <w:t>2</w:t>
      </w:r>
      <w:r w:rsidRPr="00D951A5">
        <w:rPr>
          <w:sz w:val="24"/>
          <w:szCs w:val="24"/>
        </w:rPr>
        <w:t xml:space="preserve"> учебном году проведён анализ соответствия содержания и качества </w:t>
      </w:r>
      <w:proofErr w:type="gramStart"/>
      <w:r w:rsidRPr="00D951A5">
        <w:rPr>
          <w:sz w:val="24"/>
          <w:szCs w:val="24"/>
        </w:rPr>
        <w:t>подготовки</w:t>
      </w:r>
      <w:proofErr w:type="gramEnd"/>
      <w:r w:rsidRPr="00D951A5">
        <w:rPr>
          <w:sz w:val="24"/>
          <w:szCs w:val="24"/>
        </w:rPr>
        <w:t xml:space="preserve"> обучающихся федеральным государственным образовательным требованиям и показателей деятельности по следующим направлениям:</w:t>
      </w:r>
    </w:p>
    <w:p w:rsidR="002D5D09" w:rsidRPr="00D951A5" w:rsidRDefault="002D5D09" w:rsidP="002D5D09">
      <w:pPr>
        <w:numPr>
          <w:ilvl w:val="0"/>
          <w:numId w:val="2"/>
        </w:numPr>
        <w:jc w:val="both"/>
        <w:rPr>
          <w:sz w:val="24"/>
          <w:szCs w:val="24"/>
        </w:rPr>
      </w:pPr>
      <w:r w:rsidRPr="00D951A5">
        <w:rPr>
          <w:sz w:val="24"/>
          <w:szCs w:val="24"/>
        </w:rPr>
        <w:t>соответствие деятельности ОУ и его устава требованиям законодательства РФ в части обеспечения прав участников образовательного процесса. Проведение общественной оценки деятельности ОУ;</w:t>
      </w:r>
    </w:p>
    <w:p w:rsidR="002D5D09" w:rsidRPr="00D951A5" w:rsidRDefault="002D5D09" w:rsidP="002D5D09">
      <w:pPr>
        <w:numPr>
          <w:ilvl w:val="0"/>
          <w:numId w:val="2"/>
        </w:numPr>
        <w:jc w:val="both"/>
        <w:rPr>
          <w:sz w:val="24"/>
          <w:szCs w:val="24"/>
        </w:rPr>
      </w:pPr>
      <w:r w:rsidRPr="00D951A5">
        <w:rPr>
          <w:sz w:val="24"/>
          <w:szCs w:val="24"/>
        </w:rPr>
        <w:t>соответствие организационно-педагогических и медико-социальных условий пребывания обучающихся целям и содержанию образовательного процесса, федеральным и региональным требованиям;</w:t>
      </w:r>
    </w:p>
    <w:p w:rsidR="002D5D09" w:rsidRPr="00D951A5" w:rsidRDefault="002D5D09" w:rsidP="002D5D09">
      <w:pPr>
        <w:numPr>
          <w:ilvl w:val="0"/>
          <w:numId w:val="2"/>
        </w:numPr>
        <w:jc w:val="both"/>
        <w:rPr>
          <w:sz w:val="24"/>
          <w:szCs w:val="24"/>
        </w:rPr>
      </w:pPr>
      <w:r w:rsidRPr="00D951A5">
        <w:rPr>
          <w:sz w:val="24"/>
          <w:szCs w:val="24"/>
        </w:rPr>
        <w:t>информационно-техническое оснащение образовательного процесса. Соответствие учебников, используемых в образовательном процессе, федеральному перечню;</w:t>
      </w:r>
    </w:p>
    <w:p w:rsidR="002D5D09" w:rsidRPr="00D951A5" w:rsidRDefault="002D5D09" w:rsidP="002D5D09">
      <w:pPr>
        <w:numPr>
          <w:ilvl w:val="0"/>
          <w:numId w:val="2"/>
        </w:numPr>
        <w:jc w:val="both"/>
        <w:rPr>
          <w:sz w:val="24"/>
          <w:szCs w:val="24"/>
        </w:rPr>
      </w:pPr>
      <w:r w:rsidRPr="00D951A5">
        <w:rPr>
          <w:sz w:val="24"/>
          <w:szCs w:val="24"/>
        </w:rPr>
        <w:t>кадровое обеспечение: укомплектованность штатов, соответствие уровня квалификации педагогических и руководящих кадров ОУ заявленному статусу;</w:t>
      </w:r>
    </w:p>
    <w:p w:rsidR="002D5D09" w:rsidRPr="00D951A5" w:rsidRDefault="002D5D09" w:rsidP="002D5D09">
      <w:pPr>
        <w:numPr>
          <w:ilvl w:val="0"/>
          <w:numId w:val="2"/>
        </w:numPr>
        <w:jc w:val="both"/>
        <w:rPr>
          <w:sz w:val="24"/>
          <w:szCs w:val="24"/>
        </w:rPr>
      </w:pPr>
      <w:r w:rsidRPr="00D951A5">
        <w:rPr>
          <w:sz w:val="24"/>
          <w:szCs w:val="24"/>
        </w:rPr>
        <w:t xml:space="preserve">структура учебного плана и содержательной части учебных программ, уровень и направленность реализуемых образовательных программ, структура классов в соответствии с направленностью изучаемых программ </w:t>
      </w:r>
      <w:proofErr w:type="gramStart"/>
      <w:r w:rsidRPr="00D951A5">
        <w:rPr>
          <w:sz w:val="24"/>
          <w:szCs w:val="24"/>
        </w:rPr>
        <w:t xml:space="preserve">( </w:t>
      </w:r>
      <w:proofErr w:type="gramEnd"/>
      <w:r w:rsidRPr="00D951A5">
        <w:rPr>
          <w:sz w:val="24"/>
          <w:szCs w:val="24"/>
        </w:rPr>
        <w:t>с углубленным изучением ряда предметов и т.д.);</w:t>
      </w:r>
    </w:p>
    <w:p w:rsidR="002D5D09" w:rsidRPr="00D951A5" w:rsidRDefault="002D5D09" w:rsidP="002D5D09">
      <w:pPr>
        <w:numPr>
          <w:ilvl w:val="0"/>
          <w:numId w:val="2"/>
        </w:numPr>
        <w:jc w:val="both"/>
        <w:rPr>
          <w:sz w:val="24"/>
          <w:szCs w:val="24"/>
        </w:rPr>
      </w:pPr>
      <w:r w:rsidRPr="00D951A5">
        <w:rPr>
          <w:sz w:val="24"/>
          <w:szCs w:val="24"/>
        </w:rPr>
        <w:t>оценка воспитательной деятельности ОУ;</w:t>
      </w:r>
    </w:p>
    <w:p w:rsidR="002D5D09" w:rsidRPr="00D951A5" w:rsidRDefault="002D5D09" w:rsidP="002D5D09">
      <w:pPr>
        <w:numPr>
          <w:ilvl w:val="0"/>
          <w:numId w:val="2"/>
        </w:numPr>
        <w:jc w:val="both"/>
        <w:rPr>
          <w:sz w:val="24"/>
          <w:szCs w:val="24"/>
        </w:rPr>
      </w:pPr>
      <w:r w:rsidRPr="00D951A5">
        <w:rPr>
          <w:sz w:val="24"/>
          <w:szCs w:val="24"/>
        </w:rPr>
        <w:t>состояние профилактической работы по предупреждению наркомании, безнадзорности и других видов безнадзорности обучающихся;</w:t>
      </w:r>
    </w:p>
    <w:p w:rsidR="002D5D09" w:rsidRPr="00D951A5" w:rsidRDefault="002D5D09" w:rsidP="002D5D09">
      <w:pPr>
        <w:numPr>
          <w:ilvl w:val="0"/>
          <w:numId w:val="2"/>
        </w:numPr>
        <w:jc w:val="both"/>
        <w:rPr>
          <w:sz w:val="24"/>
          <w:szCs w:val="24"/>
        </w:rPr>
      </w:pPr>
      <w:r w:rsidRPr="00D951A5">
        <w:rPr>
          <w:sz w:val="24"/>
          <w:szCs w:val="24"/>
        </w:rPr>
        <w:t>соответствие содержания и качества подготовки выпускников федеральным государственным требованиям.</w:t>
      </w:r>
    </w:p>
    <w:p w:rsidR="002D5D09" w:rsidRPr="00D951A5" w:rsidRDefault="002D5D09" w:rsidP="002D5D09">
      <w:pPr>
        <w:jc w:val="both"/>
        <w:rPr>
          <w:sz w:val="24"/>
          <w:szCs w:val="24"/>
        </w:rPr>
      </w:pPr>
    </w:p>
    <w:p w:rsidR="002D5D09" w:rsidRDefault="002D5D09" w:rsidP="002D5D09">
      <w:pPr>
        <w:ind w:left="432"/>
        <w:jc w:val="both"/>
        <w:rPr>
          <w:b/>
          <w:sz w:val="28"/>
          <w:szCs w:val="28"/>
        </w:rPr>
      </w:pPr>
      <w:r>
        <w:rPr>
          <w:b/>
          <w:sz w:val="28"/>
          <w:szCs w:val="28"/>
        </w:rPr>
        <w:t xml:space="preserve">2. </w:t>
      </w:r>
      <w:r w:rsidRPr="00D951A5">
        <w:rPr>
          <w:b/>
          <w:sz w:val="28"/>
          <w:szCs w:val="28"/>
        </w:rPr>
        <w:t>Соответствие деятельности ОУ и его устава требованиям законодательства РФ в части обеспечения прав участников образовательного процесса. Проведение общественной оценки деятельности ОУ.</w:t>
      </w:r>
    </w:p>
    <w:p w:rsidR="002D5D09" w:rsidRPr="00D951A5" w:rsidRDefault="002D5D09" w:rsidP="002D5D09">
      <w:pPr>
        <w:ind w:left="360"/>
        <w:jc w:val="both"/>
        <w:rPr>
          <w:b/>
          <w:sz w:val="28"/>
          <w:szCs w:val="28"/>
        </w:rPr>
      </w:pPr>
    </w:p>
    <w:p w:rsidR="002D5D09" w:rsidRPr="00D951A5" w:rsidRDefault="002D5D09" w:rsidP="002D5D09">
      <w:pPr>
        <w:ind w:firstLine="720"/>
        <w:jc w:val="both"/>
        <w:rPr>
          <w:sz w:val="24"/>
          <w:szCs w:val="24"/>
        </w:rPr>
      </w:pPr>
      <w:r w:rsidRPr="00D951A5">
        <w:rPr>
          <w:sz w:val="24"/>
          <w:szCs w:val="24"/>
        </w:rPr>
        <w:t xml:space="preserve">Учредителем </w:t>
      </w:r>
      <w:proofErr w:type="spellStart"/>
      <w:r w:rsidRPr="00D951A5">
        <w:rPr>
          <w:sz w:val="24"/>
          <w:szCs w:val="24"/>
        </w:rPr>
        <w:t>Елошанской</w:t>
      </w:r>
      <w:proofErr w:type="spellEnd"/>
      <w:r w:rsidRPr="00D951A5">
        <w:rPr>
          <w:sz w:val="24"/>
          <w:szCs w:val="24"/>
        </w:rPr>
        <w:t xml:space="preserve"> СОШ является Администрация </w:t>
      </w:r>
      <w:proofErr w:type="spellStart"/>
      <w:r w:rsidRPr="00D951A5">
        <w:rPr>
          <w:sz w:val="24"/>
          <w:szCs w:val="24"/>
        </w:rPr>
        <w:t>Лебяжьевского</w:t>
      </w:r>
      <w:proofErr w:type="spellEnd"/>
      <w:r w:rsidRPr="00D951A5">
        <w:rPr>
          <w:sz w:val="24"/>
          <w:szCs w:val="24"/>
        </w:rPr>
        <w:t xml:space="preserve"> района Курганской области, что соответствует ст. 11 Закона «Об образовании».</w:t>
      </w:r>
    </w:p>
    <w:p w:rsidR="002D5D09" w:rsidRPr="00D951A5" w:rsidRDefault="002D5D09" w:rsidP="002D5D09">
      <w:pPr>
        <w:ind w:firstLine="720"/>
        <w:jc w:val="both"/>
        <w:rPr>
          <w:sz w:val="24"/>
          <w:szCs w:val="24"/>
        </w:rPr>
      </w:pPr>
      <w:r w:rsidRPr="00D951A5">
        <w:rPr>
          <w:sz w:val="24"/>
          <w:szCs w:val="24"/>
        </w:rPr>
        <w:t>Взаимоотношения образовательного учреждения  и учредителя регулируются договором, заключённым ими в соответствии с п. 3 ст. 11 Закона «Об образовании» и уставом ОУ.</w:t>
      </w:r>
    </w:p>
    <w:p w:rsidR="002D5D09" w:rsidRPr="002C40F9" w:rsidRDefault="002D5D09" w:rsidP="002D5D09">
      <w:pPr>
        <w:ind w:firstLine="720"/>
        <w:jc w:val="both"/>
        <w:rPr>
          <w:sz w:val="24"/>
          <w:szCs w:val="24"/>
        </w:rPr>
      </w:pPr>
      <w:r w:rsidRPr="002C40F9">
        <w:rPr>
          <w:sz w:val="24"/>
          <w:szCs w:val="24"/>
        </w:rPr>
        <w:t xml:space="preserve">Образовательная деятельность </w:t>
      </w:r>
      <w:proofErr w:type="spellStart"/>
      <w:r w:rsidRPr="002C40F9">
        <w:rPr>
          <w:sz w:val="24"/>
          <w:szCs w:val="24"/>
        </w:rPr>
        <w:t>Елошанской</w:t>
      </w:r>
      <w:proofErr w:type="spellEnd"/>
      <w:r w:rsidRPr="002C40F9">
        <w:rPr>
          <w:sz w:val="24"/>
          <w:szCs w:val="24"/>
        </w:rPr>
        <w:t xml:space="preserve"> СОШ осуществляется на основании лицензии, выданной 25 апреля 2011 года Главным управлением образования Курганской области, регистрационный № 484 серия</w:t>
      </w:r>
      <w:proofErr w:type="gramStart"/>
      <w:r w:rsidRPr="002C40F9">
        <w:rPr>
          <w:sz w:val="24"/>
          <w:szCs w:val="24"/>
        </w:rPr>
        <w:t xml:space="preserve"> А</w:t>
      </w:r>
      <w:proofErr w:type="gramEnd"/>
      <w:r w:rsidRPr="002C40F9">
        <w:rPr>
          <w:sz w:val="24"/>
          <w:szCs w:val="24"/>
        </w:rPr>
        <w:t xml:space="preserve"> № 000292. Срок действия лицензии определён - бессрочно.</w:t>
      </w:r>
    </w:p>
    <w:p w:rsidR="002D5D09" w:rsidRPr="00074B87" w:rsidRDefault="002D5D09" w:rsidP="002D5D09">
      <w:pPr>
        <w:ind w:firstLine="720"/>
        <w:jc w:val="both"/>
        <w:rPr>
          <w:sz w:val="24"/>
          <w:szCs w:val="24"/>
        </w:rPr>
      </w:pPr>
      <w:r w:rsidRPr="00D951A5">
        <w:rPr>
          <w:sz w:val="24"/>
          <w:szCs w:val="24"/>
        </w:rPr>
        <w:t xml:space="preserve">В соответствии с лицензией </w:t>
      </w:r>
      <w:proofErr w:type="spellStart"/>
      <w:r w:rsidRPr="00D951A5">
        <w:rPr>
          <w:sz w:val="24"/>
          <w:szCs w:val="24"/>
        </w:rPr>
        <w:t>Елошанская</w:t>
      </w:r>
      <w:proofErr w:type="spellEnd"/>
      <w:r w:rsidRPr="00D951A5">
        <w:rPr>
          <w:sz w:val="24"/>
          <w:szCs w:val="24"/>
        </w:rPr>
        <w:t xml:space="preserve"> СОШ осуществляет образовательную деятельность по образовательным программам начального общего, основного общего и среднего (полного) общего образования с нормативными сроками освоения 4 года, 5 лет и 2 года соответственно</w:t>
      </w:r>
      <w:r>
        <w:rPr>
          <w:sz w:val="24"/>
          <w:szCs w:val="24"/>
        </w:rPr>
        <w:t xml:space="preserve">, а так же по программе специального (коррекционного) образовательного учреждения </w:t>
      </w:r>
      <w:r>
        <w:rPr>
          <w:sz w:val="24"/>
          <w:szCs w:val="24"/>
          <w:lang w:val="en-US"/>
        </w:rPr>
        <w:t>VIII</w:t>
      </w:r>
      <w:r>
        <w:rPr>
          <w:sz w:val="24"/>
          <w:szCs w:val="24"/>
        </w:rPr>
        <w:t xml:space="preserve"> вида</w:t>
      </w:r>
      <w:r w:rsidRPr="00D951A5">
        <w:rPr>
          <w:sz w:val="24"/>
          <w:szCs w:val="24"/>
        </w:rPr>
        <w:t xml:space="preserve">. Выдача документов государственного образца, пользование печатью с изображением герба РФ осуществляется </w:t>
      </w:r>
      <w:proofErr w:type="spellStart"/>
      <w:r w:rsidRPr="00D951A5">
        <w:rPr>
          <w:sz w:val="24"/>
          <w:szCs w:val="24"/>
        </w:rPr>
        <w:t>Елошанской</w:t>
      </w:r>
      <w:proofErr w:type="spellEnd"/>
      <w:r w:rsidRPr="00D951A5">
        <w:rPr>
          <w:sz w:val="24"/>
          <w:szCs w:val="24"/>
        </w:rPr>
        <w:t xml:space="preserve"> СОШ на основании свидетельства о государственной аккредитации </w:t>
      </w:r>
      <w:r w:rsidRPr="00074B87">
        <w:rPr>
          <w:sz w:val="24"/>
          <w:szCs w:val="24"/>
        </w:rPr>
        <w:t>серии ОП № 010291 регистрационный № 1124, выданного 04 мая 2010 года Главным управлением образования Курганской области, приказ от 04.05.2010 года № 777.</w:t>
      </w:r>
    </w:p>
    <w:p w:rsidR="002D5D09" w:rsidRPr="00D951A5" w:rsidRDefault="002D5D09" w:rsidP="002D5D09">
      <w:pPr>
        <w:tabs>
          <w:tab w:val="num" w:pos="1980"/>
        </w:tabs>
        <w:ind w:firstLine="720"/>
        <w:rPr>
          <w:spacing w:val="20"/>
          <w:sz w:val="24"/>
          <w:szCs w:val="24"/>
        </w:rPr>
      </w:pPr>
      <w:r w:rsidRPr="00D951A5">
        <w:rPr>
          <w:spacing w:val="20"/>
          <w:sz w:val="24"/>
          <w:szCs w:val="24"/>
        </w:rPr>
        <w:t xml:space="preserve">Выполнение лицензионных условий и требований </w:t>
      </w:r>
      <w:proofErr w:type="spellStart"/>
      <w:r w:rsidRPr="00D951A5">
        <w:rPr>
          <w:spacing w:val="20"/>
          <w:sz w:val="24"/>
          <w:szCs w:val="24"/>
        </w:rPr>
        <w:t>Елошанской</w:t>
      </w:r>
      <w:proofErr w:type="spellEnd"/>
      <w:r w:rsidRPr="00D951A5">
        <w:rPr>
          <w:spacing w:val="20"/>
          <w:sz w:val="24"/>
          <w:szCs w:val="24"/>
        </w:rPr>
        <w:t xml:space="preserve"> СОШ на соответствие контрольным нормативам, установленным при лицензировании:</w:t>
      </w:r>
    </w:p>
    <w:p w:rsidR="002D5D09" w:rsidRPr="00D951A5" w:rsidRDefault="002D5D09" w:rsidP="002D5D09">
      <w:pPr>
        <w:numPr>
          <w:ilvl w:val="0"/>
          <w:numId w:val="4"/>
        </w:numPr>
        <w:rPr>
          <w:sz w:val="24"/>
          <w:szCs w:val="24"/>
        </w:rPr>
      </w:pPr>
      <w:r w:rsidRPr="00D951A5">
        <w:rPr>
          <w:sz w:val="24"/>
          <w:szCs w:val="24"/>
        </w:rPr>
        <w:lastRenderedPageBreak/>
        <w:t xml:space="preserve">численность контингента обучающихся </w:t>
      </w:r>
      <w:proofErr w:type="spellStart"/>
      <w:r w:rsidRPr="00D951A5">
        <w:rPr>
          <w:sz w:val="24"/>
          <w:szCs w:val="24"/>
        </w:rPr>
        <w:t>Елошанской</w:t>
      </w:r>
      <w:proofErr w:type="spellEnd"/>
      <w:r w:rsidRPr="00D951A5">
        <w:rPr>
          <w:sz w:val="24"/>
          <w:szCs w:val="24"/>
        </w:rPr>
        <w:t xml:space="preserve"> СОШ составляет 85 воспитанников при контрольном нормативе предельной численности 275 человек;</w:t>
      </w:r>
    </w:p>
    <w:p w:rsidR="002D5D09" w:rsidRPr="00C45ED8" w:rsidRDefault="002D5D09" w:rsidP="002D5D09">
      <w:pPr>
        <w:numPr>
          <w:ilvl w:val="0"/>
          <w:numId w:val="4"/>
        </w:numPr>
        <w:rPr>
          <w:sz w:val="24"/>
          <w:szCs w:val="24"/>
        </w:rPr>
      </w:pPr>
      <w:r w:rsidRPr="00C45ED8">
        <w:rPr>
          <w:sz w:val="24"/>
          <w:szCs w:val="24"/>
        </w:rPr>
        <w:t xml:space="preserve">укомплектованность сотрудниками </w:t>
      </w:r>
      <w:proofErr w:type="spellStart"/>
      <w:r w:rsidRPr="00C45ED8">
        <w:rPr>
          <w:sz w:val="24"/>
          <w:szCs w:val="24"/>
        </w:rPr>
        <w:t>Елошанской</w:t>
      </w:r>
      <w:proofErr w:type="spellEnd"/>
      <w:r w:rsidRPr="00C45ED8">
        <w:rPr>
          <w:sz w:val="24"/>
          <w:szCs w:val="24"/>
        </w:rPr>
        <w:t xml:space="preserve"> СОШ в целом и педагогическими работниками составляет 100% при  контрольном нормативе 100%, в том числе, укомплектованность педагогическими работниками с высшим образованием </w:t>
      </w:r>
      <w:r w:rsidR="00696216">
        <w:rPr>
          <w:sz w:val="24"/>
          <w:szCs w:val="24"/>
        </w:rPr>
        <w:t>65</w:t>
      </w:r>
      <w:r w:rsidRPr="00C45ED8">
        <w:rPr>
          <w:sz w:val="24"/>
          <w:szCs w:val="24"/>
        </w:rPr>
        <w:t xml:space="preserve"> % при контрольном нормативе 75%.</w:t>
      </w:r>
    </w:p>
    <w:p w:rsidR="002D5D09" w:rsidRPr="00C45ED8" w:rsidRDefault="002D5D09" w:rsidP="002D5D09">
      <w:pPr>
        <w:rPr>
          <w:sz w:val="24"/>
          <w:szCs w:val="24"/>
        </w:rPr>
      </w:pPr>
    </w:p>
    <w:p w:rsidR="002D5D09" w:rsidRPr="00C45ED8" w:rsidRDefault="002D5D09" w:rsidP="002D5D09">
      <w:pPr>
        <w:ind w:firstLine="720"/>
        <w:jc w:val="both"/>
        <w:rPr>
          <w:sz w:val="24"/>
          <w:szCs w:val="24"/>
        </w:rPr>
      </w:pPr>
      <w:r w:rsidRPr="00D951A5">
        <w:rPr>
          <w:sz w:val="24"/>
          <w:szCs w:val="24"/>
        </w:rPr>
        <w:t xml:space="preserve">Социально-бытовое обеспечение обучающихся и сотрудников </w:t>
      </w:r>
      <w:proofErr w:type="spellStart"/>
      <w:r w:rsidRPr="00D951A5">
        <w:rPr>
          <w:sz w:val="24"/>
          <w:szCs w:val="24"/>
        </w:rPr>
        <w:t>Елошанской</w:t>
      </w:r>
      <w:proofErr w:type="spellEnd"/>
      <w:r w:rsidRPr="00D951A5">
        <w:rPr>
          <w:sz w:val="24"/>
          <w:szCs w:val="24"/>
        </w:rPr>
        <w:t xml:space="preserve"> СОШ соответствует государственным социальным нормативам и требованиям</w:t>
      </w:r>
      <w:r>
        <w:rPr>
          <w:sz w:val="24"/>
          <w:szCs w:val="24"/>
        </w:rPr>
        <w:t>.</w:t>
      </w:r>
      <w:r w:rsidRPr="00D951A5">
        <w:rPr>
          <w:sz w:val="24"/>
          <w:szCs w:val="24"/>
        </w:rPr>
        <w:t xml:space="preserve"> Безопасные условия организации образовательного процесса подтверждаются актом проверки готовности общеобразовательного учреждения к 20</w:t>
      </w:r>
      <w:r>
        <w:rPr>
          <w:sz w:val="24"/>
          <w:szCs w:val="24"/>
        </w:rPr>
        <w:t>1</w:t>
      </w:r>
      <w:r w:rsidR="00696216">
        <w:rPr>
          <w:sz w:val="24"/>
          <w:szCs w:val="24"/>
        </w:rPr>
        <w:t>1</w:t>
      </w:r>
      <w:r w:rsidRPr="00D951A5">
        <w:rPr>
          <w:sz w:val="24"/>
          <w:szCs w:val="24"/>
        </w:rPr>
        <w:t>/20</w:t>
      </w:r>
      <w:r>
        <w:rPr>
          <w:sz w:val="24"/>
          <w:szCs w:val="24"/>
        </w:rPr>
        <w:t>1</w:t>
      </w:r>
      <w:r w:rsidR="00696216">
        <w:rPr>
          <w:sz w:val="24"/>
          <w:szCs w:val="24"/>
        </w:rPr>
        <w:t>2</w:t>
      </w:r>
      <w:r w:rsidRPr="00D951A5">
        <w:rPr>
          <w:sz w:val="24"/>
          <w:szCs w:val="24"/>
        </w:rPr>
        <w:t xml:space="preserve"> учебному году </w:t>
      </w:r>
      <w:r w:rsidRPr="00C45ED8">
        <w:rPr>
          <w:sz w:val="24"/>
          <w:szCs w:val="24"/>
        </w:rPr>
        <w:t xml:space="preserve">от </w:t>
      </w:r>
      <w:r w:rsidR="00696216">
        <w:rPr>
          <w:sz w:val="24"/>
          <w:szCs w:val="24"/>
        </w:rPr>
        <w:t>27</w:t>
      </w:r>
      <w:r w:rsidRPr="00C45ED8">
        <w:rPr>
          <w:sz w:val="24"/>
          <w:szCs w:val="24"/>
        </w:rPr>
        <w:t xml:space="preserve"> августа 201</w:t>
      </w:r>
      <w:r w:rsidR="00696216">
        <w:rPr>
          <w:sz w:val="24"/>
          <w:szCs w:val="24"/>
        </w:rPr>
        <w:t>1</w:t>
      </w:r>
      <w:r w:rsidRPr="00C45ED8">
        <w:rPr>
          <w:sz w:val="24"/>
          <w:szCs w:val="24"/>
        </w:rPr>
        <w:t xml:space="preserve"> года.</w:t>
      </w:r>
    </w:p>
    <w:p w:rsidR="002D5D09" w:rsidRPr="00D951A5" w:rsidRDefault="002D5D09" w:rsidP="002D5D09">
      <w:pPr>
        <w:ind w:firstLine="720"/>
        <w:jc w:val="both"/>
        <w:rPr>
          <w:sz w:val="24"/>
          <w:szCs w:val="24"/>
        </w:rPr>
      </w:pPr>
      <w:r w:rsidRPr="00D951A5">
        <w:rPr>
          <w:sz w:val="24"/>
          <w:szCs w:val="24"/>
        </w:rPr>
        <w:t xml:space="preserve">Для ведения образовательной деятельности ОУ обладает на правах оперативного управления следующее имущество: </w:t>
      </w:r>
    </w:p>
    <w:p w:rsidR="002D5D09" w:rsidRDefault="002D5D09" w:rsidP="002D5D09">
      <w:pPr>
        <w:numPr>
          <w:ilvl w:val="0"/>
          <w:numId w:val="5"/>
        </w:numPr>
        <w:jc w:val="both"/>
        <w:rPr>
          <w:sz w:val="24"/>
          <w:szCs w:val="24"/>
        </w:rPr>
      </w:pPr>
      <w:r w:rsidRPr="00D951A5">
        <w:rPr>
          <w:sz w:val="24"/>
          <w:szCs w:val="24"/>
        </w:rPr>
        <w:t>земельный участок</w:t>
      </w:r>
      <w:r>
        <w:rPr>
          <w:sz w:val="24"/>
          <w:szCs w:val="24"/>
        </w:rPr>
        <w:t xml:space="preserve"> 1.63га</w:t>
      </w:r>
      <w:r w:rsidRPr="00D951A5">
        <w:rPr>
          <w:sz w:val="24"/>
          <w:szCs w:val="24"/>
        </w:rPr>
        <w:t>;</w:t>
      </w:r>
    </w:p>
    <w:p w:rsidR="002D5D09" w:rsidRPr="0017794F" w:rsidRDefault="002D5D09" w:rsidP="002D5D09">
      <w:pPr>
        <w:numPr>
          <w:ilvl w:val="0"/>
          <w:numId w:val="5"/>
        </w:numPr>
        <w:jc w:val="both"/>
        <w:rPr>
          <w:sz w:val="24"/>
          <w:szCs w:val="24"/>
        </w:rPr>
      </w:pPr>
      <w:r w:rsidRPr="0017794F">
        <w:rPr>
          <w:sz w:val="24"/>
          <w:szCs w:val="24"/>
        </w:rPr>
        <w:t>Здание школы, типовое, кирпичное – 1243 кв. м.</w:t>
      </w:r>
    </w:p>
    <w:p w:rsidR="002D5D09" w:rsidRPr="0017794F" w:rsidRDefault="002D5D09" w:rsidP="002D5D09">
      <w:pPr>
        <w:numPr>
          <w:ilvl w:val="0"/>
          <w:numId w:val="5"/>
        </w:numPr>
        <w:jc w:val="both"/>
        <w:rPr>
          <w:sz w:val="24"/>
          <w:szCs w:val="24"/>
        </w:rPr>
      </w:pPr>
      <w:r w:rsidRPr="0017794F">
        <w:rPr>
          <w:sz w:val="24"/>
          <w:szCs w:val="24"/>
        </w:rPr>
        <w:t xml:space="preserve">Здание начальной школы, приспособлено -  965 кв.м. </w:t>
      </w:r>
    </w:p>
    <w:p w:rsidR="002D5D09" w:rsidRPr="00D951A5" w:rsidRDefault="002D5D09" w:rsidP="002D5D09">
      <w:pPr>
        <w:numPr>
          <w:ilvl w:val="0"/>
          <w:numId w:val="5"/>
        </w:numPr>
        <w:jc w:val="both"/>
        <w:rPr>
          <w:sz w:val="24"/>
          <w:szCs w:val="24"/>
        </w:rPr>
      </w:pPr>
      <w:r w:rsidRPr="00D951A5">
        <w:rPr>
          <w:sz w:val="24"/>
          <w:szCs w:val="24"/>
        </w:rPr>
        <w:t>оборудование школьной мастерской, спортивного зала, учебных кабинетов, столовой.</w:t>
      </w:r>
    </w:p>
    <w:p w:rsidR="002D5D09" w:rsidRPr="00D951A5" w:rsidRDefault="002D5D09" w:rsidP="002D5D09">
      <w:pPr>
        <w:jc w:val="both"/>
        <w:rPr>
          <w:sz w:val="24"/>
          <w:szCs w:val="24"/>
        </w:rPr>
      </w:pPr>
    </w:p>
    <w:p w:rsidR="002D5D09" w:rsidRPr="00D951A5" w:rsidRDefault="002D5D09" w:rsidP="002D5D09">
      <w:pPr>
        <w:ind w:firstLine="720"/>
        <w:jc w:val="both"/>
        <w:rPr>
          <w:sz w:val="24"/>
          <w:szCs w:val="24"/>
        </w:rPr>
      </w:pPr>
      <w:r w:rsidRPr="00D951A5">
        <w:rPr>
          <w:sz w:val="24"/>
          <w:szCs w:val="24"/>
        </w:rPr>
        <w:t>Учреждение в своей деятельности руководствуется Конституцией РФ, федеральными законами, указами и распоряжениями Президента РФ, постановлениями и распоряжениями Правительства РФ, законодательством Курганской области, решениями органов управления образованием, Типовым положением об общеобразовательном учреждении, Уставом ОУ, локальными правовыми актами школы. В целом нормативно-правовая база образовательного учреждения обеспечивает регламентацию его деятельности.</w:t>
      </w:r>
    </w:p>
    <w:p w:rsidR="002D5D09" w:rsidRPr="0046622E" w:rsidRDefault="002D5D09" w:rsidP="002D5D09">
      <w:pPr>
        <w:pStyle w:val="6"/>
        <w:ind w:firstLine="720"/>
        <w:rPr>
          <w:b w:val="0"/>
        </w:rPr>
      </w:pPr>
      <w:r w:rsidRPr="0046622E">
        <w:rPr>
          <w:b w:val="0"/>
        </w:rPr>
        <w:t xml:space="preserve">Устав МОУ Принят Общим собранием  МОУ « </w:t>
      </w:r>
      <w:proofErr w:type="spellStart"/>
      <w:r w:rsidRPr="0046622E">
        <w:rPr>
          <w:b w:val="0"/>
        </w:rPr>
        <w:t>Елошанская</w:t>
      </w:r>
      <w:proofErr w:type="spellEnd"/>
      <w:r w:rsidRPr="0046622E">
        <w:rPr>
          <w:b w:val="0"/>
        </w:rPr>
        <w:t xml:space="preserve"> средняя общеобразовательная школа» Протокол №  2 от </w:t>
      </w:r>
      <w:r w:rsidR="00696216">
        <w:rPr>
          <w:b w:val="0"/>
        </w:rPr>
        <w:t>20</w:t>
      </w:r>
      <w:r w:rsidRPr="0046622E">
        <w:rPr>
          <w:b w:val="0"/>
        </w:rPr>
        <w:t>.10.20</w:t>
      </w:r>
      <w:r w:rsidR="00696216">
        <w:rPr>
          <w:b w:val="0"/>
        </w:rPr>
        <w:t>11</w:t>
      </w:r>
      <w:r w:rsidRPr="0046622E">
        <w:rPr>
          <w:b w:val="0"/>
        </w:rPr>
        <w:t>г.</w:t>
      </w:r>
      <w:proofErr w:type="gramStart"/>
      <w:r w:rsidRPr="0046622E">
        <w:rPr>
          <w:b w:val="0"/>
        </w:rPr>
        <w:t xml:space="preserve"> ,</w:t>
      </w:r>
      <w:proofErr w:type="gramEnd"/>
      <w:r w:rsidRPr="0046622E">
        <w:rPr>
          <w:b w:val="0"/>
        </w:rPr>
        <w:t xml:space="preserve"> утверждён приказом № </w:t>
      </w:r>
      <w:r w:rsidR="00696216">
        <w:rPr>
          <w:b w:val="0"/>
        </w:rPr>
        <w:t>86</w:t>
      </w:r>
      <w:r w:rsidRPr="0046622E">
        <w:rPr>
          <w:b w:val="0"/>
        </w:rPr>
        <w:t xml:space="preserve"> от 0</w:t>
      </w:r>
      <w:r w:rsidR="00696216">
        <w:rPr>
          <w:b w:val="0"/>
        </w:rPr>
        <w:t>7</w:t>
      </w:r>
      <w:r w:rsidRPr="0046622E">
        <w:rPr>
          <w:b w:val="0"/>
        </w:rPr>
        <w:t>.11.20</w:t>
      </w:r>
      <w:r w:rsidR="00696216">
        <w:rPr>
          <w:b w:val="0"/>
        </w:rPr>
        <w:t>11</w:t>
      </w:r>
      <w:r w:rsidRPr="0046622E">
        <w:rPr>
          <w:b w:val="0"/>
        </w:rPr>
        <w:t xml:space="preserve"> года ОУО Администрации </w:t>
      </w:r>
      <w:proofErr w:type="spellStart"/>
      <w:r w:rsidRPr="0046622E">
        <w:rPr>
          <w:b w:val="0"/>
        </w:rPr>
        <w:t>Лебяжьевского</w:t>
      </w:r>
      <w:proofErr w:type="spellEnd"/>
      <w:r w:rsidRPr="0046622E">
        <w:rPr>
          <w:b w:val="0"/>
        </w:rPr>
        <w:t xml:space="preserve"> района Курганской области и зарегистрирован в Федеральной налоговой службе, свидетельство: серия 45  № 00</w:t>
      </w:r>
      <w:r>
        <w:rPr>
          <w:b w:val="0"/>
        </w:rPr>
        <w:t>1132247</w:t>
      </w:r>
      <w:r w:rsidRPr="0046622E">
        <w:rPr>
          <w:b w:val="0"/>
        </w:rPr>
        <w:t xml:space="preserve"> от </w:t>
      </w:r>
      <w:r>
        <w:rPr>
          <w:b w:val="0"/>
        </w:rPr>
        <w:t>09</w:t>
      </w:r>
      <w:r w:rsidRPr="0046622E">
        <w:rPr>
          <w:b w:val="0"/>
        </w:rPr>
        <w:t xml:space="preserve"> </w:t>
      </w:r>
      <w:r>
        <w:rPr>
          <w:b w:val="0"/>
        </w:rPr>
        <w:t>декабр</w:t>
      </w:r>
      <w:r w:rsidRPr="0046622E">
        <w:rPr>
          <w:b w:val="0"/>
        </w:rPr>
        <w:t>я 200</w:t>
      </w:r>
      <w:r>
        <w:rPr>
          <w:b w:val="0"/>
        </w:rPr>
        <w:t>9</w:t>
      </w:r>
      <w:r w:rsidRPr="0046622E">
        <w:rPr>
          <w:b w:val="0"/>
        </w:rPr>
        <w:t xml:space="preserve"> года ОГРН 1024501600892  за ГРН </w:t>
      </w:r>
      <w:r>
        <w:rPr>
          <w:b w:val="0"/>
        </w:rPr>
        <w:t>2094512021316</w:t>
      </w:r>
      <w:r w:rsidRPr="0046622E">
        <w:rPr>
          <w:b w:val="0"/>
        </w:rPr>
        <w:t>. Данный устав в полной мере регламентирует деятельность ОУ.</w:t>
      </w:r>
    </w:p>
    <w:p w:rsidR="002D5D09" w:rsidRPr="00D951A5" w:rsidRDefault="002D5D09" w:rsidP="002D5D09">
      <w:pPr>
        <w:ind w:firstLine="720"/>
        <w:jc w:val="both"/>
        <w:rPr>
          <w:sz w:val="24"/>
          <w:szCs w:val="24"/>
        </w:rPr>
      </w:pPr>
      <w:proofErr w:type="gramStart"/>
      <w:r w:rsidRPr="00D951A5">
        <w:rPr>
          <w:sz w:val="24"/>
          <w:szCs w:val="24"/>
        </w:rPr>
        <w:t>Локальными актами, разработанными ОУ самостоятельно регламентируются</w:t>
      </w:r>
      <w:proofErr w:type="gramEnd"/>
      <w:r w:rsidRPr="00D951A5">
        <w:rPr>
          <w:sz w:val="24"/>
          <w:szCs w:val="24"/>
        </w:rPr>
        <w:t xml:space="preserve"> все основные аспекты деятельности. Так в образовательном учреждении действуют локальные акты:</w:t>
      </w:r>
    </w:p>
    <w:p w:rsidR="002D5D09" w:rsidRPr="00D951A5" w:rsidRDefault="002D5D09" w:rsidP="002D5D09">
      <w:pPr>
        <w:ind w:left="360"/>
        <w:jc w:val="both"/>
        <w:rPr>
          <w:sz w:val="24"/>
          <w:szCs w:val="24"/>
        </w:rPr>
      </w:pPr>
      <w:r w:rsidRPr="00D951A5">
        <w:rPr>
          <w:sz w:val="24"/>
          <w:szCs w:val="24"/>
        </w:rPr>
        <w:t>1. Положения:</w:t>
      </w:r>
    </w:p>
    <w:p w:rsidR="002D5D09" w:rsidRPr="00BE01C5" w:rsidRDefault="002D5D09" w:rsidP="002D5D09">
      <w:pPr>
        <w:numPr>
          <w:ilvl w:val="0"/>
          <w:numId w:val="6"/>
        </w:numPr>
        <w:jc w:val="both"/>
        <w:rPr>
          <w:sz w:val="24"/>
          <w:szCs w:val="24"/>
        </w:rPr>
      </w:pPr>
      <w:r w:rsidRPr="00BE01C5">
        <w:rPr>
          <w:sz w:val="24"/>
          <w:szCs w:val="24"/>
        </w:rPr>
        <w:t>О совете профилактики правонарушений и злоупотреблений ПАВ несовершеннолетними в образовательной среде.</w:t>
      </w:r>
    </w:p>
    <w:p w:rsidR="002D5D09" w:rsidRDefault="002D5D09" w:rsidP="002D5D09">
      <w:pPr>
        <w:numPr>
          <w:ilvl w:val="0"/>
          <w:numId w:val="6"/>
        </w:numPr>
        <w:jc w:val="both"/>
        <w:rPr>
          <w:sz w:val="24"/>
          <w:szCs w:val="24"/>
        </w:rPr>
      </w:pPr>
      <w:r w:rsidRPr="00BE01C5">
        <w:rPr>
          <w:sz w:val="24"/>
          <w:szCs w:val="24"/>
        </w:rPr>
        <w:t xml:space="preserve">О постановке </w:t>
      </w:r>
      <w:proofErr w:type="gramStart"/>
      <w:r w:rsidRPr="00BE01C5">
        <w:rPr>
          <w:sz w:val="24"/>
          <w:szCs w:val="24"/>
        </w:rPr>
        <w:t>обучающихся</w:t>
      </w:r>
      <w:proofErr w:type="gramEnd"/>
      <w:r w:rsidRPr="00BE01C5">
        <w:rPr>
          <w:sz w:val="24"/>
          <w:szCs w:val="24"/>
        </w:rPr>
        <w:t xml:space="preserve"> на </w:t>
      </w:r>
      <w:proofErr w:type="spellStart"/>
      <w:r w:rsidRPr="00BE01C5">
        <w:rPr>
          <w:sz w:val="24"/>
          <w:szCs w:val="24"/>
        </w:rPr>
        <w:t>внутришкольный</w:t>
      </w:r>
      <w:proofErr w:type="spellEnd"/>
      <w:r w:rsidRPr="00BE01C5">
        <w:rPr>
          <w:sz w:val="24"/>
          <w:szCs w:val="24"/>
        </w:rPr>
        <w:t xml:space="preserve"> контроль;</w:t>
      </w:r>
    </w:p>
    <w:p w:rsidR="00696216" w:rsidRDefault="00696216" w:rsidP="00696216">
      <w:pPr>
        <w:numPr>
          <w:ilvl w:val="0"/>
          <w:numId w:val="6"/>
        </w:numPr>
        <w:jc w:val="both"/>
        <w:rPr>
          <w:sz w:val="24"/>
          <w:szCs w:val="24"/>
        </w:rPr>
      </w:pPr>
      <w:r w:rsidRPr="00BE01C5">
        <w:rPr>
          <w:sz w:val="24"/>
          <w:szCs w:val="24"/>
        </w:rPr>
        <w:t>Об учёте неблагополучных семей и обучающихся школы;</w:t>
      </w:r>
    </w:p>
    <w:p w:rsidR="00AC0D16" w:rsidRPr="00BE01C5" w:rsidRDefault="00AC0D16" w:rsidP="00696216">
      <w:pPr>
        <w:numPr>
          <w:ilvl w:val="0"/>
          <w:numId w:val="6"/>
        </w:numPr>
        <w:jc w:val="both"/>
        <w:rPr>
          <w:sz w:val="24"/>
          <w:szCs w:val="24"/>
        </w:rPr>
      </w:pPr>
      <w:r>
        <w:rPr>
          <w:sz w:val="24"/>
          <w:szCs w:val="24"/>
        </w:rPr>
        <w:t xml:space="preserve">О поощрении </w:t>
      </w:r>
      <w:proofErr w:type="gramStart"/>
      <w:r>
        <w:rPr>
          <w:sz w:val="24"/>
          <w:szCs w:val="24"/>
        </w:rPr>
        <w:t>обучающихся</w:t>
      </w:r>
      <w:proofErr w:type="gramEnd"/>
      <w:r>
        <w:rPr>
          <w:sz w:val="24"/>
          <w:szCs w:val="24"/>
        </w:rPr>
        <w:t>;</w:t>
      </w:r>
    </w:p>
    <w:p w:rsidR="00F76B3D" w:rsidRPr="00BE01C5" w:rsidRDefault="00F76B3D" w:rsidP="00F76B3D">
      <w:pPr>
        <w:numPr>
          <w:ilvl w:val="0"/>
          <w:numId w:val="6"/>
        </w:numPr>
        <w:jc w:val="both"/>
        <w:rPr>
          <w:sz w:val="24"/>
          <w:szCs w:val="24"/>
        </w:rPr>
      </w:pPr>
      <w:r w:rsidRPr="00BE01C5">
        <w:rPr>
          <w:sz w:val="24"/>
          <w:szCs w:val="24"/>
        </w:rPr>
        <w:t>Положение о научном обществе учащихся.</w:t>
      </w:r>
    </w:p>
    <w:p w:rsidR="00F76B3D" w:rsidRPr="00BE01C5" w:rsidRDefault="00F76B3D" w:rsidP="00F76B3D">
      <w:pPr>
        <w:numPr>
          <w:ilvl w:val="0"/>
          <w:numId w:val="6"/>
        </w:numPr>
        <w:jc w:val="both"/>
        <w:rPr>
          <w:sz w:val="24"/>
          <w:szCs w:val="24"/>
        </w:rPr>
      </w:pPr>
      <w:r w:rsidRPr="00BE01C5">
        <w:rPr>
          <w:sz w:val="24"/>
          <w:szCs w:val="24"/>
        </w:rPr>
        <w:t>Положение о новой (отраслевой) системе оплаты труда и стимулировании работников Муниципального общеобразовательного учреждения «</w:t>
      </w:r>
      <w:proofErr w:type="spellStart"/>
      <w:r w:rsidRPr="00BE01C5">
        <w:rPr>
          <w:sz w:val="24"/>
          <w:szCs w:val="24"/>
        </w:rPr>
        <w:t>Елошанская</w:t>
      </w:r>
      <w:proofErr w:type="spellEnd"/>
      <w:r w:rsidRPr="00BE01C5">
        <w:rPr>
          <w:sz w:val="24"/>
          <w:szCs w:val="24"/>
        </w:rPr>
        <w:t xml:space="preserve"> средняя общеобразовательная школа» </w:t>
      </w:r>
      <w:proofErr w:type="spellStart"/>
      <w:r w:rsidRPr="00BE01C5">
        <w:rPr>
          <w:sz w:val="24"/>
          <w:szCs w:val="24"/>
        </w:rPr>
        <w:t>Лебяжьевского</w:t>
      </w:r>
      <w:proofErr w:type="spellEnd"/>
      <w:r w:rsidRPr="00BE01C5">
        <w:rPr>
          <w:sz w:val="24"/>
          <w:szCs w:val="24"/>
        </w:rPr>
        <w:t xml:space="preserve"> района.</w:t>
      </w:r>
    </w:p>
    <w:p w:rsidR="00F76B3D" w:rsidRPr="00BE01C5" w:rsidRDefault="00F76B3D" w:rsidP="00F76B3D">
      <w:pPr>
        <w:numPr>
          <w:ilvl w:val="0"/>
          <w:numId w:val="6"/>
        </w:numPr>
        <w:jc w:val="both"/>
        <w:rPr>
          <w:sz w:val="24"/>
          <w:szCs w:val="24"/>
        </w:rPr>
      </w:pPr>
      <w:r w:rsidRPr="00BE01C5">
        <w:rPr>
          <w:sz w:val="24"/>
          <w:szCs w:val="24"/>
        </w:rPr>
        <w:t>О школьной столовой;</w:t>
      </w:r>
    </w:p>
    <w:p w:rsidR="00F76B3D" w:rsidRPr="00BE01C5" w:rsidRDefault="00F76B3D" w:rsidP="00F76B3D">
      <w:pPr>
        <w:numPr>
          <w:ilvl w:val="0"/>
          <w:numId w:val="6"/>
        </w:numPr>
        <w:jc w:val="both"/>
        <w:rPr>
          <w:sz w:val="24"/>
          <w:szCs w:val="24"/>
        </w:rPr>
      </w:pPr>
      <w:r w:rsidRPr="00BE01C5">
        <w:rPr>
          <w:sz w:val="24"/>
          <w:szCs w:val="24"/>
        </w:rPr>
        <w:t xml:space="preserve">О </w:t>
      </w:r>
      <w:proofErr w:type="spellStart"/>
      <w:r w:rsidRPr="00BE01C5">
        <w:rPr>
          <w:sz w:val="24"/>
          <w:szCs w:val="24"/>
        </w:rPr>
        <w:t>внутришкольном</w:t>
      </w:r>
      <w:proofErr w:type="spellEnd"/>
      <w:r w:rsidRPr="00BE01C5">
        <w:rPr>
          <w:sz w:val="24"/>
          <w:szCs w:val="24"/>
        </w:rPr>
        <w:t xml:space="preserve"> контроле;</w:t>
      </w:r>
    </w:p>
    <w:p w:rsidR="0049283F" w:rsidRPr="00BE01C5" w:rsidRDefault="0049283F" w:rsidP="0049283F">
      <w:pPr>
        <w:numPr>
          <w:ilvl w:val="0"/>
          <w:numId w:val="6"/>
        </w:numPr>
        <w:jc w:val="both"/>
        <w:rPr>
          <w:sz w:val="24"/>
          <w:szCs w:val="24"/>
        </w:rPr>
      </w:pPr>
      <w:r w:rsidRPr="00BE01C5">
        <w:rPr>
          <w:sz w:val="24"/>
          <w:szCs w:val="24"/>
        </w:rPr>
        <w:t>О ведении личных дел обучающихся;</w:t>
      </w:r>
    </w:p>
    <w:p w:rsidR="0049283F" w:rsidRPr="00BE01C5" w:rsidRDefault="0049283F" w:rsidP="0049283F">
      <w:pPr>
        <w:numPr>
          <w:ilvl w:val="0"/>
          <w:numId w:val="6"/>
        </w:numPr>
        <w:jc w:val="both"/>
        <w:rPr>
          <w:sz w:val="24"/>
          <w:szCs w:val="24"/>
        </w:rPr>
      </w:pPr>
      <w:r w:rsidRPr="00BE01C5">
        <w:rPr>
          <w:sz w:val="24"/>
          <w:szCs w:val="24"/>
        </w:rPr>
        <w:t>О методическом объединении классных руководителей;</w:t>
      </w:r>
    </w:p>
    <w:p w:rsidR="0049283F" w:rsidRPr="00BE01C5" w:rsidRDefault="0049283F" w:rsidP="0049283F">
      <w:pPr>
        <w:numPr>
          <w:ilvl w:val="0"/>
          <w:numId w:val="6"/>
        </w:numPr>
        <w:jc w:val="both"/>
        <w:rPr>
          <w:sz w:val="24"/>
          <w:szCs w:val="24"/>
        </w:rPr>
      </w:pPr>
      <w:r w:rsidRPr="00BE01C5">
        <w:rPr>
          <w:sz w:val="24"/>
          <w:szCs w:val="24"/>
        </w:rPr>
        <w:t xml:space="preserve">О методическом объединении учителей предметников и педагогических работников в </w:t>
      </w:r>
      <w:proofErr w:type="spellStart"/>
      <w:r w:rsidRPr="00BE01C5">
        <w:rPr>
          <w:sz w:val="24"/>
          <w:szCs w:val="24"/>
        </w:rPr>
        <w:t>Елошанской</w:t>
      </w:r>
      <w:proofErr w:type="spellEnd"/>
      <w:r w:rsidRPr="00BE01C5">
        <w:rPr>
          <w:sz w:val="24"/>
          <w:szCs w:val="24"/>
        </w:rPr>
        <w:t xml:space="preserve"> средней общеобразовательной школе;</w:t>
      </w:r>
    </w:p>
    <w:p w:rsidR="00AC0D16" w:rsidRPr="00BE01C5" w:rsidRDefault="00AC0D16" w:rsidP="00AC0D16">
      <w:pPr>
        <w:numPr>
          <w:ilvl w:val="0"/>
          <w:numId w:val="6"/>
        </w:numPr>
        <w:jc w:val="both"/>
        <w:rPr>
          <w:sz w:val="24"/>
          <w:szCs w:val="24"/>
        </w:rPr>
      </w:pPr>
      <w:r w:rsidRPr="00BE01C5">
        <w:rPr>
          <w:sz w:val="24"/>
          <w:szCs w:val="24"/>
        </w:rPr>
        <w:t>О смотре конкурсе учебных кабинетов;</w:t>
      </w:r>
    </w:p>
    <w:p w:rsidR="00696216" w:rsidRDefault="00696216" w:rsidP="00696216">
      <w:pPr>
        <w:jc w:val="both"/>
        <w:rPr>
          <w:sz w:val="24"/>
          <w:szCs w:val="24"/>
        </w:rPr>
      </w:pPr>
    </w:p>
    <w:p w:rsidR="00696216" w:rsidRPr="00BE01C5" w:rsidRDefault="00696216" w:rsidP="00696216">
      <w:pPr>
        <w:jc w:val="both"/>
        <w:rPr>
          <w:sz w:val="24"/>
          <w:szCs w:val="24"/>
        </w:rPr>
      </w:pPr>
    </w:p>
    <w:p w:rsidR="002D5D09" w:rsidRPr="00BE01C5" w:rsidRDefault="002D5D09" w:rsidP="002D5D09">
      <w:pPr>
        <w:numPr>
          <w:ilvl w:val="0"/>
          <w:numId w:val="6"/>
        </w:numPr>
        <w:jc w:val="both"/>
        <w:rPr>
          <w:sz w:val="24"/>
          <w:szCs w:val="24"/>
        </w:rPr>
      </w:pPr>
      <w:r w:rsidRPr="00BE01C5">
        <w:rPr>
          <w:sz w:val="24"/>
          <w:szCs w:val="24"/>
        </w:rPr>
        <w:t>О классном журнале;</w:t>
      </w:r>
    </w:p>
    <w:p w:rsidR="002D5D09" w:rsidRPr="00BE01C5" w:rsidRDefault="002D5D09" w:rsidP="002D5D09">
      <w:pPr>
        <w:numPr>
          <w:ilvl w:val="0"/>
          <w:numId w:val="6"/>
        </w:numPr>
        <w:jc w:val="both"/>
        <w:rPr>
          <w:sz w:val="24"/>
          <w:szCs w:val="24"/>
        </w:rPr>
      </w:pPr>
      <w:r w:rsidRPr="00BE01C5">
        <w:rPr>
          <w:sz w:val="24"/>
          <w:szCs w:val="24"/>
        </w:rPr>
        <w:t xml:space="preserve">О порядке проведения </w:t>
      </w:r>
      <w:proofErr w:type="gramStart"/>
      <w:r w:rsidRPr="00BE01C5">
        <w:rPr>
          <w:sz w:val="24"/>
          <w:szCs w:val="24"/>
        </w:rPr>
        <w:t>школьной</w:t>
      </w:r>
      <w:proofErr w:type="gramEnd"/>
      <w:r w:rsidRPr="00BE01C5">
        <w:rPr>
          <w:sz w:val="24"/>
          <w:szCs w:val="24"/>
        </w:rPr>
        <w:t xml:space="preserve"> </w:t>
      </w:r>
      <w:proofErr w:type="spellStart"/>
      <w:r w:rsidRPr="00BE01C5">
        <w:rPr>
          <w:sz w:val="24"/>
          <w:szCs w:val="24"/>
        </w:rPr>
        <w:t>олипиады</w:t>
      </w:r>
      <w:proofErr w:type="spellEnd"/>
      <w:r w:rsidRPr="00BE01C5">
        <w:rPr>
          <w:sz w:val="24"/>
          <w:szCs w:val="24"/>
        </w:rPr>
        <w:t>.</w:t>
      </w:r>
    </w:p>
    <w:p w:rsidR="002D5D09" w:rsidRPr="00BE01C5" w:rsidRDefault="002D5D09" w:rsidP="002D5D09">
      <w:pPr>
        <w:numPr>
          <w:ilvl w:val="0"/>
          <w:numId w:val="6"/>
        </w:numPr>
        <w:jc w:val="both"/>
        <w:rPr>
          <w:sz w:val="24"/>
          <w:szCs w:val="24"/>
        </w:rPr>
      </w:pPr>
      <w:r w:rsidRPr="00BE01C5">
        <w:rPr>
          <w:sz w:val="24"/>
          <w:szCs w:val="24"/>
        </w:rPr>
        <w:t xml:space="preserve">Об организации питания в  </w:t>
      </w:r>
      <w:proofErr w:type="gramStart"/>
      <w:r w:rsidRPr="00BE01C5">
        <w:rPr>
          <w:sz w:val="24"/>
          <w:szCs w:val="24"/>
        </w:rPr>
        <w:t>Муниципальном</w:t>
      </w:r>
      <w:proofErr w:type="gramEnd"/>
      <w:r w:rsidRPr="00BE01C5">
        <w:rPr>
          <w:sz w:val="24"/>
          <w:szCs w:val="24"/>
        </w:rPr>
        <w:t xml:space="preserve"> </w:t>
      </w:r>
      <w:proofErr w:type="spellStart"/>
      <w:r w:rsidRPr="00BE01C5">
        <w:rPr>
          <w:sz w:val="24"/>
          <w:szCs w:val="24"/>
        </w:rPr>
        <w:t>общеобразовательномучреждении</w:t>
      </w:r>
      <w:proofErr w:type="spellEnd"/>
      <w:r w:rsidRPr="00BE01C5">
        <w:rPr>
          <w:sz w:val="24"/>
          <w:szCs w:val="24"/>
        </w:rPr>
        <w:t xml:space="preserve"> «</w:t>
      </w:r>
      <w:proofErr w:type="spellStart"/>
      <w:r w:rsidRPr="00BE01C5">
        <w:rPr>
          <w:sz w:val="24"/>
          <w:szCs w:val="24"/>
        </w:rPr>
        <w:t>Елошанская</w:t>
      </w:r>
      <w:proofErr w:type="spellEnd"/>
      <w:r w:rsidRPr="00BE01C5">
        <w:rPr>
          <w:sz w:val="24"/>
          <w:szCs w:val="24"/>
        </w:rPr>
        <w:t xml:space="preserve"> средняя общеобразовательная школа»;</w:t>
      </w:r>
    </w:p>
    <w:p w:rsidR="002D5D09" w:rsidRPr="00BE01C5" w:rsidRDefault="002D5D09" w:rsidP="002D5D09">
      <w:pPr>
        <w:numPr>
          <w:ilvl w:val="0"/>
          <w:numId w:val="6"/>
        </w:numPr>
        <w:jc w:val="both"/>
        <w:rPr>
          <w:sz w:val="24"/>
          <w:szCs w:val="24"/>
        </w:rPr>
      </w:pPr>
      <w:r w:rsidRPr="00BE01C5">
        <w:rPr>
          <w:sz w:val="24"/>
          <w:szCs w:val="24"/>
        </w:rPr>
        <w:lastRenderedPageBreak/>
        <w:t>Об обеспечении безопасности дорожного движения;</w:t>
      </w:r>
    </w:p>
    <w:p w:rsidR="002D5D09" w:rsidRPr="00BE01C5" w:rsidRDefault="002D5D09" w:rsidP="002D5D09">
      <w:pPr>
        <w:numPr>
          <w:ilvl w:val="0"/>
          <w:numId w:val="6"/>
        </w:numPr>
        <w:jc w:val="both"/>
        <w:rPr>
          <w:sz w:val="24"/>
          <w:szCs w:val="24"/>
        </w:rPr>
      </w:pPr>
      <w:r w:rsidRPr="00BE01C5">
        <w:rPr>
          <w:sz w:val="24"/>
          <w:szCs w:val="24"/>
        </w:rPr>
        <w:t>Об обеспечении перевозок пассажиров автобусами;</w:t>
      </w:r>
    </w:p>
    <w:p w:rsidR="002D5D09" w:rsidRPr="00BE01C5" w:rsidRDefault="002D5D09" w:rsidP="002D5D09">
      <w:pPr>
        <w:numPr>
          <w:ilvl w:val="0"/>
          <w:numId w:val="6"/>
        </w:numPr>
        <w:jc w:val="both"/>
        <w:rPr>
          <w:sz w:val="24"/>
          <w:szCs w:val="24"/>
        </w:rPr>
      </w:pPr>
      <w:r w:rsidRPr="00BE01C5">
        <w:rPr>
          <w:sz w:val="24"/>
          <w:szCs w:val="24"/>
        </w:rPr>
        <w:t>Об особенностях режима рабочего времени и времени отдыха водителей автомобилей;</w:t>
      </w:r>
    </w:p>
    <w:p w:rsidR="002D5D09" w:rsidRPr="00BE01C5" w:rsidRDefault="002D5D09" w:rsidP="002D5D09">
      <w:pPr>
        <w:numPr>
          <w:ilvl w:val="0"/>
          <w:numId w:val="6"/>
        </w:numPr>
        <w:jc w:val="both"/>
        <w:rPr>
          <w:sz w:val="24"/>
          <w:szCs w:val="24"/>
        </w:rPr>
      </w:pPr>
      <w:r w:rsidRPr="00BE01C5">
        <w:rPr>
          <w:sz w:val="24"/>
          <w:szCs w:val="24"/>
        </w:rPr>
        <w:t>О порядке служебного расследования дорожно-транспортных происшествий и т.д.</w:t>
      </w:r>
    </w:p>
    <w:p w:rsidR="002D5D09" w:rsidRPr="00BE01C5" w:rsidRDefault="002D5D09" w:rsidP="002D5D09">
      <w:pPr>
        <w:jc w:val="both"/>
        <w:rPr>
          <w:sz w:val="24"/>
          <w:szCs w:val="24"/>
        </w:rPr>
      </w:pPr>
    </w:p>
    <w:p w:rsidR="002D5D09" w:rsidRPr="00D951A5" w:rsidRDefault="002D5D09" w:rsidP="002D5D09">
      <w:pPr>
        <w:numPr>
          <w:ilvl w:val="0"/>
          <w:numId w:val="3"/>
        </w:numPr>
        <w:jc w:val="both"/>
        <w:rPr>
          <w:sz w:val="24"/>
          <w:szCs w:val="24"/>
        </w:rPr>
      </w:pPr>
      <w:r w:rsidRPr="00D951A5">
        <w:rPr>
          <w:sz w:val="24"/>
          <w:szCs w:val="24"/>
        </w:rPr>
        <w:t>Правила:</w:t>
      </w:r>
    </w:p>
    <w:p w:rsidR="002D5D09" w:rsidRPr="00BE01C5" w:rsidRDefault="002D5D09" w:rsidP="002D5D09">
      <w:pPr>
        <w:numPr>
          <w:ilvl w:val="1"/>
          <w:numId w:val="3"/>
        </w:numPr>
        <w:jc w:val="both"/>
        <w:rPr>
          <w:sz w:val="24"/>
          <w:szCs w:val="24"/>
        </w:rPr>
      </w:pPr>
      <w:r w:rsidRPr="00BE01C5">
        <w:rPr>
          <w:sz w:val="24"/>
          <w:szCs w:val="24"/>
        </w:rPr>
        <w:t xml:space="preserve">поведения учащихся </w:t>
      </w:r>
      <w:proofErr w:type="spellStart"/>
      <w:r w:rsidRPr="00BE01C5">
        <w:rPr>
          <w:sz w:val="24"/>
          <w:szCs w:val="24"/>
        </w:rPr>
        <w:t>Елошанской</w:t>
      </w:r>
      <w:proofErr w:type="spellEnd"/>
      <w:r w:rsidRPr="00BE01C5">
        <w:rPr>
          <w:sz w:val="24"/>
          <w:szCs w:val="24"/>
        </w:rPr>
        <w:t xml:space="preserve"> средней общеобразовательной школы.</w:t>
      </w:r>
    </w:p>
    <w:p w:rsidR="002D5D09" w:rsidRPr="00D951A5" w:rsidRDefault="002D5D09" w:rsidP="002D5D09">
      <w:pPr>
        <w:numPr>
          <w:ilvl w:val="1"/>
          <w:numId w:val="3"/>
        </w:numPr>
        <w:jc w:val="both"/>
        <w:rPr>
          <w:sz w:val="24"/>
          <w:szCs w:val="24"/>
        </w:rPr>
      </w:pPr>
      <w:r w:rsidRPr="00D951A5">
        <w:rPr>
          <w:sz w:val="24"/>
          <w:szCs w:val="24"/>
        </w:rPr>
        <w:t>внутреннего трудового распорядка образовательного учреждения и др.</w:t>
      </w:r>
    </w:p>
    <w:p w:rsidR="002D5D09" w:rsidRDefault="002D5D09" w:rsidP="002D5D09">
      <w:pPr>
        <w:numPr>
          <w:ilvl w:val="0"/>
          <w:numId w:val="3"/>
        </w:numPr>
        <w:jc w:val="both"/>
        <w:rPr>
          <w:sz w:val="24"/>
          <w:szCs w:val="24"/>
        </w:rPr>
      </w:pPr>
      <w:r w:rsidRPr="00D951A5">
        <w:rPr>
          <w:sz w:val="24"/>
          <w:szCs w:val="24"/>
        </w:rPr>
        <w:t xml:space="preserve">Должностные инструкции: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8203"/>
      </w:tblGrid>
      <w:tr w:rsidR="00AC0D16" w:rsidRPr="0048475B" w:rsidTr="00AC0D16">
        <w:trPr>
          <w:jc w:val="center"/>
        </w:trPr>
        <w:tc>
          <w:tcPr>
            <w:tcW w:w="817" w:type="dxa"/>
          </w:tcPr>
          <w:p w:rsidR="00AC0D16" w:rsidRPr="0048475B" w:rsidRDefault="00AC0D16" w:rsidP="00DC2EF5">
            <w:pPr>
              <w:rPr>
                <w:b/>
                <w:sz w:val="24"/>
                <w:szCs w:val="24"/>
              </w:rPr>
            </w:pPr>
            <w:r w:rsidRPr="0048475B">
              <w:rPr>
                <w:b/>
                <w:sz w:val="24"/>
                <w:szCs w:val="24"/>
              </w:rPr>
              <w:t xml:space="preserve">  №</w:t>
            </w:r>
            <w:proofErr w:type="spellStart"/>
            <w:r w:rsidRPr="0048475B">
              <w:rPr>
                <w:b/>
                <w:sz w:val="24"/>
                <w:szCs w:val="24"/>
                <w:vertAlign w:val="subscript"/>
              </w:rPr>
              <w:t>пп</w:t>
            </w:r>
            <w:proofErr w:type="spellEnd"/>
          </w:p>
        </w:tc>
        <w:tc>
          <w:tcPr>
            <w:tcW w:w="8203" w:type="dxa"/>
          </w:tcPr>
          <w:p w:rsidR="00AC0D16" w:rsidRPr="0048475B" w:rsidRDefault="00AC0D16" w:rsidP="00DC2EF5">
            <w:pPr>
              <w:rPr>
                <w:b/>
                <w:sz w:val="24"/>
                <w:szCs w:val="24"/>
              </w:rPr>
            </w:pPr>
            <w:r w:rsidRPr="0048475B">
              <w:rPr>
                <w:sz w:val="24"/>
                <w:szCs w:val="24"/>
              </w:rPr>
              <w:t xml:space="preserve">                                          </w:t>
            </w:r>
            <w:r w:rsidRPr="0048475B">
              <w:rPr>
                <w:b/>
                <w:sz w:val="24"/>
                <w:szCs w:val="24"/>
              </w:rPr>
              <w:t>Наименование должности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Директор</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Заместитель директора по УВР</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Зам. директора по воспитательной работе</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Завхоз</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Преподаватель-организатор ОБЖ</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Педагог-организатор</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Заведующего библиотекой</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Лаборант</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Рабочий по обслуживанию здания</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Дворник</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Гардеробщик</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Уборщик производственных и служебных помещений</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Сторож</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Секретарь учебной части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Педагог-психолог</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Кружковая работа-педагог доп. образования</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Учитель-логопед</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Социальный педагог</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Водитель школьного автобуса</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начальных классов</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русского языка и литературы</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математики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информатики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истории и обществознания</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географии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физики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биологии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химии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иностранного языка</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физической культуры</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трудового обучения (технологии)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музыки</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Учитель изобразительного искусства</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Воспитатель</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Электрик</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Заведующий учебным кабинетом</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Классный руководитель</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Кухонный рабочий</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 xml:space="preserve">Повар </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Заведующего пришкольным участком</w:t>
            </w:r>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 xml:space="preserve">Учитель </w:t>
            </w:r>
            <w:proofErr w:type="spellStart"/>
            <w:r w:rsidRPr="0048475B">
              <w:rPr>
                <w:sz w:val="24"/>
                <w:szCs w:val="24"/>
              </w:rPr>
              <w:t>сельхозтруда</w:t>
            </w:r>
            <w:proofErr w:type="spellEnd"/>
          </w:p>
        </w:tc>
      </w:tr>
      <w:tr w:rsidR="00AC0D16" w:rsidRPr="0048475B" w:rsidTr="00AC0D16">
        <w:trPr>
          <w:jc w:val="center"/>
        </w:trPr>
        <w:tc>
          <w:tcPr>
            <w:tcW w:w="817" w:type="dxa"/>
          </w:tcPr>
          <w:p w:rsidR="00AC0D16" w:rsidRPr="0048475B" w:rsidRDefault="00AC0D16" w:rsidP="00B71AF0">
            <w:pPr>
              <w:pStyle w:val="a9"/>
              <w:widowControl/>
              <w:numPr>
                <w:ilvl w:val="0"/>
                <w:numId w:val="27"/>
              </w:numPr>
              <w:tabs>
                <w:tab w:val="left" w:pos="284"/>
                <w:tab w:val="left" w:pos="446"/>
              </w:tabs>
              <w:autoSpaceDE/>
              <w:autoSpaceDN/>
              <w:adjustRightInd/>
              <w:spacing w:after="0" w:line="240" w:lineRule="auto"/>
              <w:ind w:left="0" w:right="-108" w:firstLine="0"/>
              <w:jc w:val="center"/>
              <w:rPr>
                <w:rFonts w:ascii="Times New Roman" w:hAnsi="Times New Roman"/>
                <w:sz w:val="24"/>
                <w:szCs w:val="24"/>
              </w:rPr>
            </w:pPr>
          </w:p>
        </w:tc>
        <w:tc>
          <w:tcPr>
            <w:tcW w:w="8203" w:type="dxa"/>
          </w:tcPr>
          <w:p w:rsidR="00AC0D16" w:rsidRPr="0048475B" w:rsidRDefault="00AC0D16" w:rsidP="00DC2EF5">
            <w:pPr>
              <w:rPr>
                <w:sz w:val="24"/>
                <w:szCs w:val="24"/>
              </w:rPr>
            </w:pPr>
            <w:r w:rsidRPr="0048475B">
              <w:rPr>
                <w:sz w:val="24"/>
                <w:szCs w:val="24"/>
              </w:rPr>
              <w:t>Библиотекарь</w:t>
            </w:r>
          </w:p>
        </w:tc>
      </w:tr>
    </w:tbl>
    <w:p w:rsidR="002D5D09" w:rsidRDefault="002D5D09" w:rsidP="002D5D09">
      <w:pPr>
        <w:numPr>
          <w:ilvl w:val="0"/>
          <w:numId w:val="3"/>
        </w:numPr>
        <w:jc w:val="both"/>
        <w:rPr>
          <w:sz w:val="24"/>
          <w:szCs w:val="24"/>
        </w:rPr>
      </w:pPr>
      <w:r w:rsidRPr="00D951A5">
        <w:rPr>
          <w:sz w:val="24"/>
          <w:szCs w:val="24"/>
        </w:rPr>
        <w:t>Инструкции по охране труда:</w:t>
      </w:r>
    </w:p>
    <w:p w:rsidR="00AC0D16" w:rsidRPr="0048475B" w:rsidRDefault="00AC0D16" w:rsidP="0048475B">
      <w:pPr>
        <w:shd w:val="clear" w:color="auto" w:fill="FFFFFF"/>
        <w:ind w:left="360"/>
        <w:rPr>
          <w:i/>
          <w:sz w:val="24"/>
          <w:szCs w:val="24"/>
        </w:rPr>
      </w:pPr>
      <w:r w:rsidRPr="0048475B">
        <w:rPr>
          <w:i/>
          <w:color w:val="000000"/>
          <w:spacing w:val="-8"/>
          <w:sz w:val="24"/>
          <w:szCs w:val="24"/>
        </w:rPr>
        <w:t>1.  Инструкция по пожарной безопасности в учреждении</w:t>
      </w:r>
    </w:p>
    <w:p w:rsidR="00AC0D16" w:rsidRPr="0048475B" w:rsidRDefault="00AC0D16" w:rsidP="0048475B">
      <w:pPr>
        <w:shd w:val="clear" w:color="auto" w:fill="FFFFFF"/>
        <w:ind w:left="360"/>
        <w:rPr>
          <w:i/>
          <w:sz w:val="24"/>
          <w:szCs w:val="24"/>
        </w:rPr>
      </w:pPr>
      <w:r w:rsidRPr="0048475B">
        <w:rPr>
          <w:i/>
          <w:color w:val="000000"/>
          <w:spacing w:val="-6"/>
          <w:sz w:val="24"/>
          <w:szCs w:val="24"/>
        </w:rPr>
        <w:lastRenderedPageBreak/>
        <w:t>2. Инструкция по охране труда при эксплуатации электроустановок до 1000</w:t>
      </w:r>
      <w:proofErr w:type="gramStart"/>
      <w:r w:rsidRPr="0048475B">
        <w:rPr>
          <w:i/>
          <w:color w:val="000000"/>
          <w:spacing w:val="-6"/>
          <w:sz w:val="24"/>
          <w:szCs w:val="24"/>
        </w:rPr>
        <w:t xml:space="preserve"> В</w:t>
      </w:r>
      <w:proofErr w:type="gramEnd"/>
    </w:p>
    <w:p w:rsidR="00AC0D16" w:rsidRPr="0048475B" w:rsidRDefault="00AC0D16" w:rsidP="0048475B">
      <w:pPr>
        <w:shd w:val="clear" w:color="auto" w:fill="FFFFFF"/>
        <w:ind w:left="360"/>
        <w:rPr>
          <w:i/>
          <w:sz w:val="24"/>
          <w:szCs w:val="24"/>
        </w:rPr>
      </w:pPr>
      <w:r w:rsidRPr="0048475B">
        <w:rPr>
          <w:i/>
          <w:color w:val="000000"/>
          <w:spacing w:val="-7"/>
          <w:sz w:val="24"/>
          <w:szCs w:val="24"/>
        </w:rPr>
        <w:t>3. Инструкция по охране труда при работе в кабинете химии</w:t>
      </w:r>
    </w:p>
    <w:p w:rsidR="00AC0D16" w:rsidRPr="0048475B" w:rsidRDefault="00AC0D16" w:rsidP="0048475B">
      <w:pPr>
        <w:shd w:val="clear" w:color="auto" w:fill="FFFFFF"/>
        <w:ind w:left="360"/>
        <w:rPr>
          <w:i/>
          <w:sz w:val="24"/>
          <w:szCs w:val="24"/>
        </w:rPr>
      </w:pPr>
      <w:r w:rsidRPr="0048475B">
        <w:rPr>
          <w:i/>
          <w:color w:val="000000"/>
          <w:spacing w:val="-7"/>
          <w:sz w:val="24"/>
          <w:szCs w:val="24"/>
        </w:rPr>
        <w:t>4. Инструкция по охране труда при проведении демонстрационных опытов по химии</w:t>
      </w:r>
    </w:p>
    <w:p w:rsidR="00AC0D16" w:rsidRPr="0048475B" w:rsidRDefault="00AC0D16" w:rsidP="0048475B">
      <w:pPr>
        <w:shd w:val="clear" w:color="auto" w:fill="FFFFFF"/>
        <w:spacing w:before="5"/>
        <w:ind w:left="360"/>
        <w:rPr>
          <w:i/>
          <w:sz w:val="24"/>
          <w:szCs w:val="24"/>
        </w:rPr>
      </w:pPr>
      <w:r w:rsidRPr="0048475B">
        <w:rPr>
          <w:i/>
          <w:color w:val="000000"/>
          <w:spacing w:val="-7"/>
          <w:sz w:val="24"/>
          <w:szCs w:val="24"/>
        </w:rPr>
        <w:t>5. Инструкция по охране труда при проведении лабораторных опытов и практических занятий по химии</w:t>
      </w:r>
    </w:p>
    <w:p w:rsidR="00AC0D16" w:rsidRPr="0048475B" w:rsidRDefault="00AC0D16" w:rsidP="0048475B">
      <w:pPr>
        <w:shd w:val="clear" w:color="auto" w:fill="FFFFFF"/>
        <w:ind w:left="360"/>
        <w:rPr>
          <w:i/>
          <w:sz w:val="24"/>
          <w:szCs w:val="24"/>
        </w:rPr>
      </w:pPr>
      <w:r w:rsidRPr="0048475B">
        <w:rPr>
          <w:i/>
          <w:color w:val="000000"/>
          <w:spacing w:val="-7"/>
          <w:sz w:val="24"/>
          <w:szCs w:val="24"/>
        </w:rPr>
        <w:t>6. Инструкция по охране труда при работе в кабинете физики</w:t>
      </w:r>
    </w:p>
    <w:p w:rsidR="00AC0D16" w:rsidRPr="0048475B" w:rsidRDefault="00AC0D16" w:rsidP="0048475B">
      <w:pPr>
        <w:shd w:val="clear" w:color="auto" w:fill="FFFFFF"/>
        <w:ind w:left="360"/>
        <w:rPr>
          <w:i/>
          <w:sz w:val="24"/>
          <w:szCs w:val="24"/>
        </w:rPr>
      </w:pPr>
      <w:r w:rsidRPr="0048475B">
        <w:rPr>
          <w:i/>
          <w:color w:val="000000"/>
          <w:spacing w:val="-7"/>
          <w:sz w:val="24"/>
          <w:szCs w:val="24"/>
        </w:rPr>
        <w:t>7. Инструкция по охране труда при проведении демонстрационных опытов по физике</w:t>
      </w:r>
    </w:p>
    <w:p w:rsidR="00AC0D16" w:rsidRPr="0048475B" w:rsidRDefault="00AC0D16" w:rsidP="0048475B">
      <w:pPr>
        <w:shd w:val="clear" w:color="auto" w:fill="FFFFFF"/>
        <w:ind w:left="360"/>
        <w:rPr>
          <w:i/>
          <w:sz w:val="24"/>
          <w:szCs w:val="24"/>
        </w:rPr>
      </w:pPr>
      <w:r w:rsidRPr="0048475B">
        <w:rPr>
          <w:i/>
          <w:color w:val="000000"/>
          <w:spacing w:val="-7"/>
          <w:sz w:val="24"/>
          <w:szCs w:val="24"/>
        </w:rPr>
        <w:t>8. Инструкция по охране труда при проведении лабораторных работ и лабораторного практикума по физике</w:t>
      </w:r>
    </w:p>
    <w:p w:rsidR="00AC0D16" w:rsidRPr="0048475B" w:rsidRDefault="00AC0D16" w:rsidP="0048475B">
      <w:pPr>
        <w:shd w:val="clear" w:color="auto" w:fill="FFFFFF"/>
        <w:ind w:left="360"/>
        <w:rPr>
          <w:i/>
          <w:sz w:val="24"/>
          <w:szCs w:val="24"/>
        </w:rPr>
      </w:pPr>
      <w:r w:rsidRPr="0048475B">
        <w:rPr>
          <w:i/>
          <w:color w:val="000000"/>
          <w:spacing w:val="-7"/>
          <w:sz w:val="24"/>
          <w:szCs w:val="24"/>
        </w:rPr>
        <w:t>9. Инструкция по охране труда при работе в кабинете биологии</w:t>
      </w:r>
    </w:p>
    <w:p w:rsidR="00AC0D16" w:rsidRPr="0048475B" w:rsidRDefault="00AC0D16" w:rsidP="0048475B">
      <w:pPr>
        <w:shd w:val="clear" w:color="auto" w:fill="FFFFFF"/>
        <w:ind w:left="360"/>
        <w:rPr>
          <w:i/>
          <w:sz w:val="24"/>
          <w:szCs w:val="24"/>
        </w:rPr>
      </w:pPr>
      <w:r w:rsidRPr="0048475B">
        <w:rPr>
          <w:i/>
          <w:color w:val="000000"/>
          <w:spacing w:val="-7"/>
          <w:sz w:val="24"/>
          <w:szCs w:val="24"/>
        </w:rPr>
        <w:t>10.Инструкция по охране труда при проведении демонстрационных опытов по биологии</w:t>
      </w:r>
    </w:p>
    <w:p w:rsidR="00AC0D16" w:rsidRPr="0048475B" w:rsidRDefault="00AC0D16" w:rsidP="0048475B">
      <w:pPr>
        <w:shd w:val="clear" w:color="auto" w:fill="FFFFFF"/>
        <w:ind w:left="360"/>
        <w:rPr>
          <w:i/>
          <w:sz w:val="24"/>
          <w:szCs w:val="24"/>
        </w:rPr>
      </w:pPr>
      <w:r w:rsidRPr="0048475B">
        <w:rPr>
          <w:i/>
          <w:color w:val="000000"/>
          <w:spacing w:val="-7"/>
          <w:sz w:val="24"/>
          <w:szCs w:val="24"/>
        </w:rPr>
        <w:t>11.Инструкция по охране труда при проведении лабораторных и практических работ по биологии</w:t>
      </w:r>
    </w:p>
    <w:p w:rsidR="00AC0D16" w:rsidRPr="0048475B" w:rsidRDefault="00AC0D16" w:rsidP="0048475B">
      <w:pPr>
        <w:shd w:val="clear" w:color="auto" w:fill="FFFFFF"/>
        <w:ind w:left="360"/>
        <w:rPr>
          <w:i/>
          <w:sz w:val="24"/>
          <w:szCs w:val="24"/>
        </w:rPr>
      </w:pPr>
      <w:r w:rsidRPr="0048475B">
        <w:rPr>
          <w:i/>
          <w:color w:val="000000"/>
          <w:spacing w:val="-7"/>
          <w:sz w:val="24"/>
          <w:szCs w:val="24"/>
        </w:rPr>
        <w:t>12.Инструкция по охране труда при работе на учебно-опытном участке</w:t>
      </w:r>
    </w:p>
    <w:p w:rsidR="00AC0D16" w:rsidRPr="0048475B" w:rsidRDefault="00AC0D16" w:rsidP="0048475B">
      <w:pPr>
        <w:shd w:val="clear" w:color="auto" w:fill="FFFFFF"/>
        <w:ind w:left="360"/>
        <w:rPr>
          <w:i/>
          <w:sz w:val="24"/>
          <w:szCs w:val="24"/>
        </w:rPr>
      </w:pPr>
      <w:r w:rsidRPr="0048475B">
        <w:rPr>
          <w:i/>
          <w:color w:val="000000"/>
          <w:spacing w:val="-7"/>
          <w:sz w:val="24"/>
          <w:szCs w:val="24"/>
        </w:rPr>
        <w:t>13.Инструкция по охране труда при проведении экскурсий по биологии</w:t>
      </w:r>
    </w:p>
    <w:p w:rsidR="00AC0D16" w:rsidRPr="0048475B" w:rsidRDefault="00AC0D16" w:rsidP="0048475B">
      <w:pPr>
        <w:shd w:val="clear" w:color="auto" w:fill="FFFFFF"/>
        <w:ind w:left="360"/>
        <w:rPr>
          <w:i/>
          <w:sz w:val="24"/>
          <w:szCs w:val="24"/>
        </w:rPr>
      </w:pPr>
      <w:r w:rsidRPr="0048475B">
        <w:rPr>
          <w:i/>
          <w:color w:val="000000"/>
          <w:spacing w:val="-7"/>
          <w:sz w:val="24"/>
          <w:szCs w:val="24"/>
        </w:rPr>
        <w:t>14.Инструкция по охране труда при работе в кабинете информатики</w:t>
      </w:r>
    </w:p>
    <w:p w:rsidR="00AC0D16" w:rsidRPr="0048475B" w:rsidRDefault="00AC0D16" w:rsidP="0048475B">
      <w:pPr>
        <w:shd w:val="clear" w:color="auto" w:fill="FFFFFF"/>
        <w:spacing w:before="5"/>
        <w:ind w:left="360"/>
        <w:rPr>
          <w:i/>
          <w:sz w:val="24"/>
          <w:szCs w:val="24"/>
        </w:rPr>
      </w:pPr>
      <w:r w:rsidRPr="0048475B">
        <w:rPr>
          <w:i/>
          <w:color w:val="000000"/>
          <w:spacing w:val="-8"/>
          <w:sz w:val="24"/>
          <w:szCs w:val="24"/>
        </w:rPr>
        <w:t xml:space="preserve">15.Инструкция по охране труда при работе на </w:t>
      </w:r>
      <w:proofErr w:type="spellStart"/>
      <w:r w:rsidRPr="0048475B">
        <w:rPr>
          <w:i/>
          <w:color w:val="000000"/>
          <w:spacing w:val="-8"/>
          <w:sz w:val="24"/>
          <w:szCs w:val="24"/>
        </w:rPr>
        <w:t>видеодисплейных</w:t>
      </w:r>
      <w:proofErr w:type="spellEnd"/>
      <w:r w:rsidRPr="0048475B">
        <w:rPr>
          <w:i/>
          <w:color w:val="000000"/>
          <w:spacing w:val="-8"/>
          <w:sz w:val="24"/>
          <w:szCs w:val="24"/>
        </w:rPr>
        <w:t xml:space="preserve"> терминалах (ВД'Г) и персональных электронно-вычислительных машинах (ПЭВМ)</w:t>
      </w:r>
    </w:p>
    <w:p w:rsidR="00AC0D16" w:rsidRPr="0048475B" w:rsidRDefault="00AC0D16" w:rsidP="0048475B">
      <w:pPr>
        <w:shd w:val="clear" w:color="auto" w:fill="FFFFFF"/>
        <w:ind w:left="360"/>
        <w:rPr>
          <w:i/>
          <w:sz w:val="24"/>
          <w:szCs w:val="24"/>
        </w:rPr>
      </w:pPr>
      <w:r w:rsidRPr="0048475B">
        <w:rPr>
          <w:i/>
          <w:color w:val="000000"/>
          <w:spacing w:val="-7"/>
          <w:sz w:val="24"/>
          <w:szCs w:val="24"/>
        </w:rPr>
        <w:t>16.Инструкция по охране труда при проведении занятий в кабинетах начальных классов, математического и гуманитарного циклов</w:t>
      </w:r>
    </w:p>
    <w:p w:rsidR="00AC0D16" w:rsidRPr="0048475B" w:rsidRDefault="00AC0D16" w:rsidP="0048475B">
      <w:pPr>
        <w:shd w:val="clear" w:color="auto" w:fill="FFFFFF"/>
        <w:ind w:left="360"/>
        <w:rPr>
          <w:i/>
          <w:sz w:val="24"/>
          <w:szCs w:val="24"/>
        </w:rPr>
      </w:pPr>
      <w:r w:rsidRPr="0048475B">
        <w:rPr>
          <w:i/>
          <w:color w:val="000000"/>
          <w:spacing w:val="-7"/>
          <w:sz w:val="24"/>
          <w:szCs w:val="24"/>
        </w:rPr>
        <w:t>17.Инструкция по охране труда при проведении занятий по гимнастике</w:t>
      </w:r>
    </w:p>
    <w:p w:rsidR="00AC0D16" w:rsidRPr="0048475B" w:rsidRDefault="00AC0D16" w:rsidP="0048475B">
      <w:pPr>
        <w:shd w:val="clear" w:color="auto" w:fill="FFFFFF"/>
        <w:ind w:left="360"/>
        <w:rPr>
          <w:i/>
          <w:sz w:val="24"/>
          <w:szCs w:val="24"/>
        </w:rPr>
      </w:pPr>
      <w:r w:rsidRPr="0048475B">
        <w:rPr>
          <w:i/>
          <w:color w:val="000000"/>
          <w:spacing w:val="-7"/>
          <w:sz w:val="24"/>
          <w:szCs w:val="24"/>
        </w:rPr>
        <w:t>18.Инструкция по охране труда при проведении занятий по легкой атлетике</w:t>
      </w:r>
    </w:p>
    <w:p w:rsidR="00AC0D16" w:rsidRPr="0048475B" w:rsidRDefault="00AC0D16" w:rsidP="0048475B">
      <w:pPr>
        <w:shd w:val="clear" w:color="auto" w:fill="FFFFFF"/>
        <w:ind w:left="360"/>
        <w:rPr>
          <w:i/>
          <w:sz w:val="24"/>
          <w:szCs w:val="24"/>
        </w:rPr>
      </w:pPr>
      <w:r w:rsidRPr="0048475B">
        <w:rPr>
          <w:i/>
          <w:color w:val="000000"/>
          <w:spacing w:val="-8"/>
          <w:sz w:val="24"/>
          <w:szCs w:val="24"/>
        </w:rPr>
        <w:t>19.Инструкция по охране труда при проведении занятий по лыжам</w:t>
      </w:r>
    </w:p>
    <w:p w:rsidR="00AC0D16" w:rsidRPr="0048475B" w:rsidRDefault="00AC0D16" w:rsidP="0048475B">
      <w:pPr>
        <w:shd w:val="clear" w:color="auto" w:fill="FFFFFF"/>
        <w:ind w:left="360"/>
        <w:rPr>
          <w:i/>
          <w:sz w:val="24"/>
          <w:szCs w:val="24"/>
        </w:rPr>
      </w:pPr>
      <w:r w:rsidRPr="0048475B">
        <w:rPr>
          <w:i/>
          <w:color w:val="000000"/>
          <w:spacing w:val="-7"/>
          <w:sz w:val="24"/>
          <w:szCs w:val="24"/>
        </w:rPr>
        <w:t>20.Инструкщ</w:t>
      </w:r>
      <w:proofErr w:type="gramStart"/>
      <w:r w:rsidRPr="0048475B">
        <w:rPr>
          <w:i/>
          <w:color w:val="000000"/>
          <w:spacing w:val="-7"/>
          <w:sz w:val="24"/>
          <w:szCs w:val="24"/>
        </w:rPr>
        <w:t>!я</w:t>
      </w:r>
      <w:proofErr w:type="gramEnd"/>
      <w:r w:rsidRPr="0048475B">
        <w:rPr>
          <w:i/>
          <w:color w:val="000000"/>
          <w:spacing w:val="-7"/>
          <w:sz w:val="24"/>
          <w:szCs w:val="24"/>
        </w:rPr>
        <w:t xml:space="preserve"> по охране труда при проведении занятий по плаванию</w:t>
      </w:r>
    </w:p>
    <w:p w:rsidR="00AC0D16" w:rsidRPr="0048475B" w:rsidRDefault="00AC0D16" w:rsidP="0048475B">
      <w:pPr>
        <w:shd w:val="clear" w:color="auto" w:fill="FFFFFF"/>
        <w:spacing w:before="10"/>
        <w:ind w:left="360"/>
        <w:rPr>
          <w:i/>
          <w:sz w:val="24"/>
          <w:szCs w:val="24"/>
        </w:rPr>
      </w:pPr>
      <w:r w:rsidRPr="0048475B">
        <w:rPr>
          <w:i/>
          <w:color w:val="000000"/>
          <w:spacing w:val="-7"/>
          <w:sz w:val="24"/>
          <w:szCs w:val="24"/>
        </w:rPr>
        <w:t>21.Инструкция по охране труда при проведении занятий по спортивным и подвижным играм (футбол, волейбол, баскетбол, теннис и др.)</w:t>
      </w:r>
    </w:p>
    <w:p w:rsidR="00AC0D16" w:rsidRPr="0048475B" w:rsidRDefault="00AC0D16" w:rsidP="0048475B">
      <w:pPr>
        <w:shd w:val="clear" w:color="auto" w:fill="FFFFFF"/>
        <w:ind w:left="360"/>
        <w:rPr>
          <w:i/>
          <w:sz w:val="24"/>
          <w:szCs w:val="24"/>
        </w:rPr>
      </w:pPr>
      <w:r w:rsidRPr="0048475B">
        <w:rPr>
          <w:i/>
          <w:color w:val="000000"/>
          <w:spacing w:val="-7"/>
          <w:sz w:val="24"/>
          <w:szCs w:val="24"/>
        </w:rPr>
        <w:t>22.Инструкция по охране труда при проведении спортивных соревнований</w:t>
      </w:r>
    </w:p>
    <w:p w:rsidR="00AC0D16" w:rsidRPr="0048475B" w:rsidRDefault="00AC0D16" w:rsidP="0048475B">
      <w:pPr>
        <w:shd w:val="clear" w:color="auto" w:fill="FFFFFF"/>
        <w:ind w:left="360"/>
        <w:rPr>
          <w:i/>
          <w:sz w:val="24"/>
          <w:szCs w:val="24"/>
        </w:rPr>
      </w:pPr>
      <w:r w:rsidRPr="0048475B">
        <w:rPr>
          <w:i/>
          <w:color w:val="000000"/>
          <w:spacing w:val="-7"/>
          <w:sz w:val="24"/>
          <w:szCs w:val="24"/>
        </w:rPr>
        <w:t>23.Инструкция по охране труда при проведении занятий в тренажерном зале</w:t>
      </w:r>
    </w:p>
    <w:p w:rsidR="00AC0D16" w:rsidRPr="0048475B" w:rsidRDefault="00AC0D16" w:rsidP="0048475B">
      <w:pPr>
        <w:shd w:val="clear" w:color="auto" w:fill="FFFFFF"/>
        <w:spacing w:before="10"/>
        <w:ind w:left="360"/>
        <w:rPr>
          <w:i/>
          <w:sz w:val="24"/>
          <w:szCs w:val="24"/>
        </w:rPr>
      </w:pPr>
      <w:r w:rsidRPr="0048475B">
        <w:rPr>
          <w:i/>
          <w:color w:val="000000"/>
          <w:spacing w:val="-7"/>
          <w:sz w:val="24"/>
          <w:szCs w:val="24"/>
        </w:rPr>
        <w:t xml:space="preserve">24. </w:t>
      </w:r>
      <w:proofErr w:type="gramStart"/>
      <w:r w:rsidRPr="0048475B">
        <w:rPr>
          <w:i/>
          <w:color w:val="000000"/>
          <w:spacing w:val="-7"/>
          <w:sz w:val="24"/>
          <w:szCs w:val="24"/>
        </w:rPr>
        <w:t>Инструкция по охране труда при проведении массовых мероприятий (вечеров, утренников, концертов, фестивалей, конкурсов, конференций,</w:t>
      </w:r>
      <w:r w:rsidRPr="0048475B">
        <w:rPr>
          <w:i/>
          <w:sz w:val="24"/>
          <w:szCs w:val="24"/>
        </w:rPr>
        <w:t xml:space="preserve"> </w:t>
      </w:r>
      <w:r w:rsidRPr="0048475B">
        <w:rPr>
          <w:i/>
          <w:color w:val="000000"/>
          <w:spacing w:val="-9"/>
          <w:sz w:val="24"/>
          <w:szCs w:val="24"/>
        </w:rPr>
        <w:t xml:space="preserve">(слетов, </w:t>
      </w:r>
      <w:proofErr w:type="spellStart"/>
      <w:r w:rsidRPr="0048475B">
        <w:rPr>
          <w:i/>
          <w:color w:val="000000"/>
          <w:spacing w:val="-9"/>
          <w:sz w:val="24"/>
          <w:szCs w:val="24"/>
        </w:rPr>
        <w:t>брейн-рингов</w:t>
      </w:r>
      <w:proofErr w:type="spellEnd"/>
      <w:r w:rsidRPr="0048475B">
        <w:rPr>
          <w:i/>
          <w:color w:val="000000"/>
          <w:spacing w:val="-9"/>
          <w:sz w:val="24"/>
          <w:szCs w:val="24"/>
        </w:rPr>
        <w:t xml:space="preserve"> и др.)</w:t>
      </w:r>
      <w:proofErr w:type="gramEnd"/>
    </w:p>
    <w:p w:rsidR="00AC0D16" w:rsidRPr="0048475B" w:rsidRDefault="00AC0D16" w:rsidP="0048475B">
      <w:pPr>
        <w:shd w:val="clear" w:color="auto" w:fill="FFFFFF"/>
        <w:ind w:left="360"/>
        <w:rPr>
          <w:i/>
          <w:sz w:val="24"/>
          <w:szCs w:val="24"/>
        </w:rPr>
      </w:pPr>
      <w:r w:rsidRPr="0048475B">
        <w:rPr>
          <w:i/>
          <w:color w:val="000000"/>
          <w:spacing w:val="-7"/>
          <w:sz w:val="24"/>
          <w:szCs w:val="24"/>
        </w:rPr>
        <w:t>25. Инструкция по охране труда при проведении прогулок, туристских походов, экскурсий, экспедиций</w:t>
      </w:r>
    </w:p>
    <w:p w:rsidR="00AC0D16" w:rsidRPr="0048475B" w:rsidRDefault="00AC0D16" w:rsidP="0048475B">
      <w:pPr>
        <w:shd w:val="clear" w:color="auto" w:fill="FFFFFF"/>
        <w:ind w:left="360"/>
        <w:rPr>
          <w:i/>
          <w:sz w:val="24"/>
          <w:szCs w:val="24"/>
        </w:rPr>
      </w:pPr>
      <w:r w:rsidRPr="0048475B">
        <w:rPr>
          <w:i/>
          <w:color w:val="000000"/>
          <w:spacing w:val="-7"/>
          <w:sz w:val="24"/>
          <w:szCs w:val="24"/>
        </w:rPr>
        <w:t>26. Инструкция по охране труда при перевозке обучающихся, воспитанников автомобильным транспортом</w:t>
      </w:r>
    </w:p>
    <w:p w:rsidR="00AC0D16" w:rsidRPr="0048475B" w:rsidRDefault="00AC0D16" w:rsidP="0048475B">
      <w:pPr>
        <w:shd w:val="clear" w:color="auto" w:fill="FFFFFF"/>
        <w:spacing w:before="24"/>
        <w:ind w:left="360"/>
        <w:rPr>
          <w:i/>
          <w:sz w:val="24"/>
          <w:szCs w:val="24"/>
        </w:rPr>
      </w:pPr>
      <w:r w:rsidRPr="0048475B">
        <w:rPr>
          <w:i/>
          <w:color w:val="000000"/>
          <w:spacing w:val="-4"/>
          <w:sz w:val="24"/>
          <w:szCs w:val="24"/>
        </w:rPr>
        <w:t>27. Инструкция по охране труда при использовании технических средств обучения</w:t>
      </w:r>
    </w:p>
    <w:p w:rsidR="00AC0D16" w:rsidRPr="0048475B" w:rsidRDefault="00AC0D16" w:rsidP="0048475B">
      <w:pPr>
        <w:shd w:val="clear" w:color="auto" w:fill="FFFFFF"/>
        <w:ind w:left="360"/>
        <w:rPr>
          <w:i/>
          <w:sz w:val="24"/>
          <w:szCs w:val="24"/>
        </w:rPr>
      </w:pPr>
      <w:r w:rsidRPr="0048475B">
        <w:rPr>
          <w:i/>
          <w:color w:val="000000"/>
          <w:spacing w:val="-6"/>
          <w:sz w:val="24"/>
          <w:szCs w:val="24"/>
        </w:rPr>
        <w:t>63. Инструкция по охране труда при ручной обработке металла</w:t>
      </w:r>
    </w:p>
    <w:p w:rsidR="00AC0D16" w:rsidRPr="0048475B" w:rsidRDefault="00AC0D16" w:rsidP="0048475B">
      <w:pPr>
        <w:shd w:val="clear" w:color="auto" w:fill="FFFFFF"/>
        <w:ind w:left="360"/>
        <w:rPr>
          <w:i/>
          <w:sz w:val="24"/>
          <w:szCs w:val="24"/>
        </w:rPr>
      </w:pPr>
      <w:r w:rsidRPr="0048475B">
        <w:rPr>
          <w:i/>
          <w:color w:val="000000"/>
          <w:spacing w:val="-5"/>
          <w:sz w:val="24"/>
          <w:szCs w:val="24"/>
        </w:rPr>
        <w:t>64.Инструкция по охране труда при работе на токарном станке по металлу</w:t>
      </w:r>
    </w:p>
    <w:p w:rsidR="00AC0D16" w:rsidRPr="0048475B" w:rsidRDefault="00AC0D16" w:rsidP="0048475B">
      <w:pPr>
        <w:shd w:val="clear" w:color="auto" w:fill="FFFFFF"/>
        <w:ind w:left="360"/>
        <w:rPr>
          <w:i/>
          <w:sz w:val="24"/>
          <w:szCs w:val="24"/>
        </w:rPr>
      </w:pPr>
      <w:r w:rsidRPr="0048475B">
        <w:rPr>
          <w:i/>
          <w:color w:val="000000"/>
          <w:spacing w:val="-4"/>
          <w:sz w:val="24"/>
          <w:szCs w:val="24"/>
        </w:rPr>
        <w:t>65.Инструкция по охране труда при работе на фрезерном станке</w:t>
      </w:r>
    </w:p>
    <w:p w:rsidR="00AC0D16" w:rsidRPr="0048475B" w:rsidRDefault="00AC0D16" w:rsidP="0048475B">
      <w:pPr>
        <w:shd w:val="clear" w:color="auto" w:fill="FFFFFF"/>
        <w:ind w:left="360"/>
        <w:rPr>
          <w:i/>
          <w:sz w:val="24"/>
          <w:szCs w:val="24"/>
        </w:rPr>
      </w:pPr>
      <w:r w:rsidRPr="0048475B">
        <w:rPr>
          <w:i/>
          <w:color w:val="000000"/>
          <w:spacing w:val="-5"/>
          <w:sz w:val="24"/>
          <w:szCs w:val="24"/>
        </w:rPr>
        <w:t>66. Инструкция по охране труда при работе на сверлильном станке</w:t>
      </w:r>
    </w:p>
    <w:p w:rsidR="00AC0D16" w:rsidRPr="0048475B" w:rsidRDefault="00AC0D16" w:rsidP="0048475B">
      <w:pPr>
        <w:shd w:val="clear" w:color="auto" w:fill="FFFFFF"/>
        <w:ind w:left="360"/>
        <w:rPr>
          <w:i/>
          <w:sz w:val="24"/>
          <w:szCs w:val="24"/>
        </w:rPr>
      </w:pPr>
      <w:r w:rsidRPr="0048475B">
        <w:rPr>
          <w:i/>
          <w:color w:val="000000"/>
          <w:spacing w:val="-4"/>
          <w:sz w:val="24"/>
          <w:szCs w:val="24"/>
        </w:rPr>
        <w:t>67. Инструкция по охране труда при работе на заточном станке</w:t>
      </w:r>
    </w:p>
    <w:p w:rsidR="00AC0D16" w:rsidRPr="0048475B" w:rsidRDefault="00AC0D16" w:rsidP="0048475B">
      <w:pPr>
        <w:shd w:val="clear" w:color="auto" w:fill="FFFFFF"/>
        <w:ind w:left="360"/>
        <w:rPr>
          <w:i/>
          <w:sz w:val="24"/>
          <w:szCs w:val="24"/>
        </w:rPr>
      </w:pPr>
      <w:r w:rsidRPr="0048475B">
        <w:rPr>
          <w:i/>
          <w:color w:val="000000"/>
          <w:spacing w:val="-5"/>
          <w:sz w:val="24"/>
          <w:szCs w:val="24"/>
        </w:rPr>
        <w:t>68. Инструкция по охране труда при ручной обработке древесины</w:t>
      </w:r>
    </w:p>
    <w:p w:rsidR="00AC0D16" w:rsidRPr="0048475B" w:rsidRDefault="00AC0D16" w:rsidP="0048475B">
      <w:pPr>
        <w:shd w:val="clear" w:color="auto" w:fill="FFFFFF"/>
        <w:ind w:left="360"/>
        <w:rPr>
          <w:i/>
          <w:sz w:val="24"/>
          <w:szCs w:val="24"/>
        </w:rPr>
      </w:pPr>
      <w:r w:rsidRPr="0048475B">
        <w:rPr>
          <w:i/>
          <w:color w:val="000000"/>
          <w:spacing w:val="-5"/>
          <w:sz w:val="24"/>
          <w:szCs w:val="24"/>
        </w:rPr>
        <w:t>69. Инструкция по охране труда при работе на токарном станке по дереву</w:t>
      </w:r>
    </w:p>
    <w:p w:rsidR="00AC0D16" w:rsidRPr="0048475B" w:rsidRDefault="00AC0D16" w:rsidP="0048475B">
      <w:pPr>
        <w:shd w:val="clear" w:color="auto" w:fill="FFFFFF"/>
        <w:ind w:left="360"/>
        <w:rPr>
          <w:i/>
          <w:sz w:val="24"/>
          <w:szCs w:val="24"/>
        </w:rPr>
      </w:pPr>
      <w:r w:rsidRPr="0048475B">
        <w:rPr>
          <w:i/>
          <w:color w:val="000000"/>
          <w:spacing w:val="-6"/>
          <w:sz w:val="24"/>
          <w:szCs w:val="24"/>
        </w:rPr>
        <w:t xml:space="preserve">70. Инструкция по охране труда при работе на </w:t>
      </w:r>
      <w:proofErr w:type="spellStart"/>
      <w:r w:rsidRPr="0048475B">
        <w:rPr>
          <w:i/>
          <w:color w:val="000000"/>
          <w:spacing w:val="-6"/>
          <w:sz w:val="24"/>
          <w:szCs w:val="24"/>
        </w:rPr>
        <w:t>круклопильном</w:t>
      </w:r>
      <w:proofErr w:type="spellEnd"/>
      <w:r w:rsidRPr="0048475B">
        <w:rPr>
          <w:i/>
          <w:color w:val="000000"/>
          <w:spacing w:val="-6"/>
          <w:sz w:val="24"/>
          <w:szCs w:val="24"/>
        </w:rPr>
        <w:t xml:space="preserve"> (циркульном</w:t>
      </w:r>
      <w:proofErr w:type="gramStart"/>
      <w:r w:rsidRPr="0048475B">
        <w:rPr>
          <w:i/>
          <w:color w:val="000000"/>
          <w:spacing w:val="-6"/>
          <w:sz w:val="24"/>
          <w:szCs w:val="24"/>
        </w:rPr>
        <w:t xml:space="preserve"> )</w:t>
      </w:r>
      <w:proofErr w:type="gramEnd"/>
      <w:r w:rsidRPr="0048475B">
        <w:rPr>
          <w:i/>
          <w:color w:val="000000"/>
          <w:spacing w:val="-6"/>
          <w:sz w:val="24"/>
          <w:szCs w:val="24"/>
        </w:rPr>
        <w:t xml:space="preserve"> станке</w:t>
      </w:r>
    </w:p>
    <w:p w:rsidR="00AC0D16" w:rsidRPr="0048475B" w:rsidRDefault="00AC0D16" w:rsidP="0048475B">
      <w:pPr>
        <w:shd w:val="clear" w:color="auto" w:fill="FFFFFF"/>
        <w:ind w:left="360"/>
        <w:rPr>
          <w:i/>
          <w:sz w:val="24"/>
          <w:szCs w:val="24"/>
        </w:rPr>
      </w:pPr>
      <w:r w:rsidRPr="0048475B">
        <w:rPr>
          <w:i/>
          <w:color w:val="000000"/>
          <w:spacing w:val="-5"/>
          <w:sz w:val="24"/>
          <w:szCs w:val="24"/>
        </w:rPr>
        <w:t xml:space="preserve">71. Инструкция по охране труда при работе на </w:t>
      </w:r>
      <w:proofErr w:type="spellStart"/>
      <w:r w:rsidRPr="0048475B">
        <w:rPr>
          <w:i/>
          <w:color w:val="000000"/>
          <w:spacing w:val="-5"/>
          <w:sz w:val="24"/>
          <w:szCs w:val="24"/>
        </w:rPr>
        <w:t>деревофуговальном</w:t>
      </w:r>
      <w:proofErr w:type="spellEnd"/>
      <w:r w:rsidRPr="0048475B">
        <w:rPr>
          <w:i/>
          <w:color w:val="000000"/>
          <w:spacing w:val="-5"/>
          <w:sz w:val="24"/>
          <w:szCs w:val="24"/>
        </w:rPr>
        <w:t xml:space="preserve"> станке</w:t>
      </w:r>
    </w:p>
    <w:p w:rsidR="00AC0D16" w:rsidRPr="0048475B" w:rsidRDefault="00AC0D16" w:rsidP="0048475B">
      <w:pPr>
        <w:shd w:val="clear" w:color="auto" w:fill="FFFFFF"/>
        <w:ind w:left="360"/>
        <w:rPr>
          <w:i/>
          <w:sz w:val="24"/>
          <w:szCs w:val="24"/>
        </w:rPr>
      </w:pPr>
      <w:r w:rsidRPr="0048475B">
        <w:rPr>
          <w:i/>
          <w:color w:val="000000"/>
          <w:spacing w:val="-5"/>
          <w:sz w:val="24"/>
          <w:szCs w:val="24"/>
        </w:rPr>
        <w:t>72.Инструкция по охране труда при выполнении электромонтажных работ</w:t>
      </w:r>
    </w:p>
    <w:p w:rsidR="00AC0D16" w:rsidRPr="0048475B" w:rsidRDefault="00AC0D16" w:rsidP="0048475B">
      <w:pPr>
        <w:shd w:val="clear" w:color="auto" w:fill="FFFFFF"/>
        <w:ind w:left="360"/>
        <w:rPr>
          <w:i/>
          <w:sz w:val="24"/>
          <w:szCs w:val="24"/>
        </w:rPr>
      </w:pPr>
      <w:r w:rsidRPr="0048475B">
        <w:rPr>
          <w:i/>
          <w:color w:val="000000"/>
          <w:spacing w:val="-5"/>
          <w:sz w:val="24"/>
          <w:szCs w:val="24"/>
        </w:rPr>
        <w:t xml:space="preserve">73. Инструкция по охране труда при </w:t>
      </w:r>
      <w:proofErr w:type="spellStart"/>
      <w:r w:rsidRPr="0048475B">
        <w:rPr>
          <w:i/>
          <w:color w:val="000000"/>
          <w:spacing w:val="-5"/>
          <w:sz w:val="24"/>
          <w:szCs w:val="24"/>
        </w:rPr>
        <w:t>электропаянии</w:t>
      </w:r>
      <w:proofErr w:type="spellEnd"/>
    </w:p>
    <w:p w:rsidR="00AC0D16" w:rsidRPr="0048475B" w:rsidRDefault="00AC0D16" w:rsidP="0048475B">
      <w:pPr>
        <w:shd w:val="clear" w:color="auto" w:fill="FFFFFF"/>
        <w:spacing w:before="5"/>
        <w:ind w:left="360"/>
        <w:rPr>
          <w:i/>
          <w:sz w:val="24"/>
          <w:szCs w:val="24"/>
        </w:rPr>
      </w:pPr>
      <w:r w:rsidRPr="0048475B">
        <w:rPr>
          <w:i/>
          <w:color w:val="000000"/>
          <w:spacing w:val="-5"/>
          <w:sz w:val="24"/>
          <w:szCs w:val="24"/>
        </w:rPr>
        <w:t>74. Инструкция по охране труда при работе на электросварочном аппарате</w:t>
      </w:r>
    </w:p>
    <w:p w:rsidR="00AC0D16" w:rsidRPr="0048475B" w:rsidRDefault="00AC0D16" w:rsidP="0048475B">
      <w:pPr>
        <w:shd w:val="clear" w:color="auto" w:fill="FFFFFF"/>
        <w:ind w:left="360"/>
        <w:rPr>
          <w:i/>
          <w:sz w:val="24"/>
          <w:szCs w:val="24"/>
        </w:rPr>
      </w:pPr>
      <w:r w:rsidRPr="0048475B">
        <w:rPr>
          <w:i/>
          <w:color w:val="000000"/>
          <w:spacing w:val="-4"/>
          <w:sz w:val="24"/>
          <w:szCs w:val="24"/>
        </w:rPr>
        <w:t>75. Инструкция по охране труда при работе с муфельной электропечью</w:t>
      </w:r>
    </w:p>
    <w:p w:rsidR="00AC0D16" w:rsidRPr="0048475B" w:rsidRDefault="00AC0D16" w:rsidP="0048475B">
      <w:pPr>
        <w:shd w:val="clear" w:color="auto" w:fill="FFFFFF"/>
        <w:ind w:left="360"/>
        <w:rPr>
          <w:i/>
          <w:sz w:val="24"/>
          <w:szCs w:val="24"/>
        </w:rPr>
      </w:pPr>
      <w:r w:rsidRPr="0048475B">
        <w:rPr>
          <w:i/>
          <w:color w:val="000000"/>
          <w:spacing w:val="-5"/>
          <w:sz w:val="24"/>
          <w:szCs w:val="24"/>
        </w:rPr>
        <w:t>76. Инструкция по охране труда при работе с применением переносных электроинструментов</w:t>
      </w:r>
    </w:p>
    <w:p w:rsidR="00AC0D16" w:rsidRPr="0048475B" w:rsidRDefault="00AC0D16" w:rsidP="0048475B">
      <w:pPr>
        <w:shd w:val="clear" w:color="auto" w:fill="FFFFFF"/>
        <w:ind w:left="360"/>
        <w:rPr>
          <w:i/>
          <w:sz w:val="24"/>
          <w:szCs w:val="24"/>
        </w:rPr>
      </w:pPr>
      <w:r w:rsidRPr="0048475B">
        <w:rPr>
          <w:i/>
          <w:color w:val="000000"/>
          <w:spacing w:val="-6"/>
          <w:sz w:val="24"/>
          <w:szCs w:val="24"/>
        </w:rPr>
        <w:t>77. Инструкция по охране труда при работе с тканью</w:t>
      </w:r>
    </w:p>
    <w:p w:rsidR="00AC0D16" w:rsidRPr="0048475B" w:rsidRDefault="00AC0D16" w:rsidP="0048475B">
      <w:pPr>
        <w:shd w:val="clear" w:color="auto" w:fill="FFFFFF"/>
        <w:ind w:left="360"/>
        <w:rPr>
          <w:i/>
          <w:sz w:val="24"/>
          <w:szCs w:val="24"/>
        </w:rPr>
      </w:pPr>
      <w:r w:rsidRPr="0048475B">
        <w:rPr>
          <w:i/>
          <w:color w:val="000000"/>
          <w:spacing w:val="-6"/>
          <w:sz w:val="24"/>
          <w:szCs w:val="24"/>
        </w:rPr>
        <w:t>78. Инструкция по охране труда при работе с электрическим утюгом</w:t>
      </w:r>
    </w:p>
    <w:p w:rsidR="00AC0D16" w:rsidRPr="0048475B" w:rsidRDefault="00AC0D16" w:rsidP="0048475B">
      <w:pPr>
        <w:shd w:val="clear" w:color="auto" w:fill="FFFFFF"/>
        <w:ind w:left="360"/>
        <w:rPr>
          <w:i/>
          <w:sz w:val="24"/>
          <w:szCs w:val="24"/>
        </w:rPr>
      </w:pPr>
      <w:r w:rsidRPr="0048475B">
        <w:rPr>
          <w:i/>
          <w:color w:val="000000"/>
          <w:spacing w:val="-5"/>
          <w:sz w:val="24"/>
          <w:szCs w:val="24"/>
        </w:rPr>
        <w:t>79. Инструкция по охране труда при кулинарных работах</w:t>
      </w:r>
    </w:p>
    <w:p w:rsidR="00AC0D16" w:rsidRPr="0048475B" w:rsidRDefault="00AC0D16" w:rsidP="0048475B">
      <w:pPr>
        <w:shd w:val="clear" w:color="auto" w:fill="FFFFFF"/>
        <w:ind w:left="360"/>
        <w:rPr>
          <w:i/>
          <w:sz w:val="24"/>
          <w:szCs w:val="24"/>
        </w:rPr>
      </w:pPr>
      <w:r w:rsidRPr="0048475B">
        <w:rPr>
          <w:i/>
          <w:color w:val="000000"/>
          <w:spacing w:val="-6"/>
          <w:sz w:val="24"/>
          <w:szCs w:val="24"/>
        </w:rPr>
        <w:t>80. Инструкция по охране труда при работе с кухонной электроплитой</w:t>
      </w:r>
    </w:p>
    <w:p w:rsidR="00AC0D16" w:rsidRPr="0048475B" w:rsidRDefault="00AC0D16" w:rsidP="0048475B">
      <w:pPr>
        <w:shd w:val="clear" w:color="auto" w:fill="FFFFFF"/>
        <w:ind w:left="360"/>
        <w:rPr>
          <w:i/>
          <w:sz w:val="24"/>
          <w:szCs w:val="24"/>
        </w:rPr>
      </w:pPr>
      <w:r w:rsidRPr="0048475B">
        <w:rPr>
          <w:i/>
          <w:color w:val="000000"/>
          <w:spacing w:val="-6"/>
          <w:sz w:val="24"/>
          <w:szCs w:val="24"/>
        </w:rPr>
        <w:t xml:space="preserve">81. Инструкция по охране труда при работе с </w:t>
      </w:r>
      <w:proofErr w:type="spellStart"/>
      <w:r w:rsidRPr="0048475B">
        <w:rPr>
          <w:i/>
          <w:color w:val="000000"/>
          <w:spacing w:val="-6"/>
          <w:sz w:val="24"/>
          <w:szCs w:val="24"/>
        </w:rPr>
        <w:t>электромясорубкой</w:t>
      </w:r>
      <w:proofErr w:type="spellEnd"/>
    </w:p>
    <w:p w:rsidR="00AC0D16" w:rsidRPr="0048475B" w:rsidRDefault="00AC0D16" w:rsidP="0048475B">
      <w:pPr>
        <w:shd w:val="clear" w:color="auto" w:fill="FFFFFF"/>
        <w:ind w:left="360"/>
        <w:rPr>
          <w:i/>
          <w:sz w:val="24"/>
          <w:szCs w:val="24"/>
        </w:rPr>
      </w:pPr>
      <w:r w:rsidRPr="0048475B">
        <w:rPr>
          <w:i/>
          <w:color w:val="000000"/>
          <w:spacing w:val="-6"/>
          <w:sz w:val="24"/>
          <w:szCs w:val="24"/>
        </w:rPr>
        <w:t xml:space="preserve">82. Инструкция по охране труда при работе с </w:t>
      </w:r>
      <w:proofErr w:type="spellStart"/>
      <w:r w:rsidRPr="0048475B">
        <w:rPr>
          <w:i/>
          <w:color w:val="000000"/>
          <w:spacing w:val="-6"/>
          <w:sz w:val="24"/>
          <w:szCs w:val="24"/>
        </w:rPr>
        <w:t>электротитаном</w:t>
      </w:r>
      <w:proofErr w:type="spellEnd"/>
    </w:p>
    <w:p w:rsidR="00AC0D16" w:rsidRPr="0048475B" w:rsidRDefault="00AC0D16" w:rsidP="0048475B">
      <w:pPr>
        <w:shd w:val="clear" w:color="auto" w:fill="FFFFFF"/>
        <w:ind w:left="360"/>
        <w:rPr>
          <w:i/>
          <w:sz w:val="24"/>
          <w:szCs w:val="24"/>
        </w:rPr>
      </w:pPr>
      <w:r w:rsidRPr="0048475B">
        <w:rPr>
          <w:i/>
          <w:color w:val="000000"/>
          <w:spacing w:val="-6"/>
          <w:sz w:val="24"/>
          <w:szCs w:val="24"/>
        </w:rPr>
        <w:t>83. Инструкция по охране труда при работе с жарочным шкафом</w:t>
      </w:r>
    </w:p>
    <w:p w:rsidR="00AC0D16" w:rsidRPr="0048475B" w:rsidRDefault="00AC0D16" w:rsidP="0048475B">
      <w:pPr>
        <w:shd w:val="clear" w:color="auto" w:fill="FFFFFF"/>
        <w:ind w:left="360"/>
        <w:rPr>
          <w:i/>
          <w:sz w:val="24"/>
          <w:szCs w:val="24"/>
        </w:rPr>
      </w:pPr>
      <w:r w:rsidRPr="0048475B">
        <w:rPr>
          <w:i/>
          <w:color w:val="000000"/>
          <w:spacing w:val="-4"/>
          <w:sz w:val="24"/>
          <w:szCs w:val="24"/>
        </w:rPr>
        <w:t>84.Инструкция по охране труда при мытье посуды</w:t>
      </w:r>
    </w:p>
    <w:p w:rsidR="00AC0D16" w:rsidRPr="0048475B" w:rsidRDefault="00AC0D16" w:rsidP="0048475B">
      <w:pPr>
        <w:shd w:val="clear" w:color="auto" w:fill="FFFFFF"/>
        <w:ind w:left="360"/>
        <w:rPr>
          <w:i/>
          <w:sz w:val="24"/>
          <w:szCs w:val="24"/>
        </w:rPr>
      </w:pPr>
      <w:r w:rsidRPr="0048475B">
        <w:rPr>
          <w:i/>
          <w:color w:val="000000"/>
          <w:spacing w:val="-5"/>
          <w:sz w:val="24"/>
          <w:szCs w:val="24"/>
        </w:rPr>
        <w:t>85.Инструкция по охране труда при обучении вождению тракторов и самоходных сельскохозяйственных машин</w:t>
      </w:r>
    </w:p>
    <w:p w:rsidR="00AC0D16" w:rsidRPr="0048475B" w:rsidRDefault="00AC0D16" w:rsidP="0048475B">
      <w:pPr>
        <w:shd w:val="clear" w:color="auto" w:fill="FFFFFF"/>
        <w:ind w:left="360"/>
        <w:rPr>
          <w:i/>
          <w:sz w:val="24"/>
          <w:szCs w:val="24"/>
        </w:rPr>
      </w:pPr>
      <w:r w:rsidRPr="0048475B">
        <w:rPr>
          <w:i/>
          <w:color w:val="000000"/>
          <w:spacing w:val="-6"/>
          <w:sz w:val="24"/>
          <w:szCs w:val="24"/>
        </w:rPr>
        <w:t>86. Инструкция по охране труда при обучении вождению автомобилей</w:t>
      </w:r>
    </w:p>
    <w:p w:rsidR="00AC0D16" w:rsidRPr="0048475B" w:rsidRDefault="00AC0D16" w:rsidP="0048475B">
      <w:pPr>
        <w:shd w:val="clear" w:color="auto" w:fill="FFFFFF"/>
        <w:ind w:left="360"/>
        <w:rPr>
          <w:i/>
          <w:sz w:val="24"/>
          <w:szCs w:val="24"/>
        </w:rPr>
      </w:pPr>
      <w:r w:rsidRPr="0048475B">
        <w:rPr>
          <w:i/>
          <w:color w:val="000000"/>
          <w:spacing w:val="-5"/>
          <w:sz w:val="24"/>
          <w:szCs w:val="24"/>
        </w:rPr>
        <w:t>87. Инструкция по охране труда при выполнении полевых работ</w:t>
      </w:r>
    </w:p>
    <w:p w:rsidR="00AC0D16" w:rsidRPr="0048475B" w:rsidRDefault="00AC0D16" w:rsidP="0048475B">
      <w:pPr>
        <w:shd w:val="clear" w:color="auto" w:fill="FFFFFF"/>
        <w:ind w:left="360"/>
        <w:rPr>
          <w:i/>
          <w:sz w:val="24"/>
          <w:szCs w:val="24"/>
        </w:rPr>
      </w:pPr>
      <w:r w:rsidRPr="0048475B">
        <w:rPr>
          <w:i/>
          <w:color w:val="000000"/>
          <w:spacing w:val="-5"/>
          <w:sz w:val="24"/>
          <w:szCs w:val="24"/>
        </w:rPr>
        <w:lastRenderedPageBreak/>
        <w:t>88. Инструкция по охране труда для слесаря - ремонтника</w:t>
      </w:r>
    </w:p>
    <w:p w:rsidR="00AC0D16" w:rsidRPr="0048475B" w:rsidRDefault="00AC0D16" w:rsidP="0048475B">
      <w:pPr>
        <w:shd w:val="clear" w:color="auto" w:fill="FFFFFF"/>
        <w:ind w:left="360"/>
        <w:rPr>
          <w:i/>
          <w:sz w:val="24"/>
          <w:szCs w:val="24"/>
        </w:rPr>
      </w:pPr>
      <w:r w:rsidRPr="0048475B">
        <w:rPr>
          <w:i/>
          <w:color w:val="000000"/>
          <w:spacing w:val="-6"/>
          <w:sz w:val="24"/>
          <w:szCs w:val="24"/>
        </w:rPr>
        <w:t>89. Инструкция по охране труда для воспитателя</w:t>
      </w:r>
    </w:p>
    <w:p w:rsidR="00AC0D16" w:rsidRPr="0048475B" w:rsidRDefault="00AC0D16" w:rsidP="0048475B">
      <w:pPr>
        <w:shd w:val="clear" w:color="auto" w:fill="FFFFFF"/>
        <w:spacing w:before="5"/>
        <w:ind w:left="360"/>
        <w:rPr>
          <w:i/>
          <w:sz w:val="24"/>
          <w:szCs w:val="24"/>
        </w:rPr>
      </w:pPr>
      <w:r w:rsidRPr="0048475B">
        <w:rPr>
          <w:i/>
          <w:color w:val="000000"/>
          <w:spacing w:val="-6"/>
          <w:sz w:val="24"/>
          <w:szCs w:val="24"/>
        </w:rPr>
        <w:t>90. Инструкция по охране труда для «</w:t>
      </w:r>
      <w:proofErr w:type="spellStart"/>
      <w:r w:rsidRPr="0048475B">
        <w:rPr>
          <w:i/>
          <w:color w:val="000000"/>
          <w:spacing w:val="-6"/>
          <w:sz w:val="24"/>
          <w:szCs w:val="24"/>
        </w:rPr>
        <w:t>юмощника</w:t>
      </w:r>
      <w:proofErr w:type="spellEnd"/>
      <w:r w:rsidRPr="0048475B">
        <w:rPr>
          <w:i/>
          <w:color w:val="000000"/>
          <w:spacing w:val="-6"/>
          <w:sz w:val="24"/>
          <w:szCs w:val="24"/>
        </w:rPr>
        <w:t xml:space="preserve"> воспитателя (младшего воспитателя)</w:t>
      </w:r>
    </w:p>
    <w:p w:rsidR="00AC0D16" w:rsidRPr="0048475B" w:rsidRDefault="00AC0D16" w:rsidP="0048475B">
      <w:pPr>
        <w:shd w:val="clear" w:color="auto" w:fill="FFFFFF"/>
        <w:ind w:left="360"/>
        <w:rPr>
          <w:i/>
          <w:sz w:val="24"/>
          <w:szCs w:val="24"/>
        </w:rPr>
      </w:pPr>
      <w:r w:rsidRPr="0048475B">
        <w:rPr>
          <w:i/>
          <w:color w:val="000000"/>
          <w:spacing w:val="-6"/>
          <w:sz w:val="24"/>
          <w:szCs w:val="24"/>
        </w:rPr>
        <w:t>91. Инструкция по охране труда при уборке помещений</w:t>
      </w:r>
    </w:p>
    <w:p w:rsidR="00AC0D16" w:rsidRPr="0048475B" w:rsidRDefault="00AC0D16" w:rsidP="0048475B">
      <w:pPr>
        <w:shd w:val="clear" w:color="auto" w:fill="FFFFFF"/>
        <w:ind w:left="360"/>
        <w:rPr>
          <w:i/>
          <w:sz w:val="24"/>
          <w:szCs w:val="24"/>
        </w:rPr>
      </w:pPr>
      <w:r w:rsidRPr="0048475B">
        <w:rPr>
          <w:i/>
          <w:color w:val="000000"/>
          <w:spacing w:val="-5"/>
          <w:sz w:val="24"/>
          <w:szCs w:val="24"/>
        </w:rPr>
        <w:t>92. Инструкция по охране труда при стирке белья</w:t>
      </w:r>
    </w:p>
    <w:p w:rsidR="00AC0D16" w:rsidRPr="0048475B" w:rsidRDefault="00AC0D16" w:rsidP="0048475B">
      <w:pPr>
        <w:shd w:val="clear" w:color="auto" w:fill="FFFFFF"/>
        <w:ind w:left="360"/>
        <w:rPr>
          <w:i/>
          <w:sz w:val="24"/>
          <w:szCs w:val="24"/>
        </w:rPr>
      </w:pPr>
      <w:r w:rsidRPr="0048475B">
        <w:rPr>
          <w:i/>
          <w:color w:val="000000"/>
          <w:spacing w:val="-5"/>
          <w:sz w:val="24"/>
          <w:szCs w:val="24"/>
        </w:rPr>
        <w:t>93. Инструкция по охране труда для кладовщика</w:t>
      </w:r>
    </w:p>
    <w:p w:rsidR="00AC0D16" w:rsidRPr="0048475B" w:rsidRDefault="00AC0D16" w:rsidP="0048475B">
      <w:pPr>
        <w:shd w:val="clear" w:color="auto" w:fill="FFFFFF"/>
        <w:ind w:left="360"/>
        <w:rPr>
          <w:i/>
          <w:sz w:val="24"/>
          <w:szCs w:val="24"/>
        </w:rPr>
      </w:pPr>
      <w:r w:rsidRPr="0048475B">
        <w:rPr>
          <w:i/>
          <w:color w:val="000000"/>
          <w:spacing w:val="-6"/>
          <w:sz w:val="24"/>
          <w:szCs w:val="24"/>
        </w:rPr>
        <w:t>94. Инструкция по охране труда для сторожа - дворника</w:t>
      </w:r>
    </w:p>
    <w:p w:rsidR="00AC0D16" w:rsidRPr="0048475B" w:rsidRDefault="00AC0D16" w:rsidP="0048475B">
      <w:pPr>
        <w:shd w:val="clear" w:color="auto" w:fill="FFFFFF"/>
        <w:ind w:left="360"/>
        <w:rPr>
          <w:i/>
          <w:sz w:val="24"/>
          <w:szCs w:val="24"/>
        </w:rPr>
      </w:pPr>
      <w:r w:rsidRPr="0048475B">
        <w:rPr>
          <w:i/>
          <w:color w:val="000000"/>
          <w:spacing w:val="-5"/>
          <w:sz w:val="24"/>
          <w:szCs w:val="24"/>
        </w:rPr>
        <w:t>95. Инструкция по охране труда для электрика</w:t>
      </w:r>
    </w:p>
    <w:p w:rsidR="00AC0D16" w:rsidRPr="0048475B" w:rsidRDefault="00AC0D16" w:rsidP="0048475B">
      <w:pPr>
        <w:shd w:val="clear" w:color="auto" w:fill="FFFFFF"/>
        <w:ind w:left="360"/>
        <w:rPr>
          <w:i/>
          <w:sz w:val="24"/>
          <w:szCs w:val="24"/>
        </w:rPr>
      </w:pPr>
      <w:r w:rsidRPr="0048475B">
        <w:rPr>
          <w:i/>
          <w:color w:val="000000"/>
          <w:spacing w:val="-6"/>
          <w:sz w:val="24"/>
          <w:szCs w:val="24"/>
        </w:rPr>
        <w:t>96. Инструкция по охране труда при работе в котельной</w:t>
      </w:r>
    </w:p>
    <w:p w:rsidR="00AC0D16" w:rsidRPr="0048475B" w:rsidRDefault="00AC0D16" w:rsidP="0048475B">
      <w:pPr>
        <w:shd w:val="clear" w:color="auto" w:fill="FFFFFF"/>
        <w:ind w:left="360"/>
        <w:rPr>
          <w:i/>
          <w:sz w:val="24"/>
          <w:szCs w:val="24"/>
        </w:rPr>
      </w:pPr>
      <w:r w:rsidRPr="0048475B">
        <w:rPr>
          <w:i/>
          <w:color w:val="000000"/>
          <w:spacing w:val="-5"/>
          <w:sz w:val="24"/>
          <w:szCs w:val="24"/>
        </w:rPr>
        <w:t>97. Инструкция по охране труда при топке печей</w:t>
      </w:r>
    </w:p>
    <w:p w:rsidR="00AC0D16" w:rsidRPr="0048475B" w:rsidRDefault="00AC0D16" w:rsidP="0048475B">
      <w:pPr>
        <w:shd w:val="clear" w:color="auto" w:fill="FFFFFF"/>
        <w:ind w:left="360"/>
        <w:rPr>
          <w:i/>
          <w:sz w:val="24"/>
          <w:szCs w:val="24"/>
        </w:rPr>
      </w:pPr>
      <w:r w:rsidRPr="0048475B">
        <w:rPr>
          <w:i/>
          <w:color w:val="000000"/>
          <w:spacing w:val="-5"/>
          <w:sz w:val="24"/>
          <w:szCs w:val="24"/>
        </w:rPr>
        <w:t xml:space="preserve">98. Инструкция по охране труда при работе на </w:t>
      </w:r>
      <w:proofErr w:type="spellStart"/>
      <w:r w:rsidRPr="0048475B">
        <w:rPr>
          <w:i/>
          <w:color w:val="000000"/>
          <w:spacing w:val="-5"/>
          <w:sz w:val="24"/>
          <w:szCs w:val="24"/>
        </w:rPr>
        <w:t>копировально</w:t>
      </w:r>
      <w:proofErr w:type="spellEnd"/>
      <w:r w:rsidRPr="0048475B">
        <w:rPr>
          <w:i/>
          <w:color w:val="000000"/>
          <w:spacing w:val="-5"/>
          <w:sz w:val="24"/>
          <w:szCs w:val="24"/>
        </w:rPr>
        <w:t xml:space="preserve"> - множительных аппаратах</w:t>
      </w:r>
    </w:p>
    <w:p w:rsidR="00AC0D16" w:rsidRPr="00D951A5" w:rsidRDefault="00AC0D16" w:rsidP="00AC0D16">
      <w:pPr>
        <w:ind w:left="720"/>
        <w:jc w:val="both"/>
        <w:rPr>
          <w:sz w:val="24"/>
          <w:szCs w:val="24"/>
        </w:rPr>
      </w:pPr>
    </w:p>
    <w:p w:rsidR="002D5D09" w:rsidRPr="00D951A5" w:rsidRDefault="00A825C6" w:rsidP="0048475B">
      <w:pPr>
        <w:jc w:val="both"/>
        <w:rPr>
          <w:spacing w:val="20"/>
          <w:sz w:val="24"/>
          <w:szCs w:val="24"/>
        </w:rPr>
      </w:pPr>
      <w:r>
        <w:rPr>
          <w:spacing w:val="20"/>
          <w:sz w:val="24"/>
          <w:szCs w:val="24"/>
        </w:rPr>
        <w:t>1</w:t>
      </w:r>
      <w:r w:rsidR="0048475B">
        <w:rPr>
          <w:spacing w:val="20"/>
          <w:sz w:val="24"/>
          <w:szCs w:val="24"/>
        </w:rPr>
        <w:t xml:space="preserve">. </w:t>
      </w:r>
      <w:r w:rsidR="002D5D09" w:rsidRPr="00D951A5">
        <w:rPr>
          <w:spacing w:val="20"/>
          <w:sz w:val="24"/>
          <w:szCs w:val="24"/>
        </w:rPr>
        <w:t xml:space="preserve">Уставом ОУ регламентированы следующие права и свободы </w:t>
      </w:r>
      <w:proofErr w:type="gramStart"/>
      <w:r w:rsidR="002D5D09" w:rsidRPr="00D951A5">
        <w:rPr>
          <w:spacing w:val="20"/>
          <w:sz w:val="24"/>
          <w:szCs w:val="24"/>
        </w:rPr>
        <w:t>обучающихся</w:t>
      </w:r>
      <w:proofErr w:type="gramEnd"/>
      <w:r w:rsidR="002D5D09" w:rsidRPr="00D951A5">
        <w:rPr>
          <w:spacing w:val="20"/>
          <w:sz w:val="24"/>
          <w:szCs w:val="24"/>
        </w:rPr>
        <w:t>:</w:t>
      </w:r>
    </w:p>
    <w:p w:rsidR="002D5D09" w:rsidRDefault="0048475B" w:rsidP="0048475B">
      <w:pPr>
        <w:ind w:left="720"/>
        <w:jc w:val="both"/>
        <w:rPr>
          <w:sz w:val="24"/>
          <w:szCs w:val="24"/>
        </w:rPr>
      </w:pPr>
      <w:proofErr w:type="gramStart"/>
      <w:r>
        <w:rPr>
          <w:sz w:val="24"/>
          <w:szCs w:val="24"/>
        </w:rPr>
        <w:t>О</w:t>
      </w:r>
      <w:r w:rsidR="002D5D09" w:rsidRPr="00D951A5">
        <w:rPr>
          <w:sz w:val="24"/>
          <w:szCs w:val="24"/>
        </w:rPr>
        <w:t>бучающиеся</w:t>
      </w:r>
      <w:proofErr w:type="gramEnd"/>
      <w:r w:rsidR="002D5D09" w:rsidRPr="00D951A5">
        <w:rPr>
          <w:sz w:val="24"/>
          <w:szCs w:val="24"/>
        </w:rPr>
        <w:t xml:space="preserve"> в учреждении имеют право на:</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получение  образования  в  соответствии с  федеральным государственным образовательным стандартом;</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 xml:space="preserve">выбор образовательного учреждения и формы получения образования; </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обучение в рамках  федерального государственного образовательного стандарта по индивидуальному учебному плану, на ускоренный курс обучения;</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бесплатное  пользование библиотечно-информационными ресурсами  библиотеки Учреждения;</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получение дополнительных (в том числе платных) образовательных услуг;</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участие в управлении Учреждением, в т.ч. право избирать и быть избранными в Совет Учреждения;</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свободное посещение мероприятий, не предусмотренных учебным планом;</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уважение человеческого достоинства, свободу совести и информации, свободное выражение собственных взглядов и убеждений;</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условия обучения, гарантирующие охрану и укрепление здоровья;</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защиту от применения методов физического и психического насилия;</w:t>
      </w:r>
    </w:p>
    <w:p w:rsidR="0048475B" w:rsidRPr="00CC0D3C" w:rsidRDefault="0048475B" w:rsidP="00B71AF0">
      <w:pPr>
        <w:pStyle w:val="af0"/>
        <w:widowControl/>
        <w:numPr>
          <w:ilvl w:val="0"/>
          <w:numId w:val="28"/>
        </w:numPr>
        <w:suppressAutoHyphens w:val="0"/>
        <w:autoSpaceDE w:val="0"/>
        <w:autoSpaceDN w:val="0"/>
        <w:adjustRightInd w:val="0"/>
        <w:spacing w:after="0"/>
        <w:jc w:val="both"/>
      </w:pPr>
      <w:r w:rsidRPr="00CC0D3C">
        <w:t>участие во всероссийских и иных олимпиадах;</w:t>
      </w:r>
    </w:p>
    <w:p w:rsidR="0048475B" w:rsidRPr="00CC0D3C" w:rsidRDefault="0048475B" w:rsidP="00B71AF0">
      <w:pPr>
        <w:pStyle w:val="af0"/>
        <w:widowControl/>
        <w:numPr>
          <w:ilvl w:val="0"/>
          <w:numId w:val="28"/>
        </w:numPr>
        <w:suppressAutoHyphens w:val="0"/>
        <w:autoSpaceDE w:val="0"/>
        <w:autoSpaceDN w:val="0"/>
        <w:adjustRightInd w:val="0"/>
        <w:spacing w:before="20" w:after="0"/>
        <w:ind w:left="709" w:hanging="345"/>
        <w:jc w:val="both"/>
      </w:pPr>
      <w:r w:rsidRPr="00CC0D3C">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48475B" w:rsidRPr="00CC0D3C" w:rsidRDefault="0048475B" w:rsidP="00B71AF0">
      <w:pPr>
        <w:pStyle w:val="af0"/>
        <w:widowControl/>
        <w:numPr>
          <w:ilvl w:val="0"/>
          <w:numId w:val="28"/>
        </w:numPr>
        <w:suppressAutoHyphens w:val="0"/>
        <w:autoSpaceDE w:val="0"/>
        <w:autoSpaceDN w:val="0"/>
        <w:adjustRightInd w:val="0"/>
        <w:spacing w:before="20" w:after="0"/>
        <w:ind w:left="392" w:hanging="28"/>
        <w:jc w:val="both"/>
      </w:pPr>
      <w:r w:rsidRPr="00CC0D3C">
        <w:t>перевод в другие учебные заведения соответствующего типа при закрытии Учреждения;</w:t>
      </w:r>
    </w:p>
    <w:p w:rsidR="0048475B" w:rsidRPr="00CC0D3C" w:rsidRDefault="0048475B" w:rsidP="00B71AF0">
      <w:pPr>
        <w:pStyle w:val="af0"/>
        <w:widowControl/>
        <w:numPr>
          <w:ilvl w:val="0"/>
          <w:numId w:val="28"/>
        </w:numPr>
        <w:suppressAutoHyphens w:val="0"/>
        <w:autoSpaceDE w:val="0"/>
        <w:autoSpaceDN w:val="0"/>
        <w:adjustRightInd w:val="0"/>
        <w:spacing w:before="20" w:after="0"/>
        <w:ind w:left="709" w:hanging="345"/>
        <w:jc w:val="both"/>
      </w:pPr>
      <w:r w:rsidRPr="00CC0D3C">
        <w:t xml:space="preserve">аттестацию в форме экстерната, при получении образования в </w:t>
      </w:r>
      <w:proofErr w:type="spellStart"/>
      <w:r w:rsidRPr="00CC0D3C">
        <w:t>неаккредитованных</w:t>
      </w:r>
      <w:proofErr w:type="spellEnd"/>
      <w:r w:rsidRPr="00CC0D3C">
        <w:t xml:space="preserve"> образовательных учреждениях, в форме семейного образования и самообразования, при налич</w:t>
      </w:r>
      <w:proofErr w:type="gramStart"/>
      <w:r w:rsidRPr="00CC0D3C">
        <w:t>ии у У</w:t>
      </w:r>
      <w:proofErr w:type="gramEnd"/>
      <w:r w:rsidRPr="00CC0D3C">
        <w:t>чреждения государственной аккредитации по образовательным программам соответствующего типа.</w:t>
      </w:r>
    </w:p>
    <w:p w:rsidR="0048475B" w:rsidRPr="00CC0D3C" w:rsidRDefault="0048475B" w:rsidP="0048475B">
      <w:pPr>
        <w:ind w:left="426"/>
        <w:jc w:val="both"/>
      </w:pPr>
    </w:p>
    <w:p w:rsidR="0048475B" w:rsidRPr="0048475B" w:rsidRDefault="0048475B" w:rsidP="0048475B">
      <w:pPr>
        <w:jc w:val="both"/>
        <w:rPr>
          <w:sz w:val="24"/>
          <w:szCs w:val="24"/>
        </w:rPr>
      </w:pPr>
      <w:r w:rsidRPr="0048475B">
        <w:rPr>
          <w:sz w:val="24"/>
          <w:szCs w:val="24"/>
        </w:rPr>
        <w:t xml:space="preserve">Привлечение обучающихся  без согласия обучающихся  и их родителей (законных  представителей) к труду, не предусмотренному образовательной программой, запрещается. </w:t>
      </w:r>
    </w:p>
    <w:p w:rsidR="0048475B" w:rsidRPr="00CC0D3C" w:rsidRDefault="0048475B" w:rsidP="0048475B">
      <w:pPr>
        <w:ind w:firstLine="360"/>
        <w:jc w:val="both"/>
      </w:pPr>
      <w:r w:rsidRPr="00CC0D3C">
        <w:t xml:space="preserve">  </w:t>
      </w:r>
    </w:p>
    <w:p w:rsidR="002D5D09" w:rsidRPr="00D951A5" w:rsidRDefault="002D5D09" w:rsidP="002D5D09">
      <w:pPr>
        <w:ind w:firstLine="720"/>
        <w:jc w:val="both"/>
        <w:rPr>
          <w:sz w:val="24"/>
          <w:szCs w:val="24"/>
        </w:rPr>
      </w:pPr>
      <w:r w:rsidRPr="00D951A5">
        <w:rPr>
          <w:sz w:val="24"/>
          <w:szCs w:val="24"/>
        </w:rPr>
        <w:t xml:space="preserve">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 </w:t>
      </w:r>
    </w:p>
    <w:p w:rsidR="002D5D09" w:rsidRPr="00D951A5" w:rsidRDefault="002D5D09" w:rsidP="002D5D09">
      <w:pPr>
        <w:ind w:firstLine="720"/>
        <w:jc w:val="both"/>
        <w:rPr>
          <w:sz w:val="24"/>
          <w:szCs w:val="24"/>
        </w:rPr>
      </w:pPr>
      <w:r w:rsidRPr="00D951A5">
        <w:rPr>
          <w:sz w:val="24"/>
          <w:szCs w:val="24"/>
        </w:rPr>
        <w:t xml:space="preserve">Все вышеизложенные права и свободы </w:t>
      </w:r>
      <w:proofErr w:type="gramStart"/>
      <w:r w:rsidRPr="00D951A5">
        <w:rPr>
          <w:sz w:val="24"/>
          <w:szCs w:val="24"/>
        </w:rPr>
        <w:t>обучающихся</w:t>
      </w:r>
      <w:proofErr w:type="gramEnd"/>
      <w:r w:rsidRPr="00D951A5">
        <w:rPr>
          <w:sz w:val="24"/>
          <w:szCs w:val="24"/>
        </w:rPr>
        <w:t xml:space="preserve"> соответствуют ст.50 Закона «Об образовании».</w:t>
      </w:r>
    </w:p>
    <w:p w:rsidR="002D5D09" w:rsidRDefault="002D5D09" w:rsidP="002D5D09">
      <w:pPr>
        <w:ind w:left="720" w:hanging="540"/>
        <w:jc w:val="both"/>
        <w:rPr>
          <w:spacing w:val="20"/>
          <w:sz w:val="24"/>
          <w:szCs w:val="24"/>
        </w:rPr>
      </w:pPr>
      <w:r w:rsidRPr="00D951A5">
        <w:rPr>
          <w:sz w:val="24"/>
          <w:szCs w:val="24"/>
        </w:rPr>
        <w:t xml:space="preserve">2.  </w:t>
      </w:r>
      <w:r w:rsidRPr="00D951A5">
        <w:rPr>
          <w:spacing w:val="20"/>
          <w:sz w:val="24"/>
          <w:szCs w:val="24"/>
        </w:rPr>
        <w:t>Устав образовательного учреждения регламентирует следующие права и свободы педагогических работников:</w:t>
      </w:r>
    </w:p>
    <w:p w:rsidR="0048475B" w:rsidRPr="0048475B" w:rsidRDefault="0048475B" w:rsidP="00B71AF0">
      <w:pPr>
        <w:numPr>
          <w:ilvl w:val="0"/>
          <w:numId w:val="29"/>
        </w:numPr>
        <w:shd w:val="clear" w:color="auto" w:fill="FFFFFF"/>
        <w:tabs>
          <w:tab w:val="left" w:pos="709"/>
        </w:tabs>
        <w:jc w:val="both"/>
        <w:rPr>
          <w:sz w:val="24"/>
          <w:szCs w:val="24"/>
        </w:rPr>
      </w:pPr>
      <w:r w:rsidRPr="0048475B">
        <w:rPr>
          <w:spacing w:val="-1"/>
          <w:sz w:val="24"/>
          <w:szCs w:val="24"/>
        </w:rPr>
        <w:t>участие в управлении  Учреждением;</w:t>
      </w:r>
    </w:p>
    <w:p w:rsidR="0048475B" w:rsidRPr="0048475B" w:rsidRDefault="0048475B" w:rsidP="00B71AF0">
      <w:pPr>
        <w:numPr>
          <w:ilvl w:val="0"/>
          <w:numId w:val="29"/>
        </w:numPr>
        <w:shd w:val="clear" w:color="auto" w:fill="FFFFFF"/>
        <w:tabs>
          <w:tab w:val="left" w:pos="709"/>
        </w:tabs>
        <w:jc w:val="both"/>
        <w:rPr>
          <w:sz w:val="24"/>
          <w:szCs w:val="24"/>
        </w:rPr>
      </w:pPr>
      <w:r w:rsidRPr="0048475B">
        <w:rPr>
          <w:spacing w:val="-1"/>
          <w:sz w:val="24"/>
          <w:szCs w:val="24"/>
        </w:rPr>
        <w:t>защиту своей профессиональной чести и достоинства;</w:t>
      </w:r>
    </w:p>
    <w:p w:rsidR="0048475B" w:rsidRPr="0048475B" w:rsidRDefault="0048475B" w:rsidP="00B71AF0">
      <w:pPr>
        <w:numPr>
          <w:ilvl w:val="0"/>
          <w:numId w:val="29"/>
        </w:numPr>
        <w:shd w:val="clear" w:color="auto" w:fill="FFFFFF"/>
        <w:tabs>
          <w:tab w:val="left" w:pos="709"/>
        </w:tabs>
        <w:jc w:val="both"/>
        <w:rPr>
          <w:sz w:val="24"/>
          <w:szCs w:val="24"/>
        </w:rPr>
      </w:pPr>
      <w:r w:rsidRPr="0048475B">
        <w:rPr>
          <w:sz w:val="24"/>
          <w:szCs w:val="24"/>
        </w:rPr>
        <w:t>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утверждённой  Учреждением, методов оценки знаний обучающихся;</w:t>
      </w:r>
    </w:p>
    <w:p w:rsidR="0048475B" w:rsidRPr="0048475B" w:rsidRDefault="0048475B" w:rsidP="00B71AF0">
      <w:pPr>
        <w:numPr>
          <w:ilvl w:val="0"/>
          <w:numId w:val="29"/>
        </w:numPr>
        <w:shd w:val="clear" w:color="auto" w:fill="FFFFFF"/>
        <w:tabs>
          <w:tab w:val="left" w:pos="709"/>
        </w:tabs>
        <w:jc w:val="both"/>
        <w:rPr>
          <w:sz w:val="24"/>
          <w:szCs w:val="24"/>
        </w:rPr>
      </w:pPr>
      <w:r w:rsidRPr="0048475B">
        <w:rPr>
          <w:sz w:val="24"/>
          <w:szCs w:val="24"/>
        </w:rPr>
        <w:t>профессиональную переподготовку или повышение квалификации не реже чем один раз в пять лет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48475B" w:rsidRPr="0048475B" w:rsidRDefault="0048475B" w:rsidP="00B71AF0">
      <w:pPr>
        <w:numPr>
          <w:ilvl w:val="0"/>
          <w:numId w:val="29"/>
        </w:numPr>
        <w:shd w:val="clear" w:color="auto" w:fill="FFFFFF"/>
        <w:tabs>
          <w:tab w:val="left" w:pos="709"/>
        </w:tabs>
        <w:jc w:val="both"/>
        <w:rPr>
          <w:sz w:val="24"/>
          <w:szCs w:val="24"/>
        </w:rPr>
      </w:pPr>
      <w:r w:rsidRPr="0048475B">
        <w:rPr>
          <w:sz w:val="24"/>
          <w:szCs w:val="24"/>
        </w:rPr>
        <w:lastRenderedPageBreak/>
        <w:t xml:space="preserve">аттестацию на добровольной основе на первую и высшую квалификационную </w:t>
      </w:r>
      <w:proofErr w:type="gramStart"/>
      <w:r w:rsidRPr="0048475B">
        <w:rPr>
          <w:sz w:val="24"/>
          <w:szCs w:val="24"/>
        </w:rPr>
        <w:t>категорию</w:t>
      </w:r>
      <w:proofErr w:type="gramEnd"/>
      <w:r w:rsidRPr="0048475B">
        <w:rPr>
          <w:sz w:val="24"/>
          <w:szCs w:val="24"/>
        </w:rPr>
        <w:t xml:space="preserve"> и получение её при успешном прохождении аттестации;</w:t>
      </w:r>
    </w:p>
    <w:p w:rsidR="0048475B" w:rsidRPr="0048475B" w:rsidRDefault="0048475B" w:rsidP="00B71AF0">
      <w:pPr>
        <w:numPr>
          <w:ilvl w:val="0"/>
          <w:numId w:val="29"/>
        </w:numPr>
        <w:shd w:val="clear" w:color="auto" w:fill="FFFFFF"/>
        <w:tabs>
          <w:tab w:val="left" w:pos="709"/>
        </w:tabs>
        <w:jc w:val="both"/>
        <w:rPr>
          <w:sz w:val="24"/>
          <w:szCs w:val="24"/>
        </w:rPr>
      </w:pPr>
      <w:r w:rsidRPr="0048475B">
        <w:rPr>
          <w:sz w:val="24"/>
          <w:szCs w:val="24"/>
        </w:rPr>
        <w:t xml:space="preserve">сокращенную (не более 36 часов) рабочую неделю, длительный </w:t>
      </w:r>
      <w:r w:rsidRPr="0048475B">
        <w:rPr>
          <w:spacing w:val="-2"/>
          <w:sz w:val="24"/>
          <w:szCs w:val="24"/>
        </w:rPr>
        <w:t xml:space="preserve">(до 1 года) отпуск не реже, чем через каждые 10 лет непрерывной </w:t>
      </w:r>
      <w:r w:rsidRPr="0048475B">
        <w:rPr>
          <w:spacing w:val="-1"/>
          <w:sz w:val="24"/>
          <w:szCs w:val="24"/>
        </w:rPr>
        <w:t>преподавательской работы, на получение пенсии за выслугу лет;</w:t>
      </w:r>
    </w:p>
    <w:p w:rsidR="0048475B" w:rsidRPr="0048475B" w:rsidRDefault="0048475B" w:rsidP="00B71AF0">
      <w:pPr>
        <w:numPr>
          <w:ilvl w:val="0"/>
          <w:numId w:val="29"/>
        </w:numPr>
        <w:shd w:val="clear" w:color="auto" w:fill="FFFFFF"/>
        <w:tabs>
          <w:tab w:val="left" w:pos="709"/>
        </w:tabs>
        <w:jc w:val="both"/>
        <w:rPr>
          <w:sz w:val="24"/>
          <w:szCs w:val="24"/>
        </w:rPr>
      </w:pPr>
      <w:r w:rsidRPr="0048475B">
        <w:rPr>
          <w:sz w:val="24"/>
          <w:szCs w:val="24"/>
        </w:rPr>
        <w:t>иные меры социальной поддержки, а также дополнительные меры социальной поддержки, предоставляемые в регионе педагогическим работникам;</w:t>
      </w:r>
    </w:p>
    <w:p w:rsidR="0048475B" w:rsidRPr="0048475B" w:rsidRDefault="0048475B" w:rsidP="00B71AF0">
      <w:pPr>
        <w:numPr>
          <w:ilvl w:val="0"/>
          <w:numId w:val="29"/>
        </w:numPr>
        <w:shd w:val="clear" w:color="auto" w:fill="FFFFFF"/>
        <w:tabs>
          <w:tab w:val="left" w:pos="709"/>
        </w:tabs>
        <w:jc w:val="both"/>
        <w:rPr>
          <w:sz w:val="24"/>
          <w:szCs w:val="24"/>
        </w:rPr>
      </w:pPr>
      <w:r w:rsidRPr="0048475B">
        <w:rPr>
          <w:sz w:val="24"/>
          <w:szCs w:val="24"/>
        </w:rPr>
        <w:t xml:space="preserve">проведение дисциплинарного расследования нарушений норм </w:t>
      </w:r>
      <w:r w:rsidRPr="0048475B">
        <w:rPr>
          <w:spacing w:val="-1"/>
          <w:sz w:val="24"/>
          <w:szCs w:val="24"/>
        </w:rPr>
        <w:t xml:space="preserve">профессионального поведения или Устава  Учреждения только по жалобе, поданной в письменном виде, копия которой передана </w:t>
      </w:r>
      <w:r w:rsidRPr="0048475B">
        <w:rPr>
          <w:sz w:val="24"/>
          <w:szCs w:val="24"/>
        </w:rPr>
        <w:t>данному педагогическому работнику.</w:t>
      </w:r>
    </w:p>
    <w:p w:rsidR="0048475B" w:rsidRPr="00CC0D3C" w:rsidRDefault="0048475B" w:rsidP="0048475B">
      <w:pPr>
        <w:shd w:val="clear" w:color="auto" w:fill="FFFFFF"/>
        <w:jc w:val="both"/>
        <w:rPr>
          <w:spacing w:val="-2"/>
        </w:rPr>
      </w:pPr>
    </w:p>
    <w:p w:rsidR="0048475B" w:rsidRPr="00D951A5" w:rsidRDefault="0048475B" w:rsidP="002D5D09">
      <w:pPr>
        <w:ind w:left="720" w:hanging="540"/>
        <w:jc w:val="both"/>
        <w:rPr>
          <w:sz w:val="24"/>
          <w:szCs w:val="24"/>
        </w:rPr>
      </w:pPr>
    </w:p>
    <w:p w:rsidR="002D5D09" w:rsidRPr="00D951A5" w:rsidRDefault="002D5D09" w:rsidP="002D5D09">
      <w:pPr>
        <w:ind w:left="1260"/>
        <w:jc w:val="both"/>
        <w:rPr>
          <w:sz w:val="24"/>
          <w:szCs w:val="24"/>
        </w:rPr>
      </w:pPr>
    </w:p>
    <w:p w:rsidR="002D5D09" w:rsidRDefault="002D5D09" w:rsidP="002D5D09">
      <w:pPr>
        <w:ind w:firstLine="720"/>
        <w:jc w:val="both"/>
        <w:rPr>
          <w:sz w:val="24"/>
          <w:szCs w:val="24"/>
        </w:rPr>
      </w:pPr>
      <w:r w:rsidRPr="00D951A5">
        <w:rPr>
          <w:sz w:val="24"/>
          <w:szCs w:val="24"/>
        </w:rPr>
        <w:t>Данные права и свободы педагогических работников соответствуют ст. 52 Закона «Об образовании».</w:t>
      </w:r>
    </w:p>
    <w:p w:rsidR="00A825C6" w:rsidRPr="00A825C6" w:rsidRDefault="00A825C6" w:rsidP="00A825C6">
      <w:pPr>
        <w:spacing w:before="20"/>
        <w:jc w:val="both"/>
        <w:rPr>
          <w:sz w:val="24"/>
          <w:szCs w:val="24"/>
        </w:rPr>
      </w:pPr>
      <w:r w:rsidRPr="00A825C6">
        <w:rPr>
          <w:sz w:val="24"/>
          <w:szCs w:val="24"/>
        </w:rPr>
        <w:t xml:space="preserve">. </w:t>
      </w:r>
    </w:p>
    <w:p w:rsidR="00A825C6" w:rsidRPr="00D951A5" w:rsidRDefault="00A825C6" w:rsidP="002D5D09">
      <w:pPr>
        <w:ind w:firstLine="720"/>
        <w:jc w:val="both"/>
        <w:rPr>
          <w:sz w:val="24"/>
          <w:szCs w:val="24"/>
        </w:rPr>
      </w:pPr>
    </w:p>
    <w:p w:rsidR="002D5D09" w:rsidRDefault="002D5D09" w:rsidP="002D5D09">
      <w:pPr>
        <w:ind w:left="1440" w:hanging="1260"/>
        <w:jc w:val="both"/>
        <w:rPr>
          <w:spacing w:val="20"/>
          <w:sz w:val="24"/>
          <w:szCs w:val="24"/>
        </w:rPr>
      </w:pPr>
      <w:r w:rsidRPr="00D951A5">
        <w:rPr>
          <w:sz w:val="24"/>
          <w:szCs w:val="24"/>
        </w:rPr>
        <w:t xml:space="preserve">3. </w:t>
      </w:r>
      <w:r w:rsidRPr="00D951A5">
        <w:rPr>
          <w:spacing w:val="20"/>
          <w:sz w:val="24"/>
          <w:szCs w:val="24"/>
        </w:rPr>
        <w:t>Уставом ОУ регламентированы следующие права и обязанности родителей (законных представителей) обучающихся:</w:t>
      </w:r>
    </w:p>
    <w:p w:rsidR="00A825C6" w:rsidRPr="00A825C6" w:rsidRDefault="00A825C6" w:rsidP="00B71AF0">
      <w:pPr>
        <w:numPr>
          <w:ilvl w:val="0"/>
          <w:numId w:val="31"/>
        </w:numPr>
        <w:jc w:val="both"/>
        <w:rPr>
          <w:sz w:val="24"/>
          <w:szCs w:val="24"/>
        </w:rPr>
      </w:pPr>
      <w:r w:rsidRPr="00A825C6">
        <w:rPr>
          <w:sz w:val="24"/>
          <w:szCs w:val="24"/>
        </w:rPr>
        <w:t>выбор образовательного  учреждения и формы получения образования;</w:t>
      </w:r>
    </w:p>
    <w:p w:rsidR="00A825C6" w:rsidRPr="00A825C6" w:rsidRDefault="00A825C6" w:rsidP="00B71AF0">
      <w:pPr>
        <w:numPr>
          <w:ilvl w:val="0"/>
          <w:numId w:val="31"/>
        </w:numPr>
        <w:jc w:val="both"/>
        <w:rPr>
          <w:sz w:val="24"/>
          <w:szCs w:val="24"/>
        </w:rPr>
      </w:pPr>
      <w:r w:rsidRPr="00A825C6">
        <w:rPr>
          <w:sz w:val="24"/>
          <w:szCs w:val="24"/>
        </w:rPr>
        <w:t>защиту  законных прав и интересов детей;</w:t>
      </w:r>
    </w:p>
    <w:p w:rsidR="00A825C6" w:rsidRPr="00A825C6" w:rsidRDefault="00A825C6" w:rsidP="00B71AF0">
      <w:pPr>
        <w:numPr>
          <w:ilvl w:val="0"/>
          <w:numId w:val="31"/>
        </w:numPr>
        <w:jc w:val="both"/>
        <w:rPr>
          <w:sz w:val="24"/>
          <w:szCs w:val="24"/>
        </w:rPr>
      </w:pPr>
      <w:r w:rsidRPr="00A825C6">
        <w:rPr>
          <w:sz w:val="24"/>
          <w:szCs w:val="24"/>
        </w:rPr>
        <w:t xml:space="preserve">обращение </w:t>
      </w:r>
      <w:r w:rsidRPr="00A825C6">
        <w:rPr>
          <w:spacing w:val="-1"/>
          <w:sz w:val="24"/>
          <w:szCs w:val="24"/>
        </w:rPr>
        <w:t>с письменным заявлением к директору Учреждения и получение от последнего в течение 30 дней письменного ответа;</w:t>
      </w:r>
    </w:p>
    <w:p w:rsidR="00A825C6" w:rsidRPr="00A825C6" w:rsidRDefault="00A825C6" w:rsidP="00B71AF0">
      <w:pPr>
        <w:numPr>
          <w:ilvl w:val="0"/>
          <w:numId w:val="31"/>
        </w:numPr>
        <w:jc w:val="both"/>
        <w:rPr>
          <w:sz w:val="24"/>
          <w:szCs w:val="24"/>
        </w:rPr>
      </w:pPr>
      <w:r w:rsidRPr="00A825C6">
        <w:rPr>
          <w:spacing w:val="-1"/>
          <w:sz w:val="24"/>
          <w:szCs w:val="24"/>
        </w:rPr>
        <w:t xml:space="preserve">заявление о несогласии с выставленной оценкой в письменной форме не позднее, чем через три дня после выставления оценки </w:t>
      </w:r>
      <w:proofErr w:type="gramStart"/>
      <w:r w:rsidRPr="00A825C6">
        <w:rPr>
          <w:spacing w:val="-1"/>
          <w:sz w:val="24"/>
          <w:szCs w:val="24"/>
        </w:rPr>
        <w:t>обучающемуся</w:t>
      </w:r>
      <w:proofErr w:type="gramEnd"/>
      <w:r w:rsidRPr="00A825C6">
        <w:rPr>
          <w:spacing w:val="-1"/>
          <w:sz w:val="24"/>
          <w:szCs w:val="24"/>
        </w:rPr>
        <w:t>;</w:t>
      </w:r>
    </w:p>
    <w:p w:rsidR="00A825C6" w:rsidRPr="00A825C6" w:rsidRDefault="00A825C6" w:rsidP="00B71AF0">
      <w:pPr>
        <w:widowControl/>
        <w:numPr>
          <w:ilvl w:val="0"/>
          <w:numId w:val="30"/>
        </w:numPr>
        <w:jc w:val="both"/>
        <w:rPr>
          <w:sz w:val="24"/>
          <w:szCs w:val="24"/>
        </w:rPr>
      </w:pPr>
      <w:r w:rsidRPr="00A825C6">
        <w:rPr>
          <w:sz w:val="24"/>
          <w:szCs w:val="24"/>
        </w:rPr>
        <w:t>участие в управлении  Учреждением, то есть избирать и быть избранными в Совет Учреждения, Попечительский совет;</w:t>
      </w:r>
    </w:p>
    <w:p w:rsidR="00A825C6" w:rsidRPr="00A825C6" w:rsidRDefault="00A825C6" w:rsidP="00B71AF0">
      <w:pPr>
        <w:widowControl/>
        <w:numPr>
          <w:ilvl w:val="0"/>
          <w:numId w:val="30"/>
        </w:numPr>
        <w:jc w:val="both"/>
        <w:rPr>
          <w:sz w:val="24"/>
          <w:szCs w:val="24"/>
        </w:rPr>
      </w:pPr>
      <w:r w:rsidRPr="00A825C6">
        <w:rPr>
          <w:sz w:val="24"/>
          <w:szCs w:val="24"/>
        </w:rPr>
        <w:t>обучение ребёнка в семье для получения начального общего, основного общего, среднего (полного) общего образования.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A825C6" w:rsidRPr="00A825C6" w:rsidRDefault="00A825C6" w:rsidP="00B71AF0">
      <w:pPr>
        <w:widowControl/>
        <w:numPr>
          <w:ilvl w:val="0"/>
          <w:numId w:val="30"/>
        </w:numPr>
        <w:jc w:val="both"/>
        <w:rPr>
          <w:sz w:val="24"/>
          <w:szCs w:val="24"/>
        </w:rPr>
      </w:pPr>
      <w:r w:rsidRPr="00A825C6">
        <w:rPr>
          <w:sz w:val="24"/>
          <w:szCs w:val="24"/>
        </w:rPr>
        <w:t>внесение добровольных пожертвований;</w:t>
      </w:r>
    </w:p>
    <w:p w:rsidR="00A825C6" w:rsidRPr="00A825C6" w:rsidRDefault="00A825C6" w:rsidP="00B71AF0">
      <w:pPr>
        <w:widowControl/>
        <w:numPr>
          <w:ilvl w:val="0"/>
          <w:numId w:val="30"/>
        </w:numPr>
        <w:jc w:val="both"/>
        <w:rPr>
          <w:sz w:val="24"/>
          <w:szCs w:val="24"/>
        </w:rPr>
      </w:pPr>
      <w:r w:rsidRPr="00A825C6">
        <w:rPr>
          <w:sz w:val="24"/>
          <w:szCs w:val="24"/>
        </w:rPr>
        <w:t>ознакомление с ходом и содержанием образовательного процесса, с оценками обучающегося;</w:t>
      </w:r>
    </w:p>
    <w:p w:rsidR="00A825C6" w:rsidRPr="00A825C6" w:rsidRDefault="00A825C6" w:rsidP="00B71AF0">
      <w:pPr>
        <w:widowControl/>
        <w:numPr>
          <w:ilvl w:val="0"/>
          <w:numId w:val="30"/>
        </w:numPr>
        <w:jc w:val="both"/>
        <w:rPr>
          <w:sz w:val="24"/>
          <w:szCs w:val="24"/>
        </w:rPr>
      </w:pPr>
      <w:r w:rsidRPr="00A825C6">
        <w:rPr>
          <w:sz w:val="24"/>
          <w:szCs w:val="24"/>
        </w:rPr>
        <w:t>посещение уроков учителей в классе, где обучается ребёнок, с разрешения директора Учреждения и согласия учителя, ведущего урок;</w:t>
      </w:r>
    </w:p>
    <w:p w:rsidR="00A825C6" w:rsidRPr="00A825C6" w:rsidRDefault="00A825C6" w:rsidP="00B71AF0">
      <w:pPr>
        <w:widowControl/>
        <w:numPr>
          <w:ilvl w:val="0"/>
          <w:numId w:val="30"/>
        </w:numPr>
        <w:jc w:val="both"/>
        <w:rPr>
          <w:sz w:val="24"/>
          <w:szCs w:val="24"/>
        </w:rPr>
      </w:pPr>
      <w:r w:rsidRPr="00A825C6">
        <w:rPr>
          <w:sz w:val="24"/>
          <w:szCs w:val="24"/>
        </w:rPr>
        <w:t>участие в работе общешкольных и классных родительских собраний и выражение своего мнения.</w:t>
      </w:r>
    </w:p>
    <w:p w:rsidR="00A825C6" w:rsidRPr="00A825C6" w:rsidRDefault="00A825C6" w:rsidP="00A825C6">
      <w:pPr>
        <w:spacing w:before="20"/>
        <w:jc w:val="both"/>
        <w:rPr>
          <w:sz w:val="24"/>
          <w:szCs w:val="24"/>
        </w:rPr>
      </w:pPr>
      <w:r w:rsidRPr="00A825C6">
        <w:rPr>
          <w:sz w:val="24"/>
          <w:szCs w:val="24"/>
        </w:rPr>
        <w:t xml:space="preserve">. Родители (законные представители) </w:t>
      </w:r>
      <w:proofErr w:type="gramStart"/>
      <w:r w:rsidRPr="00A825C6">
        <w:rPr>
          <w:sz w:val="24"/>
          <w:szCs w:val="24"/>
        </w:rPr>
        <w:t>обучающихся</w:t>
      </w:r>
      <w:proofErr w:type="gramEnd"/>
      <w:r w:rsidRPr="00A825C6">
        <w:rPr>
          <w:sz w:val="24"/>
          <w:szCs w:val="24"/>
        </w:rPr>
        <w:t xml:space="preserve"> обязаны:</w:t>
      </w:r>
    </w:p>
    <w:p w:rsidR="00A825C6" w:rsidRPr="00A825C6" w:rsidRDefault="00A825C6" w:rsidP="00B71AF0">
      <w:pPr>
        <w:numPr>
          <w:ilvl w:val="0"/>
          <w:numId w:val="32"/>
        </w:numPr>
        <w:spacing w:before="20"/>
        <w:jc w:val="both"/>
        <w:rPr>
          <w:sz w:val="24"/>
          <w:szCs w:val="24"/>
        </w:rPr>
      </w:pPr>
      <w:r w:rsidRPr="00A825C6">
        <w:rPr>
          <w:sz w:val="24"/>
          <w:szCs w:val="24"/>
        </w:rPr>
        <w:t>выполнять Устав Учреждения;</w:t>
      </w:r>
    </w:p>
    <w:p w:rsidR="00A825C6" w:rsidRPr="00A825C6" w:rsidRDefault="00A825C6" w:rsidP="00B71AF0">
      <w:pPr>
        <w:numPr>
          <w:ilvl w:val="0"/>
          <w:numId w:val="32"/>
        </w:numPr>
        <w:spacing w:before="20"/>
        <w:jc w:val="both"/>
        <w:rPr>
          <w:sz w:val="24"/>
          <w:szCs w:val="24"/>
        </w:rPr>
      </w:pPr>
      <w:r w:rsidRPr="00A825C6">
        <w:rPr>
          <w:sz w:val="24"/>
          <w:szCs w:val="24"/>
        </w:rPr>
        <w:t>обеспечить получение детьми основного общего образования и создать условия  для получения ими среднего (полного) общего образования;</w:t>
      </w:r>
    </w:p>
    <w:p w:rsidR="00A825C6" w:rsidRPr="00A825C6" w:rsidRDefault="00A825C6" w:rsidP="00B71AF0">
      <w:pPr>
        <w:numPr>
          <w:ilvl w:val="0"/>
          <w:numId w:val="32"/>
        </w:numPr>
        <w:spacing w:before="20"/>
        <w:jc w:val="both"/>
        <w:rPr>
          <w:sz w:val="24"/>
          <w:szCs w:val="24"/>
        </w:rPr>
      </w:pPr>
      <w:r w:rsidRPr="00A825C6">
        <w:rPr>
          <w:sz w:val="24"/>
          <w:szCs w:val="24"/>
        </w:rPr>
        <w:t>нести ответственность за воспитание детей и получение ими общего образования.</w:t>
      </w:r>
    </w:p>
    <w:p w:rsidR="00A825C6" w:rsidRDefault="00A825C6" w:rsidP="002D5D09">
      <w:pPr>
        <w:ind w:left="1440" w:hanging="1260"/>
        <w:jc w:val="both"/>
        <w:rPr>
          <w:spacing w:val="20"/>
          <w:sz w:val="24"/>
          <w:szCs w:val="24"/>
        </w:rPr>
      </w:pPr>
    </w:p>
    <w:p w:rsidR="00A825C6" w:rsidRPr="00D951A5" w:rsidRDefault="00A825C6" w:rsidP="002D5D09">
      <w:pPr>
        <w:ind w:left="1440" w:hanging="1260"/>
        <w:jc w:val="both"/>
        <w:rPr>
          <w:spacing w:val="20"/>
          <w:sz w:val="24"/>
          <w:szCs w:val="24"/>
        </w:rPr>
      </w:pPr>
    </w:p>
    <w:p w:rsidR="002D5D09" w:rsidRPr="00A825C6" w:rsidRDefault="002D5D09" w:rsidP="002D5D09">
      <w:pPr>
        <w:ind w:firstLine="720"/>
        <w:jc w:val="both"/>
        <w:rPr>
          <w:sz w:val="24"/>
          <w:szCs w:val="24"/>
        </w:rPr>
      </w:pPr>
      <w:r w:rsidRPr="00A825C6">
        <w:rPr>
          <w:sz w:val="24"/>
          <w:szCs w:val="24"/>
        </w:rPr>
        <w:t>Права и обязанности родителей (законных представителей) обучающихся соответствуют содержанию ст. 55 Закона «Об образовании».</w:t>
      </w: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В Учреждение принимаются граждане, которые проживают на территории муниципального образования, закрепленной соответствующими органами местного самоуправления за Учреждением (далее - закрепленная территория), и имеющие право на получение общего образования (далее - закрепленные лица).</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Закрепленным лицам может быть отказано в приеме только по причине отсутствия свободных мест в учреждении.</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Прием закрепленных лиц в Учреждение осуществляется без вступительных испытаний (процедур отбора).</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 xml:space="preserve">В первый класс принимаются дети, которым на 1 сентября исполнилось шесть лет шесть месяцев при </w:t>
      </w:r>
      <w:r w:rsidRPr="00CC0D3C">
        <w:rPr>
          <w:rFonts w:ascii="Times New Roman" w:hAnsi="Times New Roman" w:cs="Times New Roman"/>
          <w:sz w:val="24"/>
          <w:szCs w:val="24"/>
        </w:rPr>
        <w:lastRenderedPageBreak/>
        <w:t>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Учреждение для обучения в более раннем возрасте.</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proofErr w:type="gramStart"/>
      <w:r w:rsidRPr="00CC0D3C">
        <w:rPr>
          <w:rFonts w:ascii="Times New Roman" w:hAnsi="Times New Roman" w:cs="Times New Roman"/>
          <w:sz w:val="24"/>
          <w:szCs w:val="24"/>
        </w:rPr>
        <w:t>С целью ознакомления родителей (законных представителей) обучающихся с Уставом Учреждения, лицензией на осуществление образовательной деятельности, со свидетельством о государственной аккредитации Учреждения, распорядительным актом органов местного самоуправления муниципального района о закрепленной территории (далее - распорядительный акт), издаваемым не позднее 1 марта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Учреждение</w:t>
      </w:r>
      <w:proofErr w:type="gramEnd"/>
      <w:r w:rsidRPr="00CC0D3C">
        <w:rPr>
          <w:rFonts w:ascii="Times New Roman" w:hAnsi="Times New Roman" w:cs="Times New Roman"/>
          <w:sz w:val="24"/>
          <w:szCs w:val="24"/>
        </w:rPr>
        <w:t xml:space="preserve"> размещает копии указанных документов на информационном стенде и в сети Интернет на официальном сайте Учреждения.</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 на официальном сайте Учреждения,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 xml:space="preserve">Прием граждан в Учреждение осуществляется по личному заявлению родителей (законных представителей) ребенка при предъявлении </w:t>
      </w:r>
      <w:r w:rsidRPr="00B74C62">
        <w:rPr>
          <w:rFonts w:ascii="Times New Roman" w:hAnsi="Times New Roman" w:cs="Times New Roman"/>
          <w:sz w:val="24"/>
          <w:szCs w:val="24"/>
        </w:rPr>
        <w:t>оригинала</w:t>
      </w:r>
      <w:r w:rsidRPr="00CC0D3C">
        <w:rPr>
          <w:rFonts w:ascii="Times New Roman" w:hAnsi="Times New Roman" w:cs="Times New Roman"/>
          <w:sz w:val="24"/>
          <w:szCs w:val="24"/>
        </w:rPr>
        <w:t xml:space="preserve">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 федеральным законодательством о правовом положении иностранных граждан в Российской Федерации.</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В заявлении родителями (законными представителями) ребенка указываются следующие сведения:</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а) фамилия, имя, отчество (последнее - при наличии) ребенка;</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б) дата и место рождения ребенка;</w:t>
      </w:r>
    </w:p>
    <w:p w:rsidR="00A825C6" w:rsidRPr="00CC0D3C" w:rsidRDefault="00A825C6" w:rsidP="00A825C6">
      <w:pPr>
        <w:pStyle w:val="ConsPlusNormal"/>
        <w:ind w:firstLine="567"/>
        <w:jc w:val="both"/>
        <w:rPr>
          <w:rFonts w:ascii="Times New Roman" w:hAnsi="Times New Roman" w:cs="Times New Roman"/>
          <w:sz w:val="24"/>
          <w:szCs w:val="24"/>
        </w:rPr>
      </w:pPr>
      <w:proofErr w:type="gramStart"/>
      <w:r w:rsidRPr="00CC0D3C">
        <w:rPr>
          <w:rFonts w:ascii="Times New Roman" w:hAnsi="Times New Roman" w:cs="Times New Roman"/>
          <w:sz w:val="24"/>
          <w:szCs w:val="24"/>
        </w:rPr>
        <w:t>в) фамилия, имя, отчество (последнее - при наличии) родителей (законных представителей) ребенка.</w:t>
      </w:r>
      <w:proofErr w:type="gramEnd"/>
    </w:p>
    <w:p w:rsidR="00A825C6" w:rsidRPr="00CC0D3C" w:rsidRDefault="00A825C6" w:rsidP="00A825C6">
      <w:pPr>
        <w:pStyle w:val="ConsPlusNormal"/>
        <w:ind w:firstLine="567"/>
        <w:jc w:val="both"/>
        <w:rPr>
          <w:rFonts w:ascii="Times New Roman" w:hAnsi="Times New Roman" w:cs="Times New Roman"/>
          <w:sz w:val="24"/>
          <w:szCs w:val="24"/>
        </w:rPr>
      </w:pPr>
      <w:proofErr w:type="gramStart"/>
      <w:r w:rsidRPr="00CC0D3C">
        <w:rPr>
          <w:rFonts w:ascii="Times New Roman" w:hAnsi="Times New Roman" w:cs="Times New Roman"/>
          <w:sz w:val="24"/>
          <w:szCs w:val="24"/>
        </w:rPr>
        <w:t>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proofErr w:type="gramEnd"/>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A825C6" w:rsidRPr="00CC0D3C" w:rsidRDefault="00A825C6" w:rsidP="00A825C6">
      <w:pPr>
        <w:pStyle w:val="ConsPlusNormal"/>
        <w:ind w:firstLine="567"/>
        <w:jc w:val="both"/>
        <w:rPr>
          <w:rFonts w:ascii="Times New Roman" w:hAnsi="Times New Roman" w:cs="Times New Roman"/>
          <w:sz w:val="24"/>
          <w:szCs w:val="24"/>
        </w:rPr>
      </w:pPr>
      <w:proofErr w:type="gramStart"/>
      <w:r w:rsidRPr="00CC0D3C">
        <w:rPr>
          <w:rFonts w:ascii="Times New Roman" w:hAnsi="Times New Roman" w:cs="Times New Roman"/>
          <w:sz w:val="24"/>
          <w:szCs w:val="24"/>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roofErr w:type="gramEnd"/>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Копии предъявляемых при приеме документов хранятся в Учреждении на время обучения ребенка.</w:t>
      </w:r>
    </w:p>
    <w:p w:rsidR="00A825C6" w:rsidRPr="00CC0D3C" w:rsidRDefault="00A825C6" w:rsidP="00A825C6">
      <w:pPr>
        <w:pStyle w:val="ConsPlusNormal"/>
        <w:ind w:firstLine="54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 xml:space="preserve">При приеме в Учреждение на ступень среднего (полного) общего образования родители (законные </w:t>
      </w:r>
      <w:r w:rsidRPr="00CC0D3C">
        <w:rPr>
          <w:rFonts w:ascii="Times New Roman" w:hAnsi="Times New Roman" w:cs="Times New Roman"/>
          <w:sz w:val="24"/>
          <w:szCs w:val="24"/>
        </w:rPr>
        <w:lastRenderedPageBreak/>
        <w:t>представители) обучающегося дополнительно представляют выданный ему документ государственного образца об основном общем образовании.</w:t>
      </w:r>
    </w:p>
    <w:p w:rsidR="00A825C6" w:rsidRPr="00CC0D3C" w:rsidRDefault="00A825C6" w:rsidP="00A825C6">
      <w:pPr>
        <w:pStyle w:val="ConsPlusNormal"/>
        <w:ind w:firstLine="54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Требование предоставления других документов в качестве основания для приема детей в Учреждение не допускается.</w:t>
      </w:r>
    </w:p>
    <w:p w:rsidR="002D5D09" w:rsidRPr="00A825C6" w:rsidRDefault="002D5D09" w:rsidP="002D5D09">
      <w:pPr>
        <w:ind w:firstLine="720"/>
        <w:jc w:val="both"/>
        <w:rPr>
          <w:sz w:val="24"/>
          <w:szCs w:val="24"/>
        </w:rPr>
      </w:pPr>
    </w:p>
    <w:p w:rsidR="00A825C6" w:rsidRPr="00A825C6" w:rsidRDefault="002D5D09" w:rsidP="00A825C6">
      <w:pPr>
        <w:pStyle w:val="ConsPlusNormal"/>
        <w:ind w:firstLine="0"/>
        <w:jc w:val="both"/>
        <w:rPr>
          <w:rFonts w:ascii="Times New Roman" w:hAnsi="Times New Roman" w:cs="Times New Roman"/>
          <w:sz w:val="24"/>
          <w:szCs w:val="24"/>
        </w:rPr>
      </w:pPr>
      <w:r w:rsidRPr="00A825C6">
        <w:rPr>
          <w:rFonts w:ascii="Times New Roman" w:hAnsi="Times New Roman" w:cs="Times New Roman"/>
          <w:sz w:val="24"/>
          <w:szCs w:val="24"/>
        </w:rPr>
        <w:t>Правила приёма в ОУ соответствуют статье 16 Закона «Об образовании», Типовому положению о специальном (коррекционном) образовательном учреждении для обучающихся, воспитанников с ограниченными возможностями здоровья</w:t>
      </w:r>
      <w:r w:rsidR="00A825C6" w:rsidRPr="00A825C6">
        <w:rPr>
          <w:rFonts w:ascii="Times New Roman" w:hAnsi="Times New Roman" w:cs="Times New Roman"/>
          <w:sz w:val="24"/>
          <w:szCs w:val="24"/>
        </w:rPr>
        <w:t>,</w:t>
      </w:r>
      <w:r w:rsidR="00A825C6" w:rsidRPr="00A825C6">
        <w:rPr>
          <w:rFonts w:ascii="Times New Roman" w:hAnsi="Times New Roman" w:cs="Times New Roman"/>
          <w:sz w:val="48"/>
          <w:szCs w:val="48"/>
        </w:rPr>
        <w:t xml:space="preserve"> </w:t>
      </w:r>
      <w:r w:rsidR="00A825C6" w:rsidRPr="00A825C6">
        <w:rPr>
          <w:rFonts w:ascii="Times New Roman" w:hAnsi="Times New Roman" w:cs="Times New Roman"/>
          <w:sz w:val="24"/>
          <w:szCs w:val="24"/>
        </w:rPr>
        <w:t>порядк</w:t>
      </w:r>
      <w:r w:rsidR="00A825C6">
        <w:rPr>
          <w:rFonts w:ascii="Times New Roman" w:hAnsi="Times New Roman" w:cs="Times New Roman"/>
          <w:sz w:val="24"/>
          <w:szCs w:val="24"/>
        </w:rPr>
        <w:t>у</w:t>
      </w:r>
      <w:r w:rsidR="00A825C6" w:rsidRPr="00A825C6">
        <w:rPr>
          <w:rFonts w:ascii="Times New Roman" w:hAnsi="Times New Roman" w:cs="Times New Roman"/>
          <w:sz w:val="24"/>
          <w:szCs w:val="24"/>
        </w:rPr>
        <w:t xml:space="preserve"> приема граждан в общеобразовательные учреждения</w:t>
      </w:r>
      <w:proofErr w:type="gramStart"/>
      <w:r w:rsidR="00A825C6" w:rsidRPr="00A825C6">
        <w:rPr>
          <w:rFonts w:ascii="Times New Roman" w:hAnsi="Times New Roman" w:cs="Times New Roman"/>
          <w:sz w:val="24"/>
          <w:szCs w:val="24"/>
        </w:rPr>
        <w:t>"(</w:t>
      </w:r>
      <w:proofErr w:type="gramEnd"/>
      <w:r w:rsidR="00A825C6" w:rsidRPr="00A825C6">
        <w:rPr>
          <w:rFonts w:ascii="Times New Roman" w:hAnsi="Times New Roman" w:cs="Times New Roman"/>
          <w:sz w:val="24"/>
          <w:szCs w:val="24"/>
        </w:rPr>
        <w:t>Зарегистрировано в Минюсте России 17.04.2012 N 23859)</w:t>
      </w:r>
      <w:r w:rsidRPr="00A825C6">
        <w:rPr>
          <w:rFonts w:ascii="Times New Roman" w:hAnsi="Times New Roman" w:cs="Times New Roman"/>
          <w:sz w:val="24"/>
          <w:szCs w:val="24"/>
        </w:rPr>
        <w:t xml:space="preserve"> и гласят:</w:t>
      </w:r>
      <w:r w:rsidR="00A825C6" w:rsidRPr="00A825C6">
        <w:rPr>
          <w:rFonts w:ascii="Times New Roman" w:hAnsi="Times New Roman" w:cs="Times New Roman"/>
          <w:sz w:val="24"/>
          <w:szCs w:val="24"/>
        </w:rPr>
        <w:t xml:space="preserve"> Прием заявлений в первый класс Учреждения для закрепленных лиц начинается не позднее 10 марта и завершается не позднее 31 июля текущего года.</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Зачисление в Учреждение оформляется приказом директора Учреждения в течение 7 рабочих дней после приема документов.</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Учреждение, закончив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августа.</w:t>
      </w:r>
    </w:p>
    <w:p w:rsidR="00A825C6" w:rsidRPr="00CC0D3C" w:rsidRDefault="00A825C6" w:rsidP="00A825C6">
      <w:pPr>
        <w:pStyle w:val="ConsPlusNormal"/>
        <w:ind w:firstLine="567"/>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Для удобства родителей (законных представителей) детей Учреждение вправе установить график приема документов в зависимости от адреса регистрации.</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Курганской области.</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 xml:space="preserve"> Зачисление в 10 профильный класс производится на основании заявления родителей (законных представителей) с учетом интересов ребенка.</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w:t>
      </w:r>
    </w:p>
    <w:p w:rsidR="00A825C6" w:rsidRPr="00CC0D3C" w:rsidRDefault="00A825C6" w:rsidP="00A825C6">
      <w:pPr>
        <w:pStyle w:val="ConsPlusNormal"/>
        <w:ind w:firstLine="567"/>
        <w:jc w:val="both"/>
        <w:rPr>
          <w:rFonts w:ascii="Times New Roman" w:hAnsi="Times New Roman" w:cs="Times New Roman"/>
          <w:sz w:val="24"/>
          <w:szCs w:val="24"/>
        </w:rPr>
      </w:pPr>
      <w:r w:rsidRPr="00CC0D3C">
        <w:rPr>
          <w:rFonts w:ascii="Times New Roman" w:hAnsi="Times New Roman" w:cs="Times New Roman"/>
          <w:sz w:val="24"/>
          <w:szCs w:val="24"/>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A825C6" w:rsidRPr="00CC0D3C" w:rsidRDefault="00A825C6" w:rsidP="00A825C6">
      <w:pPr>
        <w:pStyle w:val="ConsPlusNormal"/>
        <w:ind w:firstLine="54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Приказы размещаются на информационном стенде в день их издания.</w:t>
      </w:r>
    </w:p>
    <w:p w:rsidR="00A825C6" w:rsidRPr="00CC0D3C" w:rsidRDefault="00A825C6" w:rsidP="00A825C6">
      <w:pPr>
        <w:pStyle w:val="ConsPlusNormal"/>
        <w:ind w:firstLine="0"/>
        <w:jc w:val="both"/>
        <w:rPr>
          <w:rFonts w:ascii="Times New Roman" w:hAnsi="Times New Roman" w:cs="Times New Roman"/>
          <w:sz w:val="24"/>
          <w:szCs w:val="24"/>
        </w:rPr>
      </w:pPr>
    </w:p>
    <w:p w:rsidR="00A825C6" w:rsidRPr="00CC0D3C" w:rsidRDefault="00A825C6" w:rsidP="00A825C6">
      <w:pPr>
        <w:pStyle w:val="ConsPlusNormal"/>
        <w:ind w:firstLine="0"/>
        <w:jc w:val="both"/>
        <w:rPr>
          <w:rFonts w:ascii="Times New Roman" w:hAnsi="Times New Roman" w:cs="Times New Roman"/>
          <w:sz w:val="24"/>
          <w:szCs w:val="24"/>
        </w:rPr>
      </w:pPr>
      <w:r w:rsidRPr="00CC0D3C">
        <w:rPr>
          <w:rFonts w:ascii="Times New Roman" w:hAnsi="Times New Roman" w:cs="Times New Roman"/>
          <w:sz w:val="24"/>
          <w:szCs w:val="24"/>
        </w:rPr>
        <w:t xml:space="preserve"> На каждого ребенка, зачисленного в Учреждение, заводится личное дело, в котором хранятся все сданные при приеме и иные документы.</w:t>
      </w:r>
    </w:p>
    <w:p w:rsidR="002D5D09" w:rsidRPr="00D951A5" w:rsidRDefault="002D5D09" w:rsidP="002D5D09">
      <w:pPr>
        <w:ind w:firstLine="720"/>
        <w:jc w:val="both"/>
        <w:rPr>
          <w:sz w:val="24"/>
          <w:szCs w:val="24"/>
        </w:rPr>
      </w:pPr>
      <w:r w:rsidRPr="00D951A5">
        <w:rPr>
          <w:sz w:val="24"/>
          <w:szCs w:val="24"/>
        </w:rPr>
        <w:t xml:space="preserve">При приеме обучающихся учреждение </w:t>
      </w:r>
      <w:r>
        <w:rPr>
          <w:sz w:val="24"/>
          <w:szCs w:val="24"/>
        </w:rPr>
        <w:t xml:space="preserve"> </w:t>
      </w:r>
      <w:r w:rsidRPr="00D951A5">
        <w:rPr>
          <w:sz w:val="24"/>
          <w:szCs w:val="24"/>
        </w:rPr>
        <w:t xml:space="preserve">знакомит поступающих и (или) родителей (законных представителей) с уставом, лицензией на </w:t>
      </w:r>
      <w:proofErr w:type="gramStart"/>
      <w:r w:rsidRPr="00D951A5">
        <w:rPr>
          <w:sz w:val="24"/>
          <w:szCs w:val="24"/>
        </w:rPr>
        <w:t>право ведения</w:t>
      </w:r>
      <w:proofErr w:type="gramEnd"/>
      <w:r w:rsidRPr="00D951A5">
        <w:rPr>
          <w:sz w:val="24"/>
          <w:szCs w:val="24"/>
        </w:rPr>
        <w:t xml:space="preserve">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rsidR="00543F92" w:rsidRPr="00543F92" w:rsidRDefault="002D5D09" w:rsidP="00543F92">
      <w:pPr>
        <w:ind w:firstLine="720"/>
        <w:jc w:val="both"/>
        <w:rPr>
          <w:sz w:val="24"/>
          <w:szCs w:val="24"/>
        </w:rPr>
      </w:pPr>
      <w:r w:rsidRPr="00D951A5">
        <w:rPr>
          <w:sz w:val="24"/>
          <w:szCs w:val="24"/>
        </w:rPr>
        <w:t xml:space="preserve">Специфика ОУ в уставе отражена в достаточной степени. Уставные цели ОУ полностью соответствуют Типовому положению об общеобразовательном учреждении. Они гласят: «Основными  </w:t>
      </w:r>
      <w:r w:rsidRPr="00D951A5">
        <w:rPr>
          <w:sz w:val="24"/>
          <w:szCs w:val="24"/>
        </w:rPr>
        <w:lastRenderedPageBreak/>
        <w:t>целями учреждения явля</w:t>
      </w:r>
      <w:r w:rsidR="0042590F">
        <w:rPr>
          <w:sz w:val="24"/>
          <w:szCs w:val="24"/>
        </w:rPr>
        <w:t xml:space="preserve">ется </w:t>
      </w:r>
      <w:r w:rsidR="00543F92" w:rsidRPr="0042590F">
        <w:rPr>
          <w:sz w:val="24"/>
          <w:szCs w:val="24"/>
        </w:rPr>
        <w:t>создание условий:</w:t>
      </w:r>
    </w:p>
    <w:p w:rsidR="00543F92" w:rsidRPr="0042590F" w:rsidRDefault="00543F92" w:rsidP="00B71AF0">
      <w:pPr>
        <w:numPr>
          <w:ilvl w:val="0"/>
          <w:numId w:val="33"/>
        </w:numPr>
        <w:ind w:left="709" w:hanging="283"/>
        <w:jc w:val="both"/>
        <w:rPr>
          <w:sz w:val="24"/>
          <w:szCs w:val="24"/>
        </w:rPr>
      </w:pPr>
      <w:proofErr w:type="gramStart"/>
      <w:r w:rsidRPr="0042590F">
        <w:rPr>
          <w:sz w:val="24"/>
          <w:szCs w:val="24"/>
        </w:rPr>
        <w:t>гарантирующих</w:t>
      </w:r>
      <w:proofErr w:type="gramEnd"/>
      <w:r w:rsidRPr="0042590F">
        <w:rPr>
          <w:sz w:val="24"/>
          <w:szCs w:val="24"/>
        </w:rPr>
        <w:t xml:space="preserve"> охрану и укрепление здоровья обучающихся;</w:t>
      </w:r>
    </w:p>
    <w:p w:rsidR="00543F92" w:rsidRPr="0042590F" w:rsidRDefault="00543F92" w:rsidP="00B71AF0">
      <w:pPr>
        <w:numPr>
          <w:ilvl w:val="0"/>
          <w:numId w:val="33"/>
        </w:numPr>
        <w:ind w:left="709" w:hanging="283"/>
        <w:jc w:val="both"/>
        <w:rPr>
          <w:sz w:val="24"/>
          <w:szCs w:val="24"/>
        </w:rPr>
      </w:pPr>
      <w:r w:rsidRPr="0042590F">
        <w:rPr>
          <w:sz w:val="24"/>
          <w:szCs w:val="24"/>
        </w:rPr>
        <w:t>для развития личности, ее самореализации и самоопределения;</w:t>
      </w:r>
    </w:p>
    <w:p w:rsidR="00543F92" w:rsidRPr="0042590F" w:rsidRDefault="00543F92" w:rsidP="00B71AF0">
      <w:pPr>
        <w:numPr>
          <w:ilvl w:val="0"/>
          <w:numId w:val="33"/>
        </w:numPr>
        <w:ind w:left="709" w:hanging="283"/>
        <w:jc w:val="both"/>
        <w:rPr>
          <w:sz w:val="24"/>
          <w:szCs w:val="24"/>
        </w:rPr>
      </w:pPr>
      <w:proofErr w:type="gramStart"/>
      <w:r w:rsidRPr="0042590F">
        <w:rPr>
          <w:sz w:val="24"/>
          <w:szCs w:val="24"/>
        </w:rPr>
        <w:t>для формирования  у  обучающихся адекватной современному уровню знаний и уровню общеобразовательной программы картины мира;</w:t>
      </w:r>
      <w:proofErr w:type="gramEnd"/>
    </w:p>
    <w:p w:rsidR="00543F92" w:rsidRPr="0042590F" w:rsidRDefault="00543F92" w:rsidP="00B71AF0">
      <w:pPr>
        <w:numPr>
          <w:ilvl w:val="0"/>
          <w:numId w:val="33"/>
        </w:numPr>
        <w:ind w:left="709" w:hanging="283"/>
        <w:jc w:val="both"/>
        <w:rPr>
          <w:sz w:val="24"/>
          <w:szCs w:val="24"/>
        </w:rPr>
      </w:pPr>
      <w:r w:rsidRPr="0042590F">
        <w:rPr>
          <w:sz w:val="24"/>
          <w:szCs w:val="24"/>
        </w:rPr>
        <w:t>для воспитания гражданственности, трудолюбия, уважения к правам и свободам человека, любви к  Родине, семье, окружающей природе;</w:t>
      </w:r>
    </w:p>
    <w:p w:rsidR="00543F92" w:rsidRPr="0042590F" w:rsidRDefault="00543F92" w:rsidP="00B71AF0">
      <w:pPr>
        <w:numPr>
          <w:ilvl w:val="0"/>
          <w:numId w:val="33"/>
        </w:numPr>
        <w:ind w:left="709" w:hanging="283"/>
        <w:jc w:val="both"/>
        <w:rPr>
          <w:sz w:val="24"/>
          <w:szCs w:val="24"/>
        </w:rPr>
      </w:pPr>
      <w:r w:rsidRPr="0042590F">
        <w:rPr>
          <w:sz w:val="24"/>
          <w:szCs w:val="24"/>
        </w:rPr>
        <w:t>для осознанного выбора профессии.</w:t>
      </w:r>
    </w:p>
    <w:p w:rsidR="00543F92" w:rsidRPr="00CC0D3C" w:rsidRDefault="00543F92" w:rsidP="00543F92">
      <w:pPr>
        <w:ind w:left="709"/>
        <w:jc w:val="both"/>
      </w:pPr>
    </w:p>
    <w:p w:rsidR="00543F92" w:rsidRPr="00D951A5" w:rsidRDefault="00543F92" w:rsidP="002D5D09">
      <w:pPr>
        <w:ind w:firstLine="720"/>
        <w:jc w:val="both"/>
        <w:rPr>
          <w:sz w:val="24"/>
          <w:szCs w:val="24"/>
        </w:rPr>
      </w:pPr>
    </w:p>
    <w:p w:rsidR="002D5D09" w:rsidRPr="00D951A5" w:rsidRDefault="002D5D09" w:rsidP="002D5D09">
      <w:pPr>
        <w:ind w:firstLine="720"/>
        <w:jc w:val="both"/>
        <w:rPr>
          <w:sz w:val="24"/>
          <w:szCs w:val="24"/>
        </w:rPr>
      </w:pPr>
      <w:proofErr w:type="gramStart"/>
      <w:r w:rsidRPr="00D951A5">
        <w:rPr>
          <w:sz w:val="24"/>
          <w:szCs w:val="24"/>
        </w:rPr>
        <w:t xml:space="preserve">Устав ОУ в полной мере отражает право обучающихся на получение бесплатного образования в пределах государственных образовательных требований, обеспечение обучающимся условий для обучения и отражает ответственность образовательного учреждения за жизнь и здоровье обучающихся в соответствии с Типовым положением об общеобразовательном учреждении. </w:t>
      </w:r>
      <w:proofErr w:type="gramEnd"/>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54"/>
        <w:gridCol w:w="1635"/>
        <w:gridCol w:w="919"/>
        <w:gridCol w:w="1260"/>
        <w:gridCol w:w="900"/>
        <w:gridCol w:w="900"/>
        <w:gridCol w:w="1080"/>
        <w:gridCol w:w="720"/>
        <w:gridCol w:w="720"/>
        <w:gridCol w:w="1260"/>
      </w:tblGrid>
      <w:tr w:rsidR="002D5D09" w:rsidRPr="008158A7" w:rsidTr="005605D6">
        <w:trPr>
          <w:trHeight w:val="437"/>
        </w:trPr>
        <w:tc>
          <w:tcPr>
            <w:tcW w:w="1154" w:type="dxa"/>
            <w:vMerge w:val="restart"/>
            <w:vAlign w:val="center"/>
          </w:tcPr>
          <w:p w:rsidR="002D5D09" w:rsidRPr="00D951A5" w:rsidRDefault="002D5D09" w:rsidP="005605D6">
            <w:pPr>
              <w:jc w:val="center"/>
            </w:pPr>
            <w:r w:rsidRPr="00D951A5">
              <w:t>Учебный год</w:t>
            </w:r>
          </w:p>
        </w:tc>
        <w:tc>
          <w:tcPr>
            <w:tcW w:w="1635" w:type="dxa"/>
            <w:vMerge w:val="restart"/>
            <w:textDirection w:val="btLr"/>
            <w:vAlign w:val="center"/>
          </w:tcPr>
          <w:p w:rsidR="002D5D09" w:rsidRPr="00D951A5" w:rsidRDefault="002D5D09" w:rsidP="005605D6">
            <w:pPr>
              <w:ind w:left="113" w:right="113"/>
              <w:jc w:val="center"/>
            </w:pPr>
            <w:r w:rsidRPr="00D951A5">
              <w:t>Общее</w:t>
            </w:r>
          </w:p>
          <w:p w:rsidR="002D5D09" w:rsidRPr="00D951A5" w:rsidRDefault="002D5D09" w:rsidP="005605D6">
            <w:pPr>
              <w:ind w:left="113" w:right="113"/>
              <w:jc w:val="center"/>
            </w:pPr>
            <w:r w:rsidRPr="00D951A5">
              <w:t>количество</w:t>
            </w:r>
          </w:p>
          <w:p w:rsidR="002D5D09" w:rsidRPr="00D951A5" w:rsidRDefault="002D5D09" w:rsidP="005605D6">
            <w:pPr>
              <w:ind w:left="113" w:right="113"/>
              <w:jc w:val="center"/>
            </w:pPr>
            <w:proofErr w:type="gramStart"/>
            <w:r w:rsidRPr="00D951A5">
              <w:t>обучающихся</w:t>
            </w:r>
            <w:proofErr w:type="gramEnd"/>
            <w:r w:rsidRPr="00D951A5">
              <w:t xml:space="preserve"> на очной форме обучения</w:t>
            </w:r>
          </w:p>
        </w:tc>
        <w:tc>
          <w:tcPr>
            <w:tcW w:w="5779" w:type="dxa"/>
            <w:gridSpan w:val="6"/>
            <w:vAlign w:val="center"/>
          </w:tcPr>
          <w:p w:rsidR="002D5D09" w:rsidRPr="00D951A5" w:rsidRDefault="002D5D09" w:rsidP="005605D6">
            <w:pPr>
              <w:jc w:val="center"/>
            </w:pPr>
            <w:r w:rsidRPr="00D951A5">
              <w:t>Из них</w:t>
            </w:r>
          </w:p>
        </w:tc>
        <w:tc>
          <w:tcPr>
            <w:tcW w:w="720" w:type="dxa"/>
            <w:vMerge w:val="restart"/>
            <w:textDirection w:val="btLr"/>
            <w:vAlign w:val="center"/>
          </w:tcPr>
          <w:p w:rsidR="002D5D09" w:rsidRPr="00D951A5" w:rsidRDefault="002D5D09" w:rsidP="005605D6">
            <w:pPr>
              <w:ind w:left="113" w:right="113"/>
              <w:jc w:val="center"/>
            </w:pPr>
            <w:r w:rsidRPr="00D951A5">
              <w:t>Обучаются в УКП и на других формах обучения</w:t>
            </w:r>
          </w:p>
        </w:tc>
        <w:tc>
          <w:tcPr>
            <w:tcW w:w="1260" w:type="dxa"/>
            <w:vMerge w:val="restart"/>
            <w:textDirection w:val="btLr"/>
            <w:vAlign w:val="center"/>
          </w:tcPr>
          <w:p w:rsidR="002D5D09" w:rsidRPr="00D951A5" w:rsidRDefault="002D5D09" w:rsidP="005605D6">
            <w:pPr>
              <w:ind w:left="113" w:right="113"/>
              <w:jc w:val="center"/>
            </w:pPr>
            <w:r w:rsidRPr="00D951A5">
              <w:t>Дети школьного возраста не обучающиеся в школе без уважительной причины</w:t>
            </w:r>
          </w:p>
        </w:tc>
      </w:tr>
      <w:tr w:rsidR="002D5D09" w:rsidRPr="008158A7" w:rsidTr="005605D6">
        <w:trPr>
          <w:cantSplit/>
          <w:trHeight w:val="1774"/>
        </w:trPr>
        <w:tc>
          <w:tcPr>
            <w:tcW w:w="1154" w:type="dxa"/>
            <w:vMerge/>
            <w:vAlign w:val="center"/>
          </w:tcPr>
          <w:p w:rsidR="002D5D09" w:rsidRPr="008158A7" w:rsidRDefault="002D5D09" w:rsidP="005605D6">
            <w:pPr>
              <w:jc w:val="center"/>
              <w:rPr>
                <w:sz w:val="24"/>
                <w:szCs w:val="24"/>
              </w:rPr>
            </w:pPr>
          </w:p>
        </w:tc>
        <w:tc>
          <w:tcPr>
            <w:tcW w:w="1635" w:type="dxa"/>
            <w:vMerge/>
            <w:vAlign w:val="center"/>
          </w:tcPr>
          <w:p w:rsidR="002D5D09" w:rsidRPr="008158A7" w:rsidRDefault="002D5D09" w:rsidP="005605D6">
            <w:pPr>
              <w:jc w:val="center"/>
              <w:rPr>
                <w:sz w:val="24"/>
                <w:szCs w:val="24"/>
              </w:rPr>
            </w:pPr>
          </w:p>
        </w:tc>
        <w:tc>
          <w:tcPr>
            <w:tcW w:w="919" w:type="dxa"/>
            <w:textDirection w:val="btLr"/>
            <w:vAlign w:val="center"/>
          </w:tcPr>
          <w:p w:rsidR="002D5D09" w:rsidRPr="00D951A5" w:rsidRDefault="002D5D09" w:rsidP="005605D6">
            <w:pPr>
              <w:ind w:left="113" w:right="113"/>
              <w:jc w:val="center"/>
            </w:pPr>
            <w:r w:rsidRPr="00D951A5">
              <w:t>Успевают на «4» и «5»</w:t>
            </w:r>
          </w:p>
        </w:tc>
        <w:tc>
          <w:tcPr>
            <w:tcW w:w="1260" w:type="dxa"/>
            <w:textDirection w:val="btLr"/>
            <w:vAlign w:val="center"/>
          </w:tcPr>
          <w:p w:rsidR="002D5D09" w:rsidRPr="00D951A5" w:rsidRDefault="002D5D09" w:rsidP="005605D6">
            <w:pPr>
              <w:ind w:left="113" w:right="113"/>
              <w:jc w:val="center"/>
            </w:pPr>
            <w:r w:rsidRPr="00D951A5">
              <w:t xml:space="preserve">Обучаются по коррекционной программе </w:t>
            </w:r>
            <w:r w:rsidRPr="008158A7">
              <w:rPr>
                <w:lang w:val="en-US"/>
              </w:rPr>
              <w:t>VII</w:t>
            </w:r>
            <w:r w:rsidRPr="00D951A5">
              <w:t xml:space="preserve"> и </w:t>
            </w:r>
            <w:r w:rsidRPr="008158A7">
              <w:rPr>
                <w:lang w:val="en-US"/>
              </w:rPr>
              <w:t>VIII</w:t>
            </w:r>
            <w:r w:rsidRPr="00D951A5">
              <w:t xml:space="preserve"> вида</w:t>
            </w:r>
          </w:p>
        </w:tc>
        <w:tc>
          <w:tcPr>
            <w:tcW w:w="900" w:type="dxa"/>
            <w:textDirection w:val="btLr"/>
            <w:vAlign w:val="center"/>
          </w:tcPr>
          <w:p w:rsidR="002D5D09" w:rsidRPr="00D951A5" w:rsidRDefault="002D5D09" w:rsidP="005605D6">
            <w:pPr>
              <w:ind w:left="113" w:right="113"/>
              <w:jc w:val="center"/>
            </w:pPr>
            <w:r w:rsidRPr="00D951A5">
              <w:t>Дети из семей социального риска</w:t>
            </w:r>
          </w:p>
        </w:tc>
        <w:tc>
          <w:tcPr>
            <w:tcW w:w="900" w:type="dxa"/>
            <w:textDirection w:val="btLr"/>
            <w:vAlign w:val="center"/>
          </w:tcPr>
          <w:p w:rsidR="002D5D09" w:rsidRPr="00D951A5" w:rsidRDefault="002D5D09" w:rsidP="005605D6">
            <w:pPr>
              <w:ind w:left="113" w:right="113"/>
              <w:jc w:val="center"/>
            </w:pPr>
            <w:r w:rsidRPr="00D951A5">
              <w:t>Дети из неполных семей</w:t>
            </w:r>
          </w:p>
        </w:tc>
        <w:tc>
          <w:tcPr>
            <w:tcW w:w="1080" w:type="dxa"/>
            <w:textDirection w:val="btLr"/>
            <w:vAlign w:val="center"/>
          </w:tcPr>
          <w:p w:rsidR="002D5D09" w:rsidRPr="00D951A5" w:rsidRDefault="002D5D09" w:rsidP="005605D6">
            <w:pPr>
              <w:ind w:left="113" w:right="113"/>
              <w:jc w:val="center"/>
            </w:pPr>
            <w:r w:rsidRPr="00D951A5">
              <w:t>Дети из многодетных семей</w:t>
            </w:r>
          </w:p>
        </w:tc>
        <w:tc>
          <w:tcPr>
            <w:tcW w:w="720" w:type="dxa"/>
            <w:textDirection w:val="btLr"/>
            <w:vAlign w:val="center"/>
          </w:tcPr>
          <w:p w:rsidR="002D5D09" w:rsidRPr="00D951A5" w:rsidRDefault="002D5D09" w:rsidP="005605D6">
            <w:pPr>
              <w:ind w:left="113" w:right="113"/>
              <w:jc w:val="center"/>
            </w:pPr>
            <w:proofErr w:type="gramStart"/>
            <w:r w:rsidRPr="00D951A5">
              <w:t>Дети</w:t>
            </w:r>
            <w:proofErr w:type="gramEnd"/>
            <w:r w:rsidRPr="00D951A5">
              <w:t xml:space="preserve"> состоящие на учёте в КПДН</w:t>
            </w:r>
          </w:p>
        </w:tc>
        <w:tc>
          <w:tcPr>
            <w:tcW w:w="720" w:type="dxa"/>
            <w:vMerge/>
            <w:vAlign w:val="center"/>
          </w:tcPr>
          <w:p w:rsidR="002D5D09" w:rsidRPr="008158A7" w:rsidRDefault="002D5D09" w:rsidP="005605D6">
            <w:pPr>
              <w:jc w:val="center"/>
              <w:rPr>
                <w:sz w:val="24"/>
                <w:szCs w:val="24"/>
              </w:rPr>
            </w:pPr>
          </w:p>
        </w:tc>
        <w:tc>
          <w:tcPr>
            <w:tcW w:w="1260" w:type="dxa"/>
            <w:vMerge/>
            <w:vAlign w:val="center"/>
          </w:tcPr>
          <w:p w:rsidR="002D5D09" w:rsidRPr="008158A7" w:rsidRDefault="002D5D09" w:rsidP="005605D6">
            <w:pPr>
              <w:jc w:val="center"/>
              <w:rPr>
                <w:sz w:val="24"/>
                <w:szCs w:val="24"/>
              </w:rPr>
            </w:pPr>
          </w:p>
        </w:tc>
      </w:tr>
      <w:tr w:rsidR="00543F92" w:rsidRPr="00461474" w:rsidTr="005605D6">
        <w:tc>
          <w:tcPr>
            <w:tcW w:w="1154" w:type="dxa"/>
            <w:vAlign w:val="center"/>
          </w:tcPr>
          <w:p w:rsidR="00543F92" w:rsidRPr="00461474" w:rsidRDefault="00543F92" w:rsidP="00DC2EF5">
            <w:pPr>
              <w:jc w:val="center"/>
            </w:pPr>
            <w:r w:rsidRPr="00461474">
              <w:t>2009/2010</w:t>
            </w:r>
          </w:p>
        </w:tc>
        <w:tc>
          <w:tcPr>
            <w:tcW w:w="1635" w:type="dxa"/>
            <w:vAlign w:val="center"/>
          </w:tcPr>
          <w:p w:rsidR="00543F92" w:rsidRPr="00461474" w:rsidRDefault="00543F92" w:rsidP="00DC2EF5">
            <w:pPr>
              <w:jc w:val="center"/>
              <w:rPr>
                <w:sz w:val="24"/>
                <w:szCs w:val="24"/>
              </w:rPr>
            </w:pPr>
            <w:r w:rsidRPr="00461474">
              <w:rPr>
                <w:sz w:val="24"/>
                <w:szCs w:val="24"/>
              </w:rPr>
              <w:t>87</w:t>
            </w:r>
          </w:p>
        </w:tc>
        <w:tc>
          <w:tcPr>
            <w:tcW w:w="919" w:type="dxa"/>
            <w:vAlign w:val="center"/>
          </w:tcPr>
          <w:p w:rsidR="00543F92" w:rsidRPr="00461474" w:rsidRDefault="00543F92" w:rsidP="00DC2EF5">
            <w:pPr>
              <w:jc w:val="center"/>
              <w:rPr>
                <w:sz w:val="24"/>
                <w:szCs w:val="24"/>
              </w:rPr>
            </w:pPr>
            <w:r w:rsidRPr="00461474">
              <w:rPr>
                <w:sz w:val="24"/>
                <w:szCs w:val="24"/>
              </w:rPr>
              <w:t>18</w:t>
            </w:r>
          </w:p>
        </w:tc>
        <w:tc>
          <w:tcPr>
            <w:tcW w:w="1260" w:type="dxa"/>
            <w:vAlign w:val="center"/>
          </w:tcPr>
          <w:p w:rsidR="00543F92" w:rsidRPr="00461474" w:rsidRDefault="00543F92" w:rsidP="00DC2EF5">
            <w:pPr>
              <w:jc w:val="center"/>
              <w:rPr>
                <w:sz w:val="24"/>
                <w:szCs w:val="24"/>
              </w:rPr>
            </w:pPr>
            <w:r w:rsidRPr="00461474">
              <w:rPr>
                <w:sz w:val="24"/>
                <w:szCs w:val="24"/>
              </w:rPr>
              <w:t>6</w:t>
            </w:r>
          </w:p>
        </w:tc>
        <w:tc>
          <w:tcPr>
            <w:tcW w:w="900" w:type="dxa"/>
            <w:vAlign w:val="center"/>
          </w:tcPr>
          <w:p w:rsidR="00543F92" w:rsidRPr="00461474" w:rsidRDefault="00543F92" w:rsidP="00DC2EF5">
            <w:pPr>
              <w:jc w:val="center"/>
              <w:rPr>
                <w:sz w:val="24"/>
                <w:szCs w:val="24"/>
              </w:rPr>
            </w:pPr>
            <w:r w:rsidRPr="00461474">
              <w:rPr>
                <w:sz w:val="24"/>
                <w:szCs w:val="24"/>
              </w:rPr>
              <w:t>25</w:t>
            </w:r>
          </w:p>
        </w:tc>
        <w:tc>
          <w:tcPr>
            <w:tcW w:w="900" w:type="dxa"/>
            <w:vAlign w:val="center"/>
          </w:tcPr>
          <w:p w:rsidR="00543F92" w:rsidRPr="00461474" w:rsidRDefault="00543F92" w:rsidP="00DC2EF5">
            <w:pPr>
              <w:jc w:val="center"/>
              <w:rPr>
                <w:sz w:val="24"/>
                <w:szCs w:val="24"/>
              </w:rPr>
            </w:pPr>
            <w:r w:rsidRPr="00461474">
              <w:rPr>
                <w:sz w:val="24"/>
                <w:szCs w:val="24"/>
              </w:rPr>
              <w:t>30</w:t>
            </w:r>
          </w:p>
        </w:tc>
        <w:tc>
          <w:tcPr>
            <w:tcW w:w="1080" w:type="dxa"/>
            <w:vAlign w:val="center"/>
          </w:tcPr>
          <w:p w:rsidR="00543F92" w:rsidRPr="00461474" w:rsidRDefault="00543F92" w:rsidP="00DC2EF5">
            <w:pPr>
              <w:jc w:val="center"/>
              <w:rPr>
                <w:sz w:val="24"/>
                <w:szCs w:val="24"/>
              </w:rPr>
            </w:pPr>
            <w:r w:rsidRPr="00461474">
              <w:rPr>
                <w:sz w:val="24"/>
                <w:szCs w:val="24"/>
              </w:rPr>
              <w:t>11</w:t>
            </w:r>
          </w:p>
        </w:tc>
        <w:tc>
          <w:tcPr>
            <w:tcW w:w="720" w:type="dxa"/>
            <w:vAlign w:val="center"/>
          </w:tcPr>
          <w:p w:rsidR="00543F92" w:rsidRPr="00461474" w:rsidRDefault="00543F92" w:rsidP="00DC2EF5">
            <w:pPr>
              <w:jc w:val="center"/>
              <w:rPr>
                <w:sz w:val="24"/>
                <w:szCs w:val="24"/>
              </w:rPr>
            </w:pPr>
            <w:r w:rsidRPr="00461474">
              <w:rPr>
                <w:sz w:val="24"/>
                <w:szCs w:val="24"/>
              </w:rPr>
              <w:t>-</w:t>
            </w:r>
          </w:p>
        </w:tc>
        <w:tc>
          <w:tcPr>
            <w:tcW w:w="720" w:type="dxa"/>
            <w:vAlign w:val="center"/>
          </w:tcPr>
          <w:p w:rsidR="00543F92" w:rsidRPr="00461474" w:rsidRDefault="00543F92" w:rsidP="00DC2EF5">
            <w:pPr>
              <w:jc w:val="center"/>
              <w:rPr>
                <w:sz w:val="24"/>
                <w:szCs w:val="24"/>
              </w:rPr>
            </w:pPr>
            <w:r w:rsidRPr="00461474">
              <w:rPr>
                <w:sz w:val="24"/>
                <w:szCs w:val="24"/>
              </w:rPr>
              <w:t>8</w:t>
            </w:r>
          </w:p>
        </w:tc>
        <w:tc>
          <w:tcPr>
            <w:tcW w:w="1260" w:type="dxa"/>
            <w:vAlign w:val="center"/>
          </w:tcPr>
          <w:p w:rsidR="00543F92" w:rsidRPr="00461474" w:rsidRDefault="00543F92" w:rsidP="00DC2EF5">
            <w:pPr>
              <w:jc w:val="center"/>
              <w:rPr>
                <w:sz w:val="24"/>
                <w:szCs w:val="24"/>
              </w:rPr>
            </w:pPr>
            <w:r w:rsidRPr="00461474">
              <w:rPr>
                <w:sz w:val="24"/>
                <w:szCs w:val="24"/>
              </w:rPr>
              <w:t>-</w:t>
            </w:r>
          </w:p>
        </w:tc>
      </w:tr>
      <w:tr w:rsidR="00543F92" w:rsidRPr="00461474" w:rsidTr="005605D6">
        <w:tc>
          <w:tcPr>
            <w:tcW w:w="1154" w:type="dxa"/>
            <w:vAlign w:val="center"/>
          </w:tcPr>
          <w:p w:rsidR="00543F92" w:rsidRPr="00461474" w:rsidRDefault="00543F92" w:rsidP="00DC2EF5">
            <w:pPr>
              <w:jc w:val="center"/>
            </w:pPr>
            <w:r w:rsidRPr="00461474">
              <w:t>2010/2011</w:t>
            </w:r>
          </w:p>
        </w:tc>
        <w:tc>
          <w:tcPr>
            <w:tcW w:w="1635" w:type="dxa"/>
            <w:vAlign w:val="center"/>
          </w:tcPr>
          <w:p w:rsidR="00543F92" w:rsidRPr="00461474" w:rsidRDefault="00543F92" w:rsidP="00DC2EF5">
            <w:pPr>
              <w:jc w:val="center"/>
              <w:rPr>
                <w:sz w:val="24"/>
                <w:szCs w:val="24"/>
              </w:rPr>
            </w:pPr>
            <w:r w:rsidRPr="00461474">
              <w:rPr>
                <w:sz w:val="24"/>
                <w:szCs w:val="24"/>
              </w:rPr>
              <w:t>85</w:t>
            </w:r>
          </w:p>
        </w:tc>
        <w:tc>
          <w:tcPr>
            <w:tcW w:w="919" w:type="dxa"/>
            <w:vAlign w:val="center"/>
          </w:tcPr>
          <w:p w:rsidR="00543F92" w:rsidRPr="00461474" w:rsidRDefault="00543F92" w:rsidP="00DC2EF5">
            <w:pPr>
              <w:jc w:val="center"/>
              <w:rPr>
                <w:sz w:val="24"/>
                <w:szCs w:val="24"/>
              </w:rPr>
            </w:pPr>
            <w:r w:rsidRPr="00461474">
              <w:rPr>
                <w:sz w:val="24"/>
                <w:szCs w:val="24"/>
              </w:rPr>
              <w:t>25</w:t>
            </w:r>
          </w:p>
        </w:tc>
        <w:tc>
          <w:tcPr>
            <w:tcW w:w="1260" w:type="dxa"/>
            <w:vAlign w:val="center"/>
          </w:tcPr>
          <w:p w:rsidR="00543F92" w:rsidRPr="00461474" w:rsidRDefault="00543F92" w:rsidP="00DC2EF5">
            <w:pPr>
              <w:jc w:val="center"/>
              <w:rPr>
                <w:sz w:val="24"/>
                <w:szCs w:val="24"/>
              </w:rPr>
            </w:pPr>
            <w:r w:rsidRPr="00461474">
              <w:rPr>
                <w:sz w:val="24"/>
                <w:szCs w:val="24"/>
              </w:rPr>
              <w:t>10</w:t>
            </w:r>
          </w:p>
        </w:tc>
        <w:tc>
          <w:tcPr>
            <w:tcW w:w="900" w:type="dxa"/>
            <w:vAlign w:val="center"/>
          </w:tcPr>
          <w:p w:rsidR="00543F92" w:rsidRPr="00461474" w:rsidRDefault="00543F92" w:rsidP="00DC2EF5">
            <w:pPr>
              <w:jc w:val="center"/>
              <w:rPr>
                <w:sz w:val="24"/>
                <w:szCs w:val="24"/>
              </w:rPr>
            </w:pPr>
            <w:r w:rsidRPr="00461474">
              <w:rPr>
                <w:sz w:val="24"/>
                <w:szCs w:val="24"/>
              </w:rPr>
              <w:t>24</w:t>
            </w:r>
          </w:p>
        </w:tc>
        <w:tc>
          <w:tcPr>
            <w:tcW w:w="900" w:type="dxa"/>
            <w:vAlign w:val="center"/>
          </w:tcPr>
          <w:p w:rsidR="00543F92" w:rsidRPr="00461474" w:rsidRDefault="00543F92" w:rsidP="00DC2EF5">
            <w:pPr>
              <w:jc w:val="center"/>
              <w:rPr>
                <w:sz w:val="24"/>
                <w:szCs w:val="24"/>
              </w:rPr>
            </w:pPr>
            <w:r w:rsidRPr="00461474">
              <w:rPr>
                <w:sz w:val="24"/>
                <w:szCs w:val="24"/>
              </w:rPr>
              <w:t>28</w:t>
            </w:r>
          </w:p>
        </w:tc>
        <w:tc>
          <w:tcPr>
            <w:tcW w:w="1080" w:type="dxa"/>
            <w:vAlign w:val="center"/>
          </w:tcPr>
          <w:p w:rsidR="00543F92" w:rsidRPr="00461474" w:rsidRDefault="00543F92" w:rsidP="00DC2EF5">
            <w:pPr>
              <w:jc w:val="center"/>
              <w:rPr>
                <w:sz w:val="24"/>
                <w:szCs w:val="24"/>
              </w:rPr>
            </w:pPr>
            <w:r w:rsidRPr="00461474">
              <w:rPr>
                <w:sz w:val="24"/>
                <w:szCs w:val="24"/>
              </w:rPr>
              <w:t>10</w:t>
            </w:r>
          </w:p>
        </w:tc>
        <w:tc>
          <w:tcPr>
            <w:tcW w:w="720" w:type="dxa"/>
            <w:vAlign w:val="center"/>
          </w:tcPr>
          <w:p w:rsidR="00543F92" w:rsidRPr="00461474" w:rsidRDefault="00543F92" w:rsidP="00DC2EF5">
            <w:pPr>
              <w:jc w:val="center"/>
              <w:rPr>
                <w:sz w:val="24"/>
                <w:szCs w:val="24"/>
              </w:rPr>
            </w:pPr>
            <w:r w:rsidRPr="00461474">
              <w:rPr>
                <w:sz w:val="24"/>
                <w:szCs w:val="24"/>
              </w:rPr>
              <w:t>2</w:t>
            </w:r>
          </w:p>
        </w:tc>
        <w:tc>
          <w:tcPr>
            <w:tcW w:w="720" w:type="dxa"/>
            <w:vAlign w:val="center"/>
          </w:tcPr>
          <w:p w:rsidR="00543F92" w:rsidRPr="00461474" w:rsidRDefault="00543F92" w:rsidP="00DC2EF5">
            <w:pPr>
              <w:jc w:val="center"/>
              <w:rPr>
                <w:sz w:val="24"/>
                <w:szCs w:val="24"/>
              </w:rPr>
            </w:pPr>
            <w:r w:rsidRPr="00461474">
              <w:rPr>
                <w:sz w:val="24"/>
                <w:szCs w:val="24"/>
              </w:rPr>
              <w:t>8</w:t>
            </w:r>
          </w:p>
        </w:tc>
        <w:tc>
          <w:tcPr>
            <w:tcW w:w="1260" w:type="dxa"/>
            <w:vAlign w:val="center"/>
          </w:tcPr>
          <w:p w:rsidR="00543F92" w:rsidRPr="00461474" w:rsidRDefault="00543F92" w:rsidP="00DC2EF5">
            <w:pPr>
              <w:jc w:val="center"/>
              <w:rPr>
                <w:sz w:val="24"/>
                <w:szCs w:val="24"/>
              </w:rPr>
            </w:pPr>
            <w:r w:rsidRPr="00461474">
              <w:rPr>
                <w:sz w:val="24"/>
                <w:szCs w:val="24"/>
              </w:rPr>
              <w:t>-</w:t>
            </w:r>
          </w:p>
        </w:tc>
      </w:tr>
      <w:tr w:rsidR="00543F92" w:rsidRPr="00461474" w:rsidTr="005605D6">
        <w:tc>
          <w:tcPr>
            <w:tcW w:w="1154" w:type="dxa"/>
            <w:vAlign w:val="center"/>
          </w:tcPr>
          <w:p w:rsidR="00543F92" w:rsidRPr="00461474" w:rsidRDefault="00543F92" w:rsidP="005605D6">
            <w:pPr>
              <w:jc w:val="center"/>
            </w:pPr>
            <w:r>
              <w:t>2011/2012</w:t>
            </w:r>
          </w:p>
        </w:tc>
        <w:tc>
          <w:tcPr>
            <w:tcW w:w="1635" w:type="dxa"/>
            <w:vAlign w:val="center"/>
          </w:tcPr>
          <w:p w:rsidR="00543F92" w:rsidRPr="00461474" w:rsidRDefault="00543F92" w:rsidP="005605D6">
            <w:pPr>
              <w:jc w:val="center"/>
              <w:rPr>
                <w:sz w:val="24"/>
                <w:szCs w:val="24"/>
              </w:rPr>
            </w:pPr>
            <w:r>
              <w:rPr>
                <w:sz w:val="24"/>
                <w:szCs w:val="24"/>
              </w:rPr>
              <w:t>82</w:t>
            </w:r>
          </w:p>
        </w:tc>
        <w:tc>
          <w:tcPr>
            <w:tcW w:w="919" w:type="dxa"/>
            <w:vAlign w:val="center"/>
          </w:tcPr>
          <w:p w:rsidR="00543F92" w:rsidRPr="00461474" w:rsidRDefault="00543F92" w:rsidP="005605D6">
            <w:pPr>
              <w:jc w:val="center"/>
              <w:rPr>
                <w:sz w:val="24"/>
                <w:szCs w:val="24"/>
              </w:rPr>
            </w:pPr>
            <w:r>
              <w:rPr>
                <w:sz w:val="24"/>
                <w:szCs w:val="24"/>
              </w:rPr>
              <w:t>22</w:t>
            </w:r>
          </w:p>
        </w:tc>
        <w:tc>
          <w:tcPr>
            <w:tcW w:w="1260" w:type="dxa"/>
            <w:vAlign w:val="center"/>
          </w:tcPr>
          <w:p w:rsidR="00543F92" w:rsidRPr="00461474" w:rsidRDefault="00543F92" w:rsidP="005605D6">
            <w:pPr>
              <w:jc w:val="center"/>
              <w:rPr>
                <w:sz w:val="24"/>
                <w:szCs w:val="24"/>
              </w:rPr>
            </w:pPr>
            <w:r>
              <w:rPr>
                <w:sz w:val="24"/>
                <w:szCs w:val="24"/>
              </w:rPr>
              <w:t>10</w:t>
            </w:r>
          </w:p>
        </w:tc>
        <w:tc>
          <w:tcPr>
            <w:tcW w:w="900" w:type="dxa"/>
            <w:vAlign w:val="center"/>
          </w:tcPr>
          <w:p w:rsidR="00543F92" w:rsidRPr="00461474" w:rsidRDefault="00543F92" w:rsidP="00543F92">
            <w:pPr>
              <w:jc w:val="center"/>
              <w:rPr>
                <w:sz w:val="24"/>
                <w:szCs w:val="24"/>
              </w:rPr>
            </w:pPr>
            <w:r>
              <w:rPr>
                <w:sz w:val="24"/>
                <w:szCs w:val="24"/>
              </w:rPr>
              <w:t>25</w:t>
            </w:r>
          </w:p>
        </w:tc>
        <w:tc>
          <w:tcPr>
            <w:tcW w:w="900" w:type="dxa"/>
            <w:vAlign w:val="center"/>
          </w:tcPr>
          <w:p w:rsidR="00543F92" w:rsidRPr="00461474" w:rsidRDefault="00543F92" w:rsidP="005605D6">
            <w:pPr>
              <w:jc w:val="center"/>
              <w:rPr>
                <w:sz w:val="24"/>
                <w:szCs w:val="24"/>
              </w:rPr>
            </w:pPr>
            <w:r>
              <w:rPr>
                <w:sz w:val="24"/>
                <w:szCs w:val="24"/>
              </w:rPr>
              <w:t>28</w:t>
            </w:r>
          </w:p>
        </w:tc>
        <w:tc>
          <w:tcPr>
            <w:tcW w:w="1080" w:type="dxa"/>
            <w:vAlign w:val="center"/>
          </w:tcPr>
          <w:p w:rsidR="00543F92" w:rsidRPr="00461474" w:rsidRDefault="00543F92" w:rsidP="005605D6">
            <w:pPr>
              <w:jc w:val="center"/>
              <w:rPr>
                <w:sz w:val="24"/>
                <w:szCs w:val="24"/>
              </w:rPr>
            </w:pPr>
            <w:r>
              <w:rPr>
                <w:sz w:val="24"/>
                <w:szCs w:val="24"/>
              </w:rPr>
              <w:t>10</w:t>
            </w:r>
          </w:p>
        </w:tc>
        <w:tc>
          <w:tcPr>
            <w:tcW w:w="720" w:type="dxa"/>
            <w:vAlign w:val="center"/>
          </w:tcPr>
          <w:p w:rsidR="00543F92" w:rsidRPr="00461474" w:rsidRDefault="00543F92" w:rsidP="005605D6">
            <w:pPr>
              <w:jc w:val="center"/>
              <w:rPr>
                <w:sz w:val="24"/>
                <w:szCs w:val="24"/>
              </w:rPr>
            </w:pPr>
            <w:r>
              <w:rPr>
                <w:sz w:val="24"/>
                <w:szCs w:val="24"/>
              </w:rPr>
              <w:t>2</w:t>
            </w:r>
          </w:p>
        </w:tc>
        <w:tc>
          <w:tcPr>
            <w:tcW w:w="720" w:type="dxa"/>
            <w:vAlign w:val="center"/>
          </w:tcPr>
          <w:p w:rsidR="00543F92" w:rsidRPr="00461474" w:rsidRDefault="00543F92" w:rsidP="005605D6">
            <w:pPr>
              <w:jc w:val="center"/>
              <w:rPr>
                <w:sz w:val="24"/>
                <w:szCs w:val="24"/>
              </w:rPr>
            </w:pPr>
            <w:r>
              <w:rPr>
                <w:sz w:val="24"/>
                <w:szCs w:val="24"/>
              </w:rPr>
              <w:t>8</w:t>
            </w:r>
          </w:p>
        </w:tc>
        <w:tc>
          <w:tcPr>
            <w:tcW w:w="1260" w:type="dxa"/>
            <w:vAlign w:val="center"/>
          </w:tcPr>
          <w:p w:rsidR="00543F92" w:rsidRPr="00461474" w:rsidRDefault="00543F92" w:rsidP="005605D6">
            <w:pPr>
              <w:jc w:val="center"/>
              <w:rPr>
                <w:sz w:val="24"/>
                <w:szCs w:val="24"/>
              </w:rPr>
            </w:pPr>
            <w:r>
              <w:rPr>
                <w:sz w:val="24"/>
                <w:szCs w:val="24"/>
              </w:rPr>
              <w:t>-</w:t>
            </w:r>
          </w:p>
        </w:tc>
      </w:tr>
    </w:tbl>
    <w:p w:rsidR="002D5D09" w:rsidRPr="00D951A5" w:rsidRDefault="002D5D09" w:rsidP="002D5D09">
      <w:pPr>
        <w:ind w:firstLine="720"/>
        <w:jc w:val="both"/>
        <w:rPr>
          <w:sz w:val="24"/>
          <w:szCs w:val="24"/>
        </w:rPr>
      </w:pPr>
    </w:p>
    <w:p w:rsidR="002D5D09" w:rsidRPr="00D951A5" w:rsidRDefault="002D5D09" w:rsidP="002D5D09">
      <w:pPr>
        <w:ind w:firstLine="720"/>
        <w:jc w:val="both"/>
        <w:rPr>
          <w:sz w:val="24"/>
          <w:szCs w:val="24"/>
        </w:rPr>
      </w:pPr>
      <w:r w:rsidRPr="00D951A5">
        <w:rPr>
          <w:sz w:val="24"/>
          <w:szCs w:val="24"/>
        </w:rPr>
        <w:t>В  ОУ предусмотрена возможность проведения групповых и индивидуальных коррекционных занятий, организация коррекционных классов и интегрированное обучение в целях преодоления отклонений в развитии обучающихся.</w:t>
      </w:r>
    </w:p>
    <w:p w:rsidR="002D5D09" w:rsidRPr="00D951A5" w:rsidRDefault="002D5D09" w:rsidP="002D5D09">
      <w:pPr>
        <w:ind w:firstLine="720"/>
        <w:jc w:val="both"/>
        <w:rPr>
          <w:sz w:val="24"/>
          <w:szCs w:val="24"/>
        </w:rPr>
      </w:pPr>
      <w:r w:rsidRPr="00D951A5">
        <w:rPr>
          <w:sz w:val="24"/>
          <w:szCs w:val="24"/>
        </w:rPr>
        <w:t xml:space="preserve">Образовательное учреждение берёт на себя ответственность за жизнь и здоровье обучающихся во время образовательного процесса, </w:t>
      </w:r>
      <w:proofErr w:type="gramStart"/>
      <w:r w:rsidRPr="00D951A5">
        <w:rPr>
          <w:sz w:val="24"/>
          <w:szCs w:val="24"/>
        </w:rPr>
        <w:t>а</w:t>
      </w:r>
      <w:proofErr w:type="gramEnd"/>
      <w:r w:rsidRPr="00D951A5">
        <w:rPr>
          <w:sz w:val="24"/>
          <w:szCs w:val="24"/>
        </w:rPr>
        <w:t xml:space="preserve"> следовательно и за профилактику травматизма и создание условий обучения гарантирующих охрану их жизни и здоровья, что соответствует Типовому положению об общеобразовательном учреждении.</w:t>
      </w:r>
    </w:p>
    <w:p w:rsidR="002D5D09" w:rsidRDefault="002D5D09" w:rsidP="002D5D09">
      <w:pPr>
        <w:ind w:firstLine="720"/>
        <w:jc w:val="both"/>
        <w:rPr>
          <w:sz w:val="24"/>
          <w:szCs w:val="24"/>
        </w:rPr>
      </w:pPr>
      <w:r w:rsidRPr="00D951A5">
        <w:rPr>
          <w:sz w:val="24"/>
          <w:szCs w:val="24"/>
        </w:rPr>
        <w:t xml:space="preserve">Уставом ОУ предусмотрено обучение на дому </w:t>
      </w:r>
      <w:r>
        <w:rPr>
          <w:sz w:val="24"/>
          <w:szCs w:val="24"/>
        </w:rPr>
        <w:t xml:space="preserve">или на семейном обучении </w:t>
      </w:r>
      <w:r w:rsidRPr="00D951A5">
        <w:rPr>
          <w:sz w:val="24"/>
          <w:szCs w:val="24"/>
        </w:rPr>
        <w:t>в соответст</w:t>
      </w:r>
      <w:r w:rsidR="0042590F">
        <w:rPr>
          <w:sz w:val="24"/>
          <w:szCs w:val="24"/>
        </w:rPr>
        <w:t>вии с медицинским заключением, в</w:t>
      </w:r>
      <w:r w:rsidRPr="00D951A5">
        <w:rPr>
          <w:sz w:val="24"/>
          <w:szCs w:val="24"/>
        </w:rPr>
        <w:t xml:space="preserve"> настоящее время заявлений о предоставлении возможности на данную форму обучения не поступало.</w:t>
      </w:r>
    </w:p>
    <w:p w:rsidR="002D5D09" w:rsidRPr="00D951A5" w:rsidRDefault="002D5D09" w:rsidP="002D5D09">
      <w:pPr>
        <w:ind w:firstLine="720"/>
        <w:rPr>
          <w:sz w:val="24"/>
          <w:szCs w:val="24"/>
        </w:rPr>
      </w:pPr>
      <w:r w:rsidRPr="00D951A5">
        <w:rPr>
          <w:sz w:val="24"/>
          <w:szCs w:val="24"/>
        </w:rPr>
        <w:t xml:space="preserve">На педагогическую работу в учреждение принимаются лица, имеющие необходимую профессионально - педагогическую квалификацию, соответствующую требованиям тарифно-квалификационной характеристики по должности и полученной специальности и подтверждённую документами  государственного образца об уровне  образования и </w:t>
      </w:r>
      <w:proofErr w:type="gramStart"/>
      <w:r w:rsidRPr="00D951A5">
        <w:rPr>
          <w:sz w:val="24"/>
          <w:szCs w:val="24"/>
        </w:rPr>
        <w:t xml:space="preserve">( </w:t>
      </w:r>
      <w:proofErr w:type="gramEnd"/>
      <w:r w:rsidRPr="00D951A5">
        <w:rPr>
          <w:sz w:val="24"/>
          <w:szCs w:val="24"/>
        </w:rPr>
        <w:t xml:space="preserve">или) квалификации. </w:t>
      </w:r>
      <w:proofErr w:type="gramStart"/>
      <w:r w:rsidRPr="00D951A5">
        <w:rPr>
          <w:sz w:val="24"/>
          <w:szCs w:val="24"/>
        </w:rPr>
        <w:t>К педагогической деятельности в учреждении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РФ, что в полной мере соответствует п. 62 Типового положения об общеобразовательном учреждении.</w:t>
      </w:r>
      <w:proofErr w:type="gramEnd"/>
      <w:r w:rsidRPr="00D951A5">
        <w:rPr>
          <w:sz w:val="24"/>
          <w:szCs w:val="24"/>
        </w:rPr>
        <w:t xml:space="preserve"> Данные требования к педагогическим кадрам в образовательном учреждении соблюдены.</w:t>
      </w:r>
    </w:p>
    <w:p w:rsidR="002D5D09" w:rsidRPr="00D951A5" w:rsidRDefault="002D5D09" w:rsidP="002D5D09">
      <w:pPr>
        <w:ind w:firstLine="720"/>
        <w:jc w:val="both"/>
        <w:rPr>
          <w:sz w:val="24"/>
          <w:szCs w:val="24"/>
        </w:rPr>
      </w:pPr>
      <w:r w:rsidRPr="00D951A5">
        <w:rPr>
          <w:sz w:val="24"/>
          <w:szCs w:val="24"/>
        </w:rPr>
        <w:t xml:space="preserve">    Перечень соответствующих медицинских противопоказаний устанавливается Правительством Российской Федерации.</w:t>
      </w:r>
    </w:p>
    <w:p w:rsidR="002D5D09" w:rsidRPr="00D951A5" w:rsidRDefault="002D5D09" w:rsidP="002D5D09">
      <w:pPr>
        <w:ind w:firstLine="720"/>
        <w:jc w:val="both"/>
        <w:rPr>
          <w:sz w:val="24"/>
          <w:szCs w:val="24"/>
        </w:rPr>
      </w:pPr>
      <w:r w:rsidRPr="004A099F">
        <w:rPr>
          <w:sz w:val="24"/>
          <w:szCs w:val="24"/>
        </w:rPr>
        <w:t>В 201</w:t>
      </w:r>
      <w:r w:rsidR="0042590F">
        <w:rPr>
          <w:sz w:val="24"/>
          <w:szCs w:val="24"/>
        </w:rPr>
        <w:t>1</w:t>
      </w:r>
      <w:r w:rsidRPr="004A099F">
        <w:rPr>
          <w:sz w:val="24"/>
          <w:szCs w:val="24"/>
        </w:rPr>
        <w:t>-201</w:t>
      </w:r>
      <w:r w:rsidR="0042590F">
        <w:rPr>
          <w:sz w:val="24"/>
          <w:szCs w:val="24"/>
        </w:rPr>
        <w:t>2</w:t>
      </w:r>
      <w:r w:rsidRPr="004A099F">
        <w:rPr>
          <w:sz w:val="24"/>
          <w:szCs w:val="24"/>
        </w:rPr>
        <w:t xml:space="preserve">  учебном году Педагогический</w:t>
      </w:r>
      <w:r w:rsidRPr="00D951A5">
        <w:rPr>
          <w:sz w:val="24"/>
          <w:szCs w:val="24"/>
        </w:rPr>
        <w:t xml:space="preserve"> коллектив школы составили 2</w:t>
      </w:r>
      <w:r>
        <w:rPr>
          <w:sz w:val="24"/>
          <w:szCs w:val="24"/>
        </w:rPr>
        <w:t>0</w:t>
      </w:r>
      <w:r w:rsidRPr="00D951A5">
        <w:rPr>
          <w:sz w:val="24"/>
          <w:szCs w:val="24"/>
        </w:rPr>
        <w:t xml:space="preserve"> педагог</w:t>
      </w:r>
      <w:r>
        <w:rPr>
          <w:sz w:val="24"/>
          <w:szCs w:val="24"/>
        </w:rPr>
        <w:t>ических работников</w:t>
      </w:r>
      <w:r w:rsidRPr="00D951A5">
        <w:rPr>
          <w:sz w:val="24"/>
          <w:szCs w:val="24"/>
        </w:rPr>
        <w:t xml:space="preserve">. Из них </w:t>
      </w:r>
      <w:r>
        <w:rPr>
          <w:sz w:val="24"/>
          <w:szCs w:val="24"/>
        </w:rPr>
        <w:t>пятеро</w:t>
      </w:r>
      <w:r w:rsidRPr="00D951A5">
        <w:rPr>
          <w:sz w:val="24"/>
          <w:szCs w:val="24"/>
        </w:rPr>
        <w:t xml:space="preserve"> имеют высшую квалификационную категорию, </w:t>
      </w:r>
      <w:r w:rsidR="0042590F">
        <w:rPr>
          <w:sz w:val="24"/>
          <w:szCs w:val="24"/>
        </w:rPr>
        <w:t>10</w:t>
      </w:r>
      <w:r w:rsidRPr="00D951A5">
        <w:rPr>
          <w:sz w:val="24"/>
          <w:szCs w:val="24"/>
        </w:rPr>
        <w:t xml:space="preserve"> - первую квалификационную категорию и </w:t>
      </w:r>
      <w:r w:rsidR="0042590F">
        <w:rPr>
          <w:sz w:val="24"/>
          <w:szCs w:val="24"/>
        </w:rPr>
        <w:t>2</w:t>
      </w:r>
      <w:r w:rsidRPr="00D951A5">
        <w:rPr>
          <w:sz w:val="24"/>
          <w:szCs w:val="24"/>
        </w:rPr>
        <w:t xml:space="preserve"> имеют вторую квалификационную категорию.</w:t>
      </w:r>
    </w:p>
    <w:p w:rsidR="002D5D09" w:rsidRPr="00D951A5" w:rsidRDefault="002D5D09" w:rsidP="002D5D09">
      <w:pPr>
        <w:ind w:firstLine="720"/>
        <w:jc w:val="both"/>
        <w:rPr>
          <w:sz w:val="24"/>
          <w:szCs w:val="24"/>
        </w:rPr>
      </w:pPr>
      <w:r w:rsidRPr="00D951A5">
        <w:rPr>
          <w:sz w:val="24"/>
          <w:szCs w:val="24"/>
        </w:rPr>
        <w:t>Управление учреждением осуществляется в соответствии с законодательством  Российской  Федерации и Уставом.</w:t>
      </w:r>
    </w:p>
    <w:p w:rsidR="002D5D09" w:rsidRPr="00D951A5" w:rsidRDefault="002D5D09" w:rsidP="002D5D09">
      <w:pPr>
        <w:ind w:firstLine="720"/>
        <w:jc w:val="both"/>
        <w:rPr>
          <w:sz w:val="24"/>
          <w:szCs w:val="24"/>
        </w:rPr>
      </w:pPr>
      <w:r w:rsidRPr="00D951A5">
        <w:rPr>
          <w:sz w:val="24"/>
          <w:szCs w:val="24"/>
        </w:rPr>
        <w:t>Управление учреждением строится на принципах единоначалия и самоуправления. Формами самоуправления учреждения являются: общее собрание, Совет учреждения, попечительский совет, педагогический совет, собрание трудового коллектива.</w:t>
      </w:r>
    </w:p>
    <w:p w:rsidR="0042590F" w:rsidRPr="0042590F" w:rsidRDefault="0042590F" w:rsidP="0042590F">
      <w:pPr>
        <w:jc w:val="both"/>
        <w:rPr>
          <w:sz w:val="24"/>
          <w:szCs w:val="24"/>
        </w:rPr>
      </w:pPr>
      <w:r w:rsidRPr="0042590F">
        <w:rPr>
          <w:sz w:val="24"/>
          <w:szCs w:val="24"/>
        </w:rPr>
        <w:lastRenderedPageBreak/>
        <w:t xml:space="preserve">Высшим органом самоуправления, осуществляющим общее руководство Учреждением, является Совет Учреждения (далее Совет). </w:t>
      </w:r>
    </w:p>
    <w:p w:rsidR="0042590F" w:rsidRPr="0042590F" w:rsidRDefault="0042590F" w:rsidP="0042590F">
      <w:pPr>
        <w:shd w:val="clear" w:color="auto" w:fill="FFFFFF"/>
        <w:tabs>
          <w:tab w:val="left" w:pos="1003"/>
        </w:tabs>
        <w:ind w:firstLine="567"/>
        <w:jc w:val="both"/>
        <w:rPr>
          <w:spacing w:val="-8"/>
          <w:sz w:val="24"/>
          <w:szCs w:val="24"/>
        </w:rPr>
      </w:pPr>
      <w:r w:rsidRPr="0042590F">
        <w:rPr>
          <w:spacing w:val="-8"/>
          <w:sz w:val="24"/>
          <w:szCs w:val="24"/>
        </w:rPr>
        <w:t xml:space="preserve">Совет:  </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spacing w:val="-3"/>
          <w:sz w:val="24"/>
          <w:szCs w:val="24"/>
        </w:rPr>
        <w:t xml:space="preserve">принимает Устав </w:t>
      </w:r>
      <w:r w:rsidRPr="0042590F">
        <w:rPr>
          <w:sz w:val="24"/>
          <w:szCs w:val="24"/>
        </w:rPr>
        <w:t>Учреждения</w:t>
      </w:r>
      <w:r w:rsidRPr="0042590F">
        <w:rPr>
          <w:spacing w:val="-3"/>
          <w:sz w:val="24"/>
          <w:szCs w:val="24"/>
        </w:rPr>
        <w:t>, изменения и дополнения к нему;</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spacing w:val="-6"/>
          <w:sz w:val="24"/>
          <w:szCs w:val="24"/>
        </w:rPr>
        <w:t xml:space="preserve">принимает  программу развития </w:t>
      </w:r>
      <w:r w:rsidRPr="0042590F">
        <w:rPr>
          <w:sz w:val="24"/>
          <w:szCs w:val="24"/>
        </w:rPr>
        <w:t>Учреждения</w:t>
      </w:r>
      <w:r w:rsidRPr="0042590F">
        <w:rPr>
          <w:spacing w:val="-6"/>
          <w:sz w:val="24"/>
          <w:szCs w:val="24"/>
        </w:rPr>
        <w:t>;</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spacing w:val="-6"/>
          <w:sz w:val="24"/>
          <w:szCs w:val="24"/>
        </w:rPr>
        <w:t xml:space="preserve">обсуждает учебный план </w:t>
      </w:r>
      <w:r w:rsidRPr="0042590F">
        <w:rPr>
          <w:sz w:val="24"/>
          <w:szCs w:val="24"/>
        </w:rPr>
        <w:t>Учреждения;</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spacing w:val="-4"/>
          <w:sz w:val="24"/>
          <w:szCs w:val="24"/>
        </w:rPr>
        <w:t xml:space="preserve">принимает локальные акты </w:t>
      </w:r>
      <w:r w:rsidRPr="0042590F">
        <w:rPr>
          <w:sz w:val="24"/>
          <w:szCs w:val="24"/>
        </w:rPr>
        <w:t>Учреждения</w:t>
      </w:r>
      <w:r w:rsidRPr="0042590F">
        <w:rPr>
          <w:spacing w:val="-4"/>
          <w:sz w:val="24"/>
          <w:szCs w:val="24"/>
        </w:rPr>
        <w:t xml:space="preserve"> в пределах своей компетенции;</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spacing w:val="-5"/>
          <w:sz w:val="24"/>
          <w:szCs w:val="24"/>
        </w:rPr>
        <w:t xml:space="preserve">утверждает правила для </w:t>
      </w:r>
      <w:proofErr w:type="gramStart"/>
      <w:r w:rsidRPr="0042590F">
        <w:rPr>
          <w:spacing w:val="-5"/>
          <w:sz w:val="24"/>
          <w:szCs w:val="24"/>
        </w:rPr>
        <w:t>обучающихся</w:t>
      </w:r>
      <w:proofErr w:type="gramEnd"/>
      <w:r w:rsidRPr="0042590F">
        <w:rPr>
          <w:spacing w:val="-5"/>
          <w:sz w:val="24"/>
          <w:szCs w:val="24"/>
        </w:rPr>
        <w:t>;</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spacing w:val="-5"/>
          <w:sz w:val="24"/>
          <w:szCs w:val="24"/>
        </w:rPr>
        <w:t xml:space="preserve">обеспечивает с родителями (законными представителями) социальную защиту </w:t>
      </w:r>
      <w:proofErr w:type="gramStart"/>
      <w:r w:rsidRPr="0042590F">
        <w:rPr>
          <w:spacing w:val="-5"/>
          <w:sz w:val="24"/>
          <w:szCs w:val="24"/>
        </w:rPr>
        <w:t>об</w:t>
      </w:r>
      <w:r w:rsidRPr="0042590F">
        <w:rPr>
          <w:spacing w:val="-7"/>
          <w:sz w:val="24"/>
          <w:szCs w:val="24"/>
        </w:rPr>
        <w:t>учающихся</w:t>
      </w:r>
      <w:proofErr w:type="gramEnd"/>
      <w:r w:rsidRPr="0042590F">
        <w:rPr>
          <w:spacing w:val="-7"/>
          <w:sz w:val="24"/>
          <w:szCs w:val="24"/>
        </w:rPr>
        <w:t>;</w:t>
      </w:r>
      <w:r w:rsidRPr="0042590F">
        <w:rPr>
          <w:sz w:val="24"/>
          <w:szCs w:val="24"/>
        </w:rPr>
        <w:t xml:space="preserve"> </w:t>
      </w:r>
    </w:p>
    <w:p w:rsidR="0042590F" w:rsidRPr="0042590F" w:rsidRDefault="0042590F" w:rsidP="00B71AF0">
      <w:pPr>
        <w:numPr>
          <w:ilvl w:val="0"/>
          <w:numId w:val="38"/>
        </w:numPr>
        <w:shd w:val="clear" w:color="auto" w:fill="FFFFFF"/>
        <w:tabs>
          <w:tab w:val="left" w:pos="567"/>
        </w:tabs>
        <w:ind w:left="567" w:right="54" w:hanging="567"/>
        <w:jc w:val="both"/>
        <w:rPr>
          <w:spacing w:val="-4"/>
          <w:sz w:val="24"/>
          <w:szCs w:val="24"/>
        </w:rPr>
      </w:pPr>
      <w:r w:rsidRPr="0042590F">
        <w:rPr>
          <w:spacing w:val="-5"/>
          <w:sz w:val="24"/>
          <w:szCs w:val="24"/>
        </w:rPr>
        <w:t>принимать решение об исключении</w:t>
      </w:r>
      <w:r w:rsidRPr="0042590F">
        <w:rPr>
          <w:sz w:val="24"/>
          <w:szCs w:val="24"/>
        </w:rPr>
        <w:t xml:space="preserve"> </w:t>
      </w:r>
      <w:proofErr w:type="gramStart"/>
      <w:r w:rsidRPr="0042590F">
        <w:rPr>
          <w:sz w:val="24"/>
          <w:szCs w:val="24"/>
        </w:rPr>
        <w:t>обучающихся</w:t>
      </w:r>
      <w:proofErr w:type="gramEnd"/>
      <w:r w:rsidRPr="0042590F">
        <w:rPr>
          <w:sz w:val="24"/>
          <w:szCs w:val="24"/>
        </w:rPr>
        <w:t>, когда иные меры педагогического воздействия исчерпаны, в порядке, установленном законом Российской Федерации «Об образовании» и настоящим Уставом;</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spacing w:val="-5"/>
          <w:sz w:val="24"/>
          <w:szCs w:val="24"/>
        </w:rPr>
        <w:t xml:space="preserve">заслушивает по мере необходимости отчеты руководителей и педагогов </w:t>
      </w:r>
      <w:r w:rsidRPr="0042590F">
        <w:rPr>
          <w:sz w:val="24"/>
          <w:szCs w:val="24"/>
        </w:rPr>
        <w:t>Учреждения</w:t>
      </w:r>
      <w:r w:rsidRPr="0042590F">
        <w:rPr>
          <w:spacing w:val="-5"/>
          <w:sz w:val="24"/>
          <w:szCs w:val="24"/>
        </w:rPr>
        <w:t>;</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sz w:val="24"/>
          <w:szCs w:val="24"/>
        </w:rPr>
        <w:t>р</w:t>
      </w:r>
      <w:r w:rsidRPr="0042590F">
        <w:rPr>
          <w:spacing w:val="-6"/>
          <w:sz w:val="24"/>
          <w:szCs w:val="24"/>
        </w:rPr>
        <w:t xml:space="preserve">ассматривает апелляции обучающихся и их родителей (законных представителей) и </w:t>
      </w:r>
      <w:r w:rsidRPr="0042590F">
        <w:rPr>
          <w:spacing w:val="-5"/>
          <w:sz w:val="24"/>
          <w:szCs w:val="24"/>
        </w:rPr>
        <w:t>принимает по ним решения в пределах собственных полномочий;</w:t>
      </w:r>
    </w:p>
    <w:p w:rsidR="0042590F" w:rsidRPr="0042590F" w:rsidRDefault="0042590F" w:rsidP="00B71AF0">
      <w:pPr>
        <w:numPr>
          <w:ilvl w:val="0"/>
          <w:numId w:val="38"/>
        </w:numPr>
        <w:shd w:val="clear" w:color="auto" w:fill="FFFFFF"/>
        <w:tabs>
          <w:tab w:val="left" w:pos="567"/>
        </w:tabs>
        <w:ind w:left="567" w:hanging="567"/>
        <w:jc w:val="both"/>
        <w:rPr>
          <w:rStyle w:val="A20"/>
          <w:spacing w:val="-3"/>
          <w:sz w:val="24"/>
          <w:szCs w:val="24"/>
        </w:rPr>
      </w:pPr>
      <w:r w:rsidRPr="0042590F">
        <w:rPr>
          <w:spacing w:val="-5"/>
          <w:sz w:val="24"/>
          <w:szCs w:val="24"/>
        </w:rPr>
        <w:t>р</w:t>
      </w:r>
      <w:r w:rsidRPr="0042590F">
        <w:rPr>
          <w:rStyle w:val="A20"/>
          <w:sz w:val="24"/>
          <w:szCs w:val="24"/>
        </w:rPr>
        <w:t>ассматривает жалобы и заявления обучающихся, родителей (законных представите</w:t>
      </w:r>
      <w:r w:rsidRPr="0042590F">
        <w:rPr>
          <w:rStyle w:val="A20"/>
          <w:sz w:val="24"/>
          <w:szCs w:val="24"/>
        </w:rPr>
        <w:softHyphen/>
        <w:t xml:space="preserve">лей) на действия (бездействие) педагогических и административных работников </w:t>
      </w:r>
      <w:r w:rsidRPr="0042590F">
        <w:rPr>
          <w:sz w:val="24"/>
          <w:szCs w:val="24"/>
        </w:rPr>
        <w:t>Учреждения</w:t>
      </w:r>
      <w:r w:rsidRPr="0042590F">
        <w:rPr>
          <w:rStyle w:val="A20"/>
          <w:sz w:val="24"/>
          <w:szCs w:val="24"/>
        </w:rPr>
        <w:t>;</w:t>
      </w:r>
    </w:p>
    <w:p w:rsidR="0042590F" w:rsidRPr="0042590F" w:rsidRDefault="0042590F" w:rsidP="00B71AF0">
      <w:pPr>
        <w:numPr>
          <w:ilvl w:val="0"/>
          <w:numId w:val="38"/>
        </w:numPr>
        <w:shd w:val="clear" w:color="auto" w:fill="FFFFFF"/>
        <w:tabs>
          <w:tab w:val="left" w:pos="567"/>
        </w:tabs>
        <w:ind w:left="567" w:hanging="567"/>
        <w:jc w:val="both"/>
        <w:rPr>
          <w:rStyle w:val="A20"/>
          <w:spacing w:val="-3"/>
          <w:sz w:val="24"/>
          <w:szCs w:val="24"/>
        </w:rPr>
      </w:pPr>
      <w:r w:rsidRPr="0042590F">
        <w:rPr>
          <w:rStyle w:val="A20"/>
          <w:sz w:val="24"/>
          <w:szCs w:val="24"/>
        </w:rPr>
        <w:t>содействует привлечению внебюджетных сре</w:t>
      </w:r>
      <w:proofErr w:type="gramStart"/>
      <w:r w:rsidRPr="0042590F">
        <w:rPr>
          <w:rStyle w:val="A20"/>
          <w:sz w:val="24"/>
          <w:szCs w:val="24"/>
        </w:rPr>
        <w:t>дств дл</w:t>
      </w:r>
      <w:proofErr w:type="gramEnd"/>
      <w:r w:rsidRPr="0042590F">
        <w:rPr>
          <w:rStyle w:val="A20"/>
          <w:sz w:val="24"/>
          <w:szCs w:val="24"/>
        </w:rPr>
        <w:t xml:space="preserve">я обеспечения деятельности и развития; </w:t>
      </w:r>
    </w:p>
    <w:p w:rsidR="0042590F" w:rsidRPr="0042590F" w:rsidRDefault="0042590F" w:rsidP="00B71AF0">
      <w:pPr>
        <w:numPr>
          <w:ilvl w:val="0"/>
          <w:numId w:val="38"/>
        </w:numPr>
        <w:shd w:val="clear" w:color="auto" w:fill="FFFFFF"/>
        <w:tabs>
          <w:tab w:val="left" w:pos="567"/>
        </w:tabs>
        <w:ind w:left="567" w:hanging="567"/>
        <w:jc w:val="both"/>
        <w:rPr>
          <w:rStyle w:val="A20"/>
          <w:spacing w:val="-3"/>
          <w:sz w:val="24"/>
          <w:szCs w:val="24"/>
        </w:rPr>
      </w:pPr>
      <w:r w:rsidRPr="0042590F">
        <w:rPr>
          <w:rStyle w:val="A20"/>
          <w:sz w:val="24"/>
          <w:szCs w:val="24"/>
        </w:rPr>
        <w:t>утверждает состав Попечительского совета Учреждения;</w:t>
      </w:r>
    </w:p>
    <w:p w:rsidR="0042590F" w:rsidRPr="0042590F" w:rsidRDefault="0042590F" w:rsidP="00B71AF0">
      <w:pPr>
        <w:numPr>
          <w:ilvl w:val="0"/>
          <w:numId w:val="38"/>
        </w:numPr>
        <w:shd w:val="clear" w:color="auto" w:fill="FFFFFF"/>
        <w:tabs>
          <w:tab w:val="left" w:pos="567"/>
        </w:tabs>
        <w:ind w:left="567" w:hanging="567"/>
        <w:jc w:val="both"/>
        <w:rPr>
          <w:rStyle w:val="A20"/>
          <w:spacing w:val="-3"/>
          <w:sz w:val="24"/>
          <w:szCs w:val="24"/>
        </w:rPr>
      </w:pPr>
      <w:r w:rsidRPr="0042590F">
        <w:rPr>
          <w:rStyle w:val="A20"/>
          <w:sz w:val="24"/>
          <w:szCs w:val="24"/>
        </w:rPr>
        <w:t xml:space="preserve">заслушивает отчет Попечительского совета Учреждения о результатах его деятельности; </w:t>
      </w:r>
    </w:p>
    <w:p w:rsidR="0042590F" w:rsidRPr="0042590F" w:rsidRDefault="0042590F" w:rsidP="00B71AF0">
      <w:pPr>
        <w:numPr>
          <w:ilvl w:val="0"/>
          <w:numId w:val="38"/>
        </w:numPr>
        <w:shd w:val="clear" w:color="auto" w:fill="FFFFFF"/>
        <w:tabs>
          <w:tab w:val="left" w:pos="567"/>
        </w:tabs>
        <w:ind w:left="567" w:hanging="567"/>
        <w:jc w:val="both"/>
        <w:rPr>
          <w:spacing w:val="-3"/>
          <w:sz w:val="24"/>
          <w:szCs w:val="24"/>
        </w:rPr>
      </w:pPr>
      <w:r w:rsidRPr="0042590F">
        <w:rPr>
          <w:rStyle w:val="A20"/>
          <w:sz w:val="24"/>
          <w:szCs w:val="24"/>
        </w:rPr>
        <w:t xml:space="preserve">заслушивает отчет директора </w:t>
      </w:r>
      <w:r w:rsidRPr="0042590F">
        <w:rPr>
          <w:sz w:val="24"/>
          <w:szCs w:val="24"/>
        </w:rPr>
        <w:t>Учреждения</w:t>
      </w:r>
      <w:r w:rsidRPr="0042590F">
        <w:rPr>
          <w:rStyle w:val="A20"/>
          <w:sz w:val="24"/>
          <w:szCs w:val="24"/>
        </w:rPr>
        <w:t xml:space="preserve"> по итогам учебного и финансового года.</w:t>
      </w:r>
    </w:p>
    <w:p w:rsidR="0042590F" w:rsidRPr="0042590F" w:rsidRDefault="0042590F" w:rsidP="0042590F">
      <w:pPr>
        <w:shd w:val="clear" w:color="auto" w:fill="FFFFFF"/>
        <w:jc w:val="both"/>
        <w:rPr>
          <w:spacing w:val="-2"/>
          <w:sz w:val="24"/>
          <w:szCs w:val="24"/>
        </w:rPr>
      </w:pPr>
    </w:p>
    <w:p w:rsidR="0042590F" w:rsidRPr="0042590F" w:rsidRDefault="0042590F" w:rsidP="0042590F">
      <w:pPr>
        <w:shd w:val="clear" w:color="auto" w:fill="FFFFFF"/>
        <w:ind w:firstLine="567"/>
        <w:jc w:val="both"/>
        <w:rPr>
          <w:sz w:val="24"/>
          <w:szCs w:val="24"/>
        </w:rPr>
      </w:pPr>
      <w:r w:rsidRPr="0042590F">
        <w:rPr>
          <w:spacing w:val="-2"/>
          <w:sz w:val="24"/>
          <w:szCs w:val="24"/>
        </w:rPr>
        <w:t xml:space="preserve">В состав Совета могут входить работники Учреждения, обучающиеся (как правило, 3 ступени образования), представители </w:t>
      </w:r>
      <w:r w:rsidRPr="0042590F">
        <w:rPr>
          <w:sz w:val="24"/>
          <w:szCs w:val="24"/>
        </w:rPr>
        <w:t xml:space="preserve">общественности,  родители (законные представители) </w:t>
      </w:r>
      <w:proofErr w:type="gramStart"/>
      <w:r w:rsidRPr="0042590F">
        <w:rPr>
          <w:sz w:val="24"/>
          <w:szCs w:val="24"/>
        </w:rPr>
        <w:t>обучающихся</w:t>
      </w:r>
      <w:proofErr w:type="gramEnd"/>
      <w:r w:rsidRPr="0042590F">
        <w:rPr>
          <w:sz w:val="24"/>
          <w:szCs w:val="24"/>
        </w:rPr>
        <w:t xml:space="preserve"> и граждане, чья профессиональная деятельность и (или) общественная деятельность, знания, возможности могут позитивным образом содействовать функционированию и развитию Учреждения (кооптированные члены Совета). </w:t>
      </w:r>
    </w:p>
    <w:p w:rsidR="0042590F" w:rsidRPr="0042590F" w:rsidRDefault="0042590F" w:rsidP="0042590F">
      <w:pPr>
        <w:shd w:val="clear" w:color="auto" w:fill="FFFFFF"/>
        <w:ind w:firstLine="567"/>
        <w:jc w:val="both"/>
        <w:rPr>
          <w:spacing w:val="-6"/>
          <w:sz w:val="24"/>
          <w:szCs w:val="24"/>
        </w:rPr>
      </w:pPr>
      <w:proofErr w:type="gramStart"/>
      <w:r w:rsidRPr="0042590F">
        <w:rPr>
          <w:sz w:val="24"/>
          <w:szCs w:val="24"/>
        </w:rPr>
        <w:t>Совет формируется в составе не менее 15-и членов: 5 человек от родителей (законных представителей), 5 человек от работников Учреждения, 5 человек от обучающихся и  представители общественности, кооптированные члены Совета (не более 3-х).</w:t>
      </w:r>
      <w:r w:rsidRPr="0042590F">
        <w:rPr>
          <w:spacing w:val="-6"/>
          <w:sz w:val="24"/>
          <w:szCs w:val="24"/>
        </w:rPr>
        <w:t xml:space="preserve">  </w:t>
      </w:r>
      <w:proofErr w:type="gramEnd"/>
    </w:p>
    <w:p w:rsidR="0042590F" w:rsidRPr="0042590F" w:rsidRDefault="0042590F" w:rsidP="0042590F">
      <w:pPr>
        <w:ind w:firstLine="567"/>
        <w:jc w:val="both"/>
        <w:rPr>
          <w:sz w:val="24"/>
          <w:szCs w:val="24"/>
        </w:rPr>
      </w:pPr>
      <w:r w:rsidRPr="0042590F">
        <w:rPr>
          <w:sz w:val="24"/>
          <w:szCs w:val="24"/>
        </w:rPr>
        <w:t>Члены Совета из числа родителей (законных представителей) обучающихся  избираются на общешкольном родительском собрании.</w:t>
      </w:r>
    </w:p>
    <w:p w:rsidR="0042590F" w:rsidRPr="0042590F" w:rsidRDefault="0042590F" w:rsidP="0042590F">
      <w:pPr>
        <w:ind w:firstLine="567"/>
        <w:jc w:val="both"/>
        <w:rPr>
          <w:sz w:val="24"/>
          <w:szCs w:val="24"/>
        </w:rPr>
      </w:pPr>
      <w:r w:rsidRPr="0042590F">
        <w:rPr>
          <w:sz w:val="24"/>
          <w:szCs w:val="24"/>
        </w:rPr>
        <w:t>Общешкольное родительское собрание признается правомочным, если в его работе принимают участие не менее половины  родителей (законных представителей) обучающихся. Члены Совета избираются из числа родителей, присутствующих на общешкольном родительском собрании. Предложения по кандидатурам членов Совета могут быть внесены родителями (законными представителями), присутствующими на собрании, руководителем Учреждения, представителем Учредителя.</w:t>
      </w:r>
    </w:p>
    <w:p w:rsidR="0042590F" w:rsidRPr="0042590F" w:rsidRDefault="0042590F" w:rsidP="0042590F">
      <w:pPr>
        <w:ind w:firstLine="567"/>
        <w:jc w:val="both"/>
        <w:rPr>
          <w:sz w:val="24"/>
          <w:szCs w:val="24"/>
        </w:rPr>
      </w:pPr>
      <w:r w:rsidRPr="0042590F">
        <w:rPr>
          <w:sz w:val="24"/>
          <w:szCs w:val="24"/>
        </w:rPr>
        <w:t>Решения общешкольного родительского собрания принимаются большинством голосов родителей, присутствующих на собрании, оформляются протоколом, подписываемым председателем и секретарем общешкольного родительского собрания.</w:t>
      </w:r>
    </w:p>
    <w:p w:rsidR="0042590F" w:rsidRPr="0042590F" w:rsidRDefault="0042590F" w:rsidP="0042590F">
      <w:pPr>
        <w:ind w:firstLine="567"/>
        <w:jc w:val="both"/>
        <w:rPr>
          <w:sz w:val="24"/>
          <w:szCs w:val="24"/>
        </w:rPr>
      </w:pPr>
      <w:r w:rsidRPr="0042590F">
        <w:rPr>
          <w:sz w:val="24"/>
          <w:szCs w:val="24"/>
        </w:rPr>
        <w:t>Члены Совета из числа обучающихся избираются на общем собрании обучающихся старших классов по правилам, аналогичным выборам представителей в Совет от родителей (законных представителей) обучающихся.</w:t>
      </w:r>
    </w:p>
    <w:p w:rsidR="0042590F" w:rsidRPr="0042590F" w:rsidRDefault="0042590F" w:rsidP="0042590F">
      <w:pPr>
        <w:ind w:firstLine="567"/>
        <w:jc w:val="both"/>
        <w:rPr>
          <w:sz w:val="24"/>
          <w:szCs w:val="24"/>
        </w:rPr>
      </w:pPr>
      <w:r w:rsidRPr="0042590F">
        <w:rPr>
          <w:sz w:val="24"/>
          <w:szCs w:val="24"/>
        </w:rPr>
        <w:t xml:space="preserve">Совет считается сформированным и приступает к осуществлению своих полномочий с момента избрания не менее двух третей от общей численности членов Совета. </w:t>
      </w:r>
    </w:p>
    <w:p w:rsidR="0042590F" w:rsidRPr="0042590F" w:rsidRDefault="0042590F" w:rsidP="0042590F">
      <w:pPr>
        <w:ind w:firstLine="567"/>
        <w:jc w:val="both"/>
        <w:rPr>
          <w:sz w:val="24"/>
          <w:szCs w:val="24"/>
        </w:rPr>
      </w:pPr>
      <w:r w:rsidRPr="0042590F">
        <w:rPr>
          <w:sz w:val="24"/>
          <w:szCs w:val="24"/>
        </w:rPr>
        <w:t xml:space="preserve">Деятельность Совета осуществляется в соответствии с планом работы на год. В целях подготовки заседания Совета, общих собраний Совет может создавать постоянные и временные комиссии, штабы, комитеты и др., назначать из числа членов Совета их председателей, определять задачи, функции, персональный состав и регламент их работы. </w:t>
      </w:r>
    </w:p>
    <w:p w:rsidR="0042590F" w:rsidRPr="0042590F" w:rsidRDefault="0042590F" w:rsidP="0042590F">
      <w:pPr>
        <w:ind w:firstLine="567"/>
        <w:jc w:val="both"/>
        <w:rPr>
          <w:sz w:val="24"/>
          <w:szCs w:val="24"/>
        </w:rPr>
      </w:pPr>
      <w:r w:rsidRPr="0042590F">
        <w:rPr>
          <w:sz w:val="24"/>
          <w:szCs w:val="24"/>
        </w:rPr>
        <w:t>Для осуществления своих функций Совет вправе приглашать на заседание Совета любых работников Учреждения для получения разъяснений, консультаций, заслушивания отчетов по вопросам, входящим в компетенцию Совета, запрашивать и получать у руководителя Учреждения и (или) Учредителя информацию, необходимую для осуществления функций Совета. Организационно-техническое обеспечение деятельности Совета осуществляет Учреждение.</w:t>
      </w:r>
    </w:p>
    <w:p w:rsidR="0042590F" w:rsidRPr="0042590F" w:rsidRDefault="0042590F" w:rsidP="0042590F">
      <w:pPr>
        <w:shd w:val="clear" w:color="auto" w:fill="FFFFFF"/>
        <w:ind w:firstLine="567"/>
        <w:jc w:val="both"/>
        <w:rPr>
          <w:sz w:val="24"/>
          <w:szCs w:val="24"/>
        </w:rPr>
      </w:pPr>
      <w:r w:rsidRPr="0042590F">
        <w:rPr>
          <w:rStyle w:val="A20"/>
          <w:sz w:val="24"/>
          <w:szCs w:val="24"/>
        </w:rPr>
        <w:t xml:space="preserve">Члены Совета избираются сроком на один год. </w:t>
      </w:r>
    </w:p>
    <w:p w:rsidR="0042590F" w:rsidRPr="0042590F" w:rsidRDefault="0042590F" w:rsidP="0042590F">
      <w:pPr>
        <w:shd w:val="clear" w:color="auto" w:fill="FFFFFF"/>
        <w:ind w:firstLine="567"/>
        <w:jc w:val="both"/>
        <w:rPr>
          <w:sz w:val="24"/>
          <w:szCs w:val="24"/>
        </w:rPr>
      </w:pPr>
      <w:r w:rsidRPr="0042590F">
        <w:rPr>
          <w:spacing w:val="-6"/>
          <w:sz w:val="24"/>
          <w:szCs w:val="24"/>
        </w:rPr>
        <w:t>Совет</w:t>
      </w:r>
      <w:r w:rsidRPr="0042590F">
        <w:rPr>
          <w:i/>
          <w:iCs/>
          <w:spacing w:val="-6"/>
          <w:sz w:val="24"/>
          <w:szCs w:val="24"/>
        </w:rPr>
        <w:t xml:space="preserve">  </w:t>
      </w:r>
      <w:r w:rsidRPr="0042590F">
        <w:rPr>
          <w:spacing w:val="-6"/>
          <w:sz w:val="24"/>
          <w:szCs w:val="24"/>
        </w:rPr>
        <w:t xml:space="preserve">избирает из своего состава председателя, который руководит работой Совета, проводит его </w:t>
      </w:r>
      <w:r w:rsidRPr="0042590F">
        <w:rPr>
          <w:spacing w:val="-6"/>
          <w:sz w:val="24"/>
          <w:szCs w:val="24"/>
        </w:rPr>
        <w:lastRenderedPageBreak/>
        <w:t xml:space="preserve">заседание и подписывает решения. Директор </w:t>
      </w:r>
      <w:r w:rsidRPr="0042590F">
        <w:rPr>
          <w:sz w:val="24"/>
          <w:szCs w:val="24"/>
        </w:rPr>
        <w:t>Учреждения</w:t>
      </w:r>
      <w:r w:rsidRPr="0042590F">
        <w:rPr>
          <w:spacing w:val="-6"/>
          <w:sz w:val="24"/>
          <w:szCs w:val="24"/>
        </w:rPr>
        <w:t xml:space="preserve"> является членом Совета по должности. Совет</w:t>
      </w:r>
      <w:r w:rsidRPr="0042590F">
        <w:rPr>
          <w:b/>
          <w:bCs/>
          <w:spacing w:val="-6"/>
          <w:sz w:val="24"/>
          <w:szCs w:val="24"/>
        </w:rPr>
        <w:t xml:space="preserve"> </w:t>
      </w:r>
      <w:r w:rsidRPr="0042590F">
        <w:rPr>
          <w:spacing w:val="-6"/>
          <w:sz w:val="24"/>
          <w:szCs w:val="24"/>
        </w:rPr>
        <w:t xml:space="preserve"> собирается председателем  не реже 2 раз в год. Внеочередные заседания Совета  проводятся по требованию одной трети его состава или по необходимости. </w:t>
      </w:r>
    </w:p>
    <w:p w:rsidR="0042590F" w:rsidRPr="0042590F" w:rsidRDefault="0042590F" w:rsidP="0042590F">
      <w:pPr>
        <w:ind w:firstLine="567"/>
        <w:jc w:val="both"/>
        <w:rPr>
          <w:sz w:val="24"/>
          <w:szCs w:val="24"/>
        </w:rPr>
      </w:pPr>
      <w:r w:rsidRPr="0042590F">
        <w:rPr>
          <w:spacing w:val="-6"/>
          <w:sz w:val="24"/>
          <w:szCs w:val="24"/>
        </w:rPr>
        <w:t xml:space="preserve">Члены Совета выполняют свои обязанности на </w:t>
      </w:r>
      <w:r w:rsidRPr="0042590F">
        <w:rPr>
          <w:spacing w:val="-4"/>
          <w:sz w:val="24"/>
          <w:szCs w:val="24"/>
        </w:rPr>
        <w:t xml:space="preserve">общественных началах. Решения Совета, принятые в пределах его полномочий и в соответствии с законодательством Российской Федерации, обязательны для администрации и всех членов коллектива </w:t>
      </w:r>
      <w:r w:rsidRPr="0042590F">
        <w:rPr>
          <w:sz w:val="24"/>
          <w:szCs w:val="24"/>
        </w:rPr>
        <w:t>Учреждения</w:t>
      </w:r>
      <w:r w:rsidRPr="0042590F">
        <w:rPr>
          <w:spacing w:val="-4"/>
          <w:sz w:val="24"/>
          <w:szCs w:val="24"/>
        </w:rPr>
        <w:t>.</w:t>
      </w:r>
      <w:r w:rsidRPr="0042590F">
        <w:rPr>
          <w:sz w:val="24"/>
          <w:szCs w:val="24"/>
        </w:rPr>
        <w:t xml:space="preserve"> </w:t>
      </w:r>
    </w:p>
    <w:p w:rsidR="0042590F" w:rsidRPr="0042590F" w:rsidRDefault="0042590F" w:rsidP="0042590F">
      <w:pPr>
        <w:pStyle w:val="Pa7"/>
        <w:spacing w:line="240" w:lineRule="auto"/>
        <w:ind w:firstLine="567"/>
        <w:jc w:val="both"/>
        <w:rPr>
          <w:rFonts w:ascii="Times New Roman" w:hAnsi="Times New Roman" w:cs="Times New Roman"/>
        </w:rPr>
      </w:pPr>
      <w:r w:rsidRPr="0042590F">
        <w:rPr>
          <w:rStyle w:val="A20"/>
          <w:rFonts w:ascii="Times New Roman" w:hAnsi="Times New Roman" w:cs="Times New Roman"/>
          <w:sz w:val="24"/>
        </w:rPr>
        <w:t>Член Совета имеет право:</w:t>
      </w:r>
    </w:p>
    <w:p w:rsidR="0042590F" w:rsidRPr="0042590F" w:rsidRDefault="0042590F" w:rsidP="00B71AF0">
      <w:pPr>
        <w:pStyle w:val="Pa7"/>
        <w:numPr>
          <w:ilvl w:val="0"/>
          <w:numId w:val="34"/>
        </w:numPr>
        <w:tabs>
          <w:tab w:val="clear" w:pos="294"/>
          <w:tab w:val="num" w:pos="0"/>
        </w:tabs>
        <w:spacing w:line="240" w:lineRule="auto"/>
        <w:ind w:left="567" w:hanging="567"/>
        <w:jc w:val="both"/>
        <w:rPr>
          <w:rStyle w:val="A20"/>
          <w:rFonts w:ascii="Times New Roman" w:hAnsi="Times New Roman" w:cs="Times New Roman"/>
          <w:sz w:val="24"/>
        </w:rPr>
      </w:pPr>
      <w:r w:rsidRPr="0042590F">
        <w:rPr>
          <w:rStyle w:val="A20"/>
          <w:rFonts w:ascii="Times New Roman" w:hAnsi="Times New Roman" w:cs="Times New Roman"/>
          <w:sz w:val="24"/>
        </w:rPr>
        <w:t>участвовать в обсуждении и принятии ре</w:t>
      </w:r>
      <w:r w:rsidRPr="0042590F">
        <w:rPr>
          <w:rStyle w:val="A20"/>
          <w:rFonts w:ascii="Times New Roman" w:hAnsi="Times New Roman" w:cs="Times New Roman"/>
          <w:sz w:val="24"/>
        </w:rPr>
        <w:softHyphen/>
        <w:t>шений Совета, выражать в письменной форме свое особое мнение, которое подлежит приобщению к протоколу заседания Совета;</w:t>
      </w:r>
    </w:p>
    <w:p w:rsidR="0042590F" w:rsidRPr="0042590F" w:rsidRDefault="0042590F" w:rsidP="00B71AF0">
      <w:pPr>
        <w:pStyle w:val="Pa7"/>
        <w:numPr>
          <w:ilvl w:val="0"/>
          <w:numId w:val="34"/>
        </w:numPr>
        <w:tabs>
          <w:tab w:val="clear" w:pos="294"/>
          <w:tab w:val="num" w:pos="0"/>
        </w:tabs>
        <w:spacing w:line="240" w:lineRule="auto"/>
        <w:ind w:left="567" w:hanging="567"/>
        <w:jc w:val="both"/>
        <w:rPr>
          <w:rStyle w:val="A20"/>
          <w:rFonts w:ascii="Times New Roman" w:hAnsi="Times New Roman" w:cs="Times New Roman"/>
          <w:sz w:val="24"/>
        </w:rPr>
      </w:pPr>
      <w:r w:rsidRPr="0042590F">
        <w:rPr>
          <w:rStyle w:val="A20"/>
          <w:rFonts w:ascii="Times New Roman" w:hAnsi="Times New Roman" w:cs="Times New Roman"/>
          <w:sz w:val="24"/>
        </w:rPr>
        <w:t>инициировать проведение заседания Совета по любому вопросу, относящемуся к компе</w:t>
      </w:r>
      <w:r w:rsidRPr="0042590F">
        <w:rPr>
          <w:rStyle w:val="A20"/>
          <w:rFonts w:ascii="Times New Roman" w:hAnsi="Times New Roman" w:cs="Times New Roman"/>
          <w:sz w:val="24"/>
        </w:rPr>
        <w:softHyphen/>
        <w:t>тенции Совета;</w:t>
      </w:r>
    </w:p>
    <w:p w:rsidR="0042590F" w:rsidRPr="0042590F" w:rsidRDefault="0042590F" w:rsidP="00B71AF0">
      <w:pPr>
        <w:pStyle w:val="Pa7"/>
        <w:numPr>
          <w:ilvl w:val="0"/>
          <w:numId w:val="34"/>
        </w:numPr>
        <w:tabs>
          <w:tab w:val="clear" w:pos="294"/>
          <w:tab w:val="num" w:pos="0"/>
        </w:tabs>
        <w:spacing w:line="240" w:lineRule="auto"/>
        <w:ind w:left="567" w:hanging="567"/>
        <w:jc w:val="both"/>
        <w:rPr>
          <w:rStyle w:val="A20"/>
          <w:rFonts w:ascii="Times New Roman" w:hAnsi="Times New Roman" w:cs="Times New Roman"/>
          <w:sz w:val="24"/>
        </w:rPr>
      </w:pPr>
      <w:r w:rsidRPr="0042590F">
        <w:rPr>
          <w:rStyle w:val="A20"/>
          <w:rFonts w:ascii="Times New Roman" w:hAnsi="Times New Roman" w:cs="Times New Roman"/>
          <w:sz w:val="24"/>
        </w:rPr>
        <w:t>требовать от администрации Учреждения пре</w:t>
      </w:r>
      <w:r w:rsidRPr="0042590F">
        <w:rPr>
          <w:rStyle w:val="A20"/>
          <w:rFonts w:ascii="Times New Roman" w:hAnsi="Times New Roman" w:cs="Times New Roman"/>
          <w:sz w:val="24"/>
        </w:rPr>
        <w:softHyphen/>
        <w:t>доставления всей необходимой для участия в рабо</w:t>
      </w:r>
      <w:r w:rsidRPr="0042590F">
        <w:rPr>
          <w:rStyle w:val="A20"/>
          <w:rFonts w:ascii="Times New Roman" w:hAnsi="Times New Roman" w:cs="Times New Roman"/>
          <w:sz w:val="24"/>
        </w:rPr>
        <w:softHyphen/>
        <w:t>те Совета информации по вопросам, относящимся к компетенции Совета;</w:t>
      </w:r>
    </w:p>
    <w:p w:rsidR="0042590F" w:rsidRPr="0042590F" w:rsidRDefault="0042590F" w:rsidP="00B71AF0">
      <w:pPr>
        <w:pStyle w:val="Pa7"/>
        <w:numPr>
          <w:ilvl w:val="0"/>
          <w:numId w:val="34"/>
        </w:numPr>
        <w:tabs>
          <w:tab w:val="clear" w:pos="294"/>
          <w:tab w:val="num" w:pos="0"/>
        </w:tabs>
        <w:spacing w:line="240" w:lineRule="auto"/>
        <w:ind w:left="567" w:hanging="567"/>
        <w:jc w:val="both"/>
        <w:rPr>
          <w:rStyle w:val="A20"/>
          <w:rFonts w:ascii="Times New Roman" w:hAnsi="Times New Roman" w:cs="Times New Roman"/>
          <w:sz w:val="24"/>
        </w:rPr>
      </w:pPr>
      <w:r w:rsidRPr="0042590F">
        <w:rPr>
          <w:rStyle w:val="A20"/>
          <w:rFonts w:ascii="Times New Roman" w:hAnsi="Times New Roman" w:cs="Times New Roman"/>
          <w:sz w:val="24"/>
        </w:rPr>
        <w:t>присутствовать на заседании Педагогичес</w:t>
      </w:r>
      <w:r w:rsidRPr="0042590F">
        <w:rPr>
          <w:rStyle w:val="A20"/>
          <w:rFonts w:ascii="Times New Roman" w:hAnsi="Times New Roman" w:cs="Times New Roman"/>
          <w:sz w:val="24"/>
        </w:rPr>
        <w:softHyphen/>
        <w:t>кого совета Учреждения с правом совещательного голо</w:t>
      </w:r>
      <w:r w:rsidRPr="0042590F">
        <w:rPr>
          <w:rStyle w:val="A20"/>
          <w:rFonts w:ascii="Times New Roman" w:hAnsi="Times New Roman" w:cs="Times New Roman"/>
          <w:sz w:val="24"/>
        </w:rPr>
        <w:softHyphen/>
        <w:t>са;</w:t>
      </w:r>
    </w:p>
    <w:p w:rsidR="0042590F" w:rsidRPr="0042590F" w:rsidRDefault="0042590F" w:rsidP="00B71AF0">
      <w:pPr>
        <w:pStyle w:val="Pa7"/>
        <w:numPr>
          <w:ilvl w:val="0"/>
          <w:numId w:val="34"/>
        </w:numPr>
        <w:tabs>
          <w:tab w:val="clear" w:pos="294"/>
          <w:tab w:val="num" w:pos="0"/>
        </w:tabs>
        <w:spacing w:line="240" w:lineRule="auto"/>
        <w:ind w:left="567" w:hanging="567"/>
        <w:jc w:val="both"/>
        <w:rPr>
          <w:rStyle w:val="A20"/>
          <w:sz w:val="24"/>
        </w:rPr>
      </w:pPr>
      <w:r w:rsidRPr="0042590F">
        <w:rPr>
          <w:rStyle w:val="A20"/>
          <w:rFonts w:ascii="Times New Roman" w:hAnsi="Times New Roman" w:cs="Times New Roman"/>
          <w:sz w:val="24"/>
        </w:rPr>
        <w:t>досрочно выйти из состава Совета по пись</w:t>
      </w:r>
      <w:r w:rsidRPr="0042590F">
        <w:rPr>
          <w:rStyle w:val="A20"/>
          <w:rFonts w:ascii="Times New Roman" w:hAnsi="Times New Roman" w:cs="Times New Roman"/>
          <w:sz w:val="24"/>
        </w:rPr>
        <w:softHyphen/>
        <w:t>менному уведомлению председателя Совета.</w:t>
      </w:r>
    </w:p>
    <w:p w:rsidR="0042590F" w:rsidRPr="0042590F" w:rsidRDefault="0042590F" w:rsidP="0042590F">
      <w:pPr>
        <w:pStyle w:val="Pa7"/>
        <w:tabs>
          <w:tab w:val="num" w:pos="709"/>
        </w:tabs>
        <w:spacing w:line="240" w:lineRule="auto"/>
        <w:ind w:firstLine="567"/>
        <w:jc w:val="both"/>
        <w:rPr>
          <w:rFonts w:ascii="Times New Roman" w:hAnsi="Times New Roman" w:cs="Times New Roman"/>
        </w:rPr>
      </w:pPr>
      <w:r w:rsidRPr="0042590F">
        <w:rPr>
          <w:rStyle w:val="A20"/>
          <w:rFonts w:ascii="Times New Roman" w:hAnsi="Times New Roman" w:cs="Times New Roman"/>
          <w:sz w:val="24"/>
        </w:rPr>
        <w:t>Член Совета выводится из его состава по ре</w:t>
      </w:r>
      <w:r w:rsidRPr="0042590F">
        <w:rPr>
          <w:rStyle w:val="A20"/>
          <w:rFonts w:ascii="Times New Roman" w:hAnsi="Times New Roman" w:cs="Times New Roman"/>
          <w:sz w:val="24"/>
        </w:rPr>
        <w:softHyphen/>
        <w:t>шению Совета в следующих случаях:</w:t>
      </w:r>
    </w:p>
    <w:p w:rsidR="0042590F" w:rsidRPr="0042590F" w:rsidRDefault="0042590F" w:rsidP="0042590F">
      <w:pPr>
        <w:pStyle w:val="Pa44"/>
        <w:spacing w:line="240" w:lineRule="auto"/>
        <w:jc w:val="both"/>
        <w:rPr>
          <w:rFonts w:ascii="Times New Roman" w:hAnsi="Times New Roman" w:cs="Times New Roman"/>
        </w:rPr>
      </w:pPr>
      <w:r w:rsidRPr="0042590F">
        <w:rPr>
          <w:rStyle w:val="A20"/>
          <w:rFonts w:ascii="Times New Roman" w:hAnsi="Times New Roman" w:cs="Times New Roman"/>
          <w:sz w:val="24"/>
        </w:rPr>
        <w:t>- по его желанию, выраженному в письменной форме;</w:t>
      </w:r>
    </w:p>
    <w:p w:rsidR="0042590F" w:rsidRPr="0042590F" w:rsidRDefault="0042590F" w:rsidP="0042590F">
      <w:pPr>
        <w:pStyle w:val="Pa44"/>
        <w:spacing w:line="240" w:lineRule="auto"/>
        <w:jc w:val="both"/>
        <w:rPr>
          <w:rStyle w:val="A20"/>
          <w:rFonts w:ascii="Times New Roman" w:hAnsi="Times New Roman" w:cs="Times New Roman"/>
          <w:sz w:val="24"/>
        </w:rPr>
      </w:pPr>
      <w:r w:rsidRPr="0042590F">
        <w:rPr>
          <w:rStyle w:val="A20"/>
          <w:rFonts w:ascii="Times New Roman" w:hAnsi="Times New Roman" w:cs="Times New Roman"/>
          <w:sz w:val="24"/>
        </w:rPr>
        <w:t xml:space="preserve">- в связи с окончанием Учреждения или отчислением (переводом) обучающегося;  </w:t>
      </w:r>
    </w:p>
    <w:p w:rsidR="0042590F" w:rsidRPr="0042590F" w:rsidRDefault="0042590F" w:rsidP="0042590F">
      <w:pPr>
        <w:pStyle w:val="Pa44"/>
        <w:spacing w:line="240" w:lineRule="auto"/>
        <w:jc w:val="both"/>
        <w:rPr>
          <w:rFonts w:ascii="Times New Roman" w:hAnsi="Times New Roman" w:cs="Times New Roman"/>
        </w:rPr>
      </w:pPr>
      <w:r w:rsidRPr="0042590F">
        <w:rPr>
          <w:rStyle w:val="A20"/>
          <w:rFonts w:ascii="Times New Roman" w:hAnsi="Times New Roman" w:cs="Times New Roman"/>
          <w:sz w:val="24"/>
        </w:rPr>
        <w:t>- в случае совершения аморального проступка, несовместимого с выполнением воспитательных функций, а также за применение действий, свя</w:t>
      </w:r>
      <w:r w:rsidRPr="0042590F">
        <w:rPr>
          <w:rStyle w:val="A20"/>
          <w:rFonts w:ascii="Times New Roman" w:hAnsi="Times New Roman" w:cs="Times New Roman"/>
          <w:sz w:val="24"/>
        </w:rPr>
        <w:softHyphen/>
        <w:t>занных с физическим и (или) психическим насили</w:t>
      </w:r>
      <w:r w:rsidRPr="0042590F">
        <w:rPr>
          <w:rStyle w:val="A20"/>
          <w:rFonts w:ascii="Times New Roman" w:hAnsi="Times New Roman" w:cs="Times New Roman"/>
          <w:sz w:val="24"/>
        </w:rPr>
        <w:softHyphen/>
        <w:t>ем над личностью обучающихся;</w:t>
      </w:r>
    </w:p>
    <w:p w:rsidR="0042590F" w:rsidRPr="0042590F" w:rsidRDefault="0042590F" w:rsidP="0042590F">
      <w:pPr>
        <w:pStyle w:val="Pa44"/>
        <w:spacing w:line="240" w:lineRule="auto"/>
        <w:jc w:val="both"/>
        <w:rPr>
          <w:rFonts w:ascii="Times New Roman" w:hAnsi="Times New Roman" w:cs="Times New Roman"/>
        </w:rPr>
      </w:pPr>
      <w:r w:rsidRPr="0042590F">
        <w:rPr>
          <w:rStyle w:val="A20"/>
          <w:rFonts w:ascii="Times New Roman" w:hAnsi="Times New Roman" w:cs="Times New Roman"/>
          <w:sz w:val="24"/>
        </w:rPr>
        <w:t>- в случае совершения противоправных действий, несовместимых с членством в Совете;</w:t>
      </w:r>
    </w:p>
    <w:p w:rsidR="0042590F" w:rsidRPr="0042590F" w:rsidRDefault="0042590F" w:rsidP="0042590F">
      <w:pPr>
        <w:pStyle w:val="Pa44"/>
        <w:spacing w:line="240" w:lineRule="auto"/>
        <w:jc w:val="both"/>
        <w:rPr>
          <w:rFonts w:ascii="Times New Roman" w:hAnsi="Times New Roman" w:cs="Times New Roman"/>
        </w:rPr>
      </w:pPr>
      <w:r w:rsidRPr="0042590F">
        <w:rPr>
          <w:rStyle w:val="A20"/>
          <w:rFonts w:ascii="Times New Roman" w:hAnsi="Times New Roman" w:cs="Times New Roman"/>
          <w:sz w:val="24"/>
        </w:rPr>
        <w:t>- при выявлении следующих обстоятельств, пре</w:t>
      </w:r>
      <w:r w:rsidRPr="0042590F">
        <w:rPr>
          <w:rStyle w:val="A20"/>
          <w:rFonts w:ascii="Times New Roman" w:hAnsi="Times New Roman" w:cs="Times New Roman"/>
          <w:sz w:val="24"/>
        </w:rPr>
        <w:softHyphen/>
        <w:t>пятствующих участию в работе Совета: лишение родительских прав, судебный запрет заниматься педагогической и иной деятельностью, связан</w:t>
      </w:r>
      <w:r w:rsidRPr="0042590F">
        <w:rPr>
          <w:rStyle w:val="A20"/>
          <w:rFonts w:ascii="Times New Roman" w:hAnsi="Times New Roman" w:cs="Times New Roman"/>
          <w:sz w:val="24"/>
        </w:rPr>
        <w:softHyphen/>
        <w:t xml:space="preserve">ной с работой с детьми, признание по решению суда </w:t>
      </w:r>
      <w:proofErr w:type="gramStart"/>
      <w:r w:rsidRPr="0042590F">
        <w:rPr>
          <w:rStyle w:val="A20"/>
          <w:rFonts w:ascii="Times New Roman" w:hAnsi="Times New Roman" w:cs="Times New Roman"/>
          <w:sz w:val="24"/>
        </w:rPr>
        <w:t>недееспособным</w:t>
      </w:r>
      <w:proofErr w:type="gramEnd"/>
      <w:r w:rsidRPr="0042590F">
        <w:rPr>
          <w:rStyle w:val="A20"/>
          <w:rFonts w:ascii="Times New Roman" w:hAnsi="Times New Roman" w:cs="Times New Roman"/>
          <w:sz w:val="24"/>
        </w:rPr>
        <w:t>, наличие неснятой или непогашенной судимости за совершение умыш</w:t>
      </w:r>
      <w:r w:rsidRPr="0042590F">
        <w:rPr>
          <w:rStyle w:val="A20"/>
          <w:rFonts w:ascii="Times New Roman" w:hAnsi="Times New Roman" w:cs="Times New Roman"/>
          <w:sz w:val="24"/>
        </w:rPr>
        <w:softHyphen/>
        <w:t xml:space="preserve">ленного тяжкого или особо тяжкого преступления. </w:t>
      </w:r>
    </w:p>
    <w:p w:rsidR="0042590F" w:rsidRPr="0042590F" w:rsidRDefault="0042590F" w:rsidP="0042590F">
      <w:pPr>
        <w:pStyle w:val="Pa7"/>
        <w:spacing w:line="240" w:lineRule="auto"/>
        <w:ind w:firstLine="567"/>
        <w:jc w:val="both"/>
        <w:rPr>
          <w:rFonts w:ascii="Times New Roman" w:hAnsi="Times New Roman" w:cs="Times New Roman"/>
        </w:rPr>
      </w:pPr>
      <w:r w:rsidRPr="0042590F">
        <w:rPr>
          <w:rStyle w:val="A20"/>
          <w:rFonts w:ascii="Times New Roman" w:hAnsi="Times New Roman" w:cs="Times New Roman"/>
          <w:sz w:val="24"/>
        </w:rPr>
        <w:t>После вывода из состава Совета его члена Совет принимает меры для замещения выведенного члена в общем порядке.</w:t>
      </w:r>
    </w:p>
    <w:p w:rsidR="0042590F" w:rsidRPr="0042590F" w:rsidRDefault="0042590F" w:rsidP="0042590F">
      <w:pPr>
        <w:ind w:firstLine="567"/>
        <w:jc w:val="both"/>
        <w:rPr>
          <w:sz w:val="24"/>
          <w:szCs w:val="24"/>
        </w:rPr>
      </w:pPr>
      <w:r w:rsidRPr="0042590F">
        <w:rPr>
          <w:sz w:val="24"/>
          <w:szCs w:val="24"/>
        </w:rPr>
        <w:t xml:space="preserve">Решение Совета  является правомочным, если на его заседании присутствовало не менее трети его членов, среди которых были равным </w:t>
      </w:r>
      <w:proofErr w:type="gramStart"/>
      <w:r w:rsidRPr="0042590F">
        <w:rPr>
          <w:sz w:val="24"/>
          <w:szCs w:val="24"/>
        </w:rPr>
        <w:t>образом</w:t>
      </w:r>
      <w:proofErr w:type="gramEnd"/>
      <w:r w:rsidRPr="0042590F">
        <w:rPr>
          <w:sz w:val="24"/>
          <w:szCs w:val="24"/>
        </w:rPr>
        <w:t xml:space="preserve"> представлены все категории членов Совета.</w:t>
      </w:r>
    </w:p>
    <w:p w:rsidR="0042590F" w:rsidRPr="0042590F" w:rsidRDefault="0042590F" w:rsidP="0042590F">
      <w:pPr>
        <w:ind w:firstLine="567"/>
        <w:jc w:val="both"/>
        <w:rPr>
          <w:sz w:val="24"/>
          <w:szCs w:val="24"/>
        </w:rPr>
      </w:pPr>
      <w:r w:rsidRPr="0042590F">
        <w:rPr>
          <w:sz w:val="24"/>
          <w:szCs w:val="24"/>
        </w:rPr>
        <w:t>Заседания Совета оформляются протоколом. После оформления прото</w:t>
      </w:r>
      <w:r w:rsidRPr="0042590F">
        <w:rPr>
          <w:sz w:val="24"/>
          <w:szCs w:val="24"/>
        </w:rPr>
        <w:softHyphen/>
        <w:t>кол Совета подписываются председа</w:t>
      </w:r>
      <w:r w:rsidRPr="0042590F">
        <w:rPr>
          <w:sz w:val="24"/>
          <w:szCs w:val="24"/>
        </w:rPr>
        <w:softHyphen/>
        <w:t>телем и секретарем  Совета, которые несут ответственность за правильность со</w:t>
      </w:r>
      <w:r w:rsidRPr="0042590F">
        <w:rPr>
          <w:sz w:val="24"/>
          <w:szCs w:val="24"/>
        </w:rPr>
        <w:softHyphen/>
        <w:t xml:space="preserve">ставления протокола. </w:t>
      </w:r>
    </w:p>
    <w:p w:rsidR="0042590F" w:rsidRPr="0042590F" w:rsidRDefault="0042590F" w:rsidP="0042590F">
      <w:pPr>
        <w:ind w:firstLine="567"/>
        <w:jc w:val="both"/>
        <w:rPr>
          <w:sz w:val="24"/>
          <w:szCs w:val="24"/>
        </w:rPr>
      </w:pPr>
      <w:r w:rsidRPr="0042590F">
        <w:rPr>
          <w:sz w:val="24"/>
          <w:szCs w:val="24"/>
        </w:rPr>
        <w:t xml:space="preserve">В протоколе Совета указываются: </w:t>
      </w:r>
    </w:p>
    <w:p w:rsidR="0042590F" w:rsidRPr="0042590F" w:rsidRDefault="0042590F" w:rsidP="00B71AF0">
      <w:pPr>
        <w:numPr>
          <w:ilvl w:val="0"/>
          <w:numId w:val="45"/>
        </w:numPr>
        <w:tabs>
          <w:tab w:val="left" w:pos="426"/>
        </w:tabs>
        <w:ind w:left="0" w:firstLine="0"/>
        <w:jc w:val="both"/>
        <w:rPr>
          <w:sz w:val="24"/>
          <w:szCs w:val="24"/>
        </w:rPr>
      </w:pPr>
      <w:r w:rsidRPr="0042590F">
        <w:rPr>
          <w:sz w:val="24"/>
          <w:szCs w:val="24"/>
        </w:rPr>
        <w:t xml:space="preserve">место и время его проведения; </w:t>
      </w:r>
    </w:p>
    <w:p w:rsidR="0042590F" w:rsidRPr="0042590F" w:rsidRDefault="0042590F" w:rsidP="00B71AF0">
      <w:pPr>
        <w:numPr>
          <w:ilvl w:val="0"/>
          <w:numId w:val="45"/>
        </w:numPr>
        <w:tabs>
          <w:tab w:val="left" w:pos="426"/>
        </w:tabs>
        <w:ind w:left="0" w:firstLine="0"/>
        <w:jc w:val="both"/>
        <w:rPr>
          <w:sz w:val="24"/>
          <w:szCs w:val="24"/>
        </w:rPr>
      </w:pPr>
      <w:r w:rsidRPr="0042590F">
        <w:rPr>
          <w:sz w:val="24"/>
          <w:szCs w:val="24"/>
        </w:rPr>
        <w:t>фамилия, имя, отчество присутствующих на за</w:t>
      </w:r>
      <w:r w:rsidRPr="0042590F">
        <w:rPr>
          <w:sz w:val="24"/>
          <w:szCs w:val="24"/>
        </w:rPr>
        <w:softHyphen/>
        <w:t xml:space="preserve">седании; </w:t>
      </w:r>
    </w:p>
    <w:p w:rsidR="0042590F" w:rsidRPr="0042590F" w:rsidRDefault="0042590F" w:rsidP="00B71AF0">
      <w:pPr>
        <w:numPr>
          <w:ilvl w:val="0"/>
          <w:numId w:val="45"/>
        </w:numPr>
        <w:tabs>
          <w:tab w:val="left" w:pos="426"/>
        </w:tabs>
        <w:ind w:left="0" w:firstLine="0"/>
        <w:jc w:val="both"/>
        <w:rPr>
          <w:sz w:val="24"/>
          <w:szCs w:val="24"/>
        </w:rPr>
      </w:pPr>
      <w:r w:rsidRPr="0042590F">
        <w:rPr>
          <w:sz w:val="24"/>
          <w:szCs w:val="24"/>
        </w:rPr>
        <w:t xml:space="preserve">повестка дня заседания; </w:t>
      </w:r>
    </w:p>
    <w:p w:rsidR="0042590F" w:rsidRPr="0042590F" w:rsidRDefault="0042590F" w:rsidP="00B71AF0">
      <w:pPr>
        <w:numPr>
          <w:ilvl w:val="0"/>
          <w:numId w:val="45"/>
        </w:numPr>
        <w:tabs>
          <w:tab w:val="left" w:pos="426"/>
        </w:tabs>
        <w:ind w:left="0" w:firstLine="0"/>
        <w:jc w:val="both"/>
        <w:rPr>
          <w:sz w:val="24"/>
          <w:szCs w:val="24"/>
        </w:rPr>
      </w:pPr>
      <w:r w:rsidRPr="0042590F">
        <w:rPr>
          <w:sz w:val="24"/>
          <w:szCs w:val="24"/>
        </w:rPr>
        <w:t xml:space="preserve">вопросы, поставленные на голосование, и итоги голосования по ним; </w:t>
      </w:r>
    </w:p>
    <w:p w:rsidR="0042590F" w:rsidRPr="0042590F" w:rsidRDefault="0042590F" w:rsidP="00B71AF0">
      <w:pPr>
        <w:numPr>
          <w:ilvl w:val="0"/>
          <w:numId w:val="45"/>
        </w:numPr>
        <w:tabs>
          <w:tab w:val="left" w:pos="426"/>
        </w:tabs>
        <w:ind w:left="0" w:firstLine="0"/>
        <w:jc w:val="both"/>
        <w:rPr>
          <w:sz w:val="24"/>
          <w:szCs w:val="24"/>
        </w:rPr>
      </w:pPr>
      <w:r w:rsidRPr="0042590F">
        <w:rPr>
          <w:sz w:val="24"/>
          <w:szCs w:val="24"/>
        </w:rPr>
        <w:t xml:space="preserve">принятые решения. </w:t>
      </w:r>
    </w:p>
    <w:p w:rsidR="0042590F" w:rsidRPr="0042590F" w:rsidRDefault="0042590F" w:rsidP="0042590F">
      <w:pPr>
        <w:ind w:firstLine="567"/>
        <w:jc w:val="both"/>
        <w:rPr>
          <w:sz w:val="24"/>
          <w:szCs w:val="24"/>
        </w:rPr>
      </w:pPr>
      <w:r w:rsidRPr="0042590F">
        <w:rPr>
          <w:sz w:val="24"/>
          <w:szCs w:val="24"/>
        </w:rPr>
        <w:t>За ведение документации  Совета и ее хранение несут ответственность председатель и секретарь Совета.</w:t>
      </w:r>
    </w:p>
    <w:p w:rsidR="0042590F" w:rsidRPr="0042590F" w:rsidRDefault="0042590F" w:rsidP="0042590F">
      <w:pPr>
        <w:shd w:val="clear" w:color="auto" w:fill="FFFFFF"/>
        <w:ind w:firstLine="567"/>
        <w:jc w:val="both"/>
        <w:rPr>
          <w:sz w:val="24"/>
          <w:szCs w:val="24"/>
        </w:rPr>
      </w:pPr>
      <w:r w:rsidRPr="0042590F">
        <w:rPr>
          <w:sz w:val="24"/>
          <w:szCs w:val="24"/>
        </w:rPr>
        <w:t>Решения и протоколы заседаний  Совета хранятся в Учреждении. Они должны быть доступны для ознакомления всем участникам образовательного процесса Учреждения.</w:t>
      </w:r>
    </w:p>
    <w:p w:rsidR="0042590F" w:rsidRPr="0042590F" w:rsidRDefault="0042590F" w:rsidP="0042590F">
      <w:pPr>
        <w:shd w:val="clear" w:color="auto" w:fill="FFFFFF"/>
        <w:tabs>
          <w:tab w:val="left" w:pos="1022"/>
        </w:tabs>
        <w:ind w:firstLine="567"/>
        <w:jc w:val="both"/>
        <w:rPr>
          <w:spacing w:val="-11"/>
          <w:sz w:val="24"/>
          <w:szCs w:val="24"/>
        </w:rPr>
      </w:pPr>
    </w:p>
    <w:p w:rsidR="0042590F" w:rsidRPr="0042590F" w:rsidRDefault="0042590F" w:rsidP="0042590F">
      <w:pPr>
        <w:shd w:val="clear" w:color="auto" w:fill="FFFFFF"/>
        <w:tabs>
          <w:tab w:val="left" w:pos="1022"/>
        </w:tabs>
        <w:jc w:val="both"/>
        <w:rPr>
          <w:sz w:val="24"/>
          <w:szCs w:val="24"/>
        </w:rPr>
      </w:pPr>
      <w:r w:rsidRPr="0042590F">
        <w:rPr>
          <w:spacing w:val="-11"/>
          <w:sz w:val="24"/>
          <w:szCs w:val="24"/>
        </w:rPr>
        <w:t>5.6.</w:t>
      </w:r>
      <w:r w:rsidRPr="0042590F">
        <w:rPr>
          <w:sz w:val="24"/>
          <w:szCs w:val="24"/>
        </w:rPr>
        <w:t xml:space="preserve"> </w:t>
      </w:r>
      <w:r w:rsidRPr="0042590F">
        <w:rPr>
          <w:spacing w:val="-6"/>
          <w:sz w:val="24"/>
          <w:szCs w:val="24"/>
        </w:rPr>
        <w:t xml:space="preserve">Непосредственное управление </w:t>
      </w:r>
      <w:r w:rsidRPr="0042590F">
        <w:rPr>
          <w:sz w:val="24"/>
          <w:szCs w:val="24"/>
        </w:rPr>
        <w:t>Учреждением</w:t>
      </w:r>
      <w:r w:rsidRPr="0042590F">
        <w:rPr>
          <w:spacing w:val="-6"/>
          <w:sz w:val="24"/>
          <w:szCs w:val="24"/>
        </w:rPr>
        <w:t xml:space="preserve"> осуществляет прошедший соответствующую </w:t>
      </w:r>
      <w:r w:rsidRPr="0042590F">
        <w:rPr>
          <w:spacing w:val="-9"/>
          <w:sz w:val="24"/>
          <w:szCs w:val="24"/>
        </w:rPr>
        <w:t>аттестацию директор.</w:t>
      </w:r>
    </w:p>
    <w:p w:rsidR="0042590F" w:rsidRPr="0042590F" w:rsidRDefault="0042590F" w:rsidP="0042590F">
      <w:pPr>
        <w:shd w:val="clear" w:color="auto" w:fill="FFFFFF"/>
        <w:ind w:firstLine="567"/>
        <w:jc w:val="both"/>
        <w:rPr>
          <w:spacing w:val="-5"/>
          <w:sz w:val="24"/>
          <w:szCs w:val="24"/>
        </w:rPr>
      </w:pPr>
      <w:r w:rsidRPr="0042590F">
        <w:rPr>
          <w:spacing w:val="-5"/>
          <w:sz w:val="24"/>
          <w:szCs w:val="24"/>
        </w:rPr>
        <w:t xml:space="preserve">Директор  </w:t>
      </w:r>
      <w:r w:rsidRPr="0042590F">
        <w:rPr>
          <w:sz w:val="24"/>
          <w:szCs w:val="24"/>
        </w:rPr>
        <w:t>Учреждения</w:t>
      </w:r>
      <w:r w:rsidRPr="0042590F">
        <w:rPr>
          <w:spacing w:val="-5"/>
          <w:sz w:val="24"/>
          <w:szCs w:val="24"/>
        </w:rPr>
        <w:t xml:space="preserve"> назначается приказом заведующего Отделом управления образованием Администрации </w:t>
      </w:r>
      <w:proofErr w:type="spellStart"/>
      <w:r w:rsidRPr="0042590F">
        <w:rPr>
          <w:spacing w:val="-5"/>
          <w:sz w:val="24"/>
          <w:szCs w:val="24"/>
        </w:rPr>
        <w:t>Лебяжьевского</w:t>
      </w:r>
      <w:proofErr w:type="spellEnd"/>
      <w:r w:rsidRPr="0042590F">
        <w:rPr>
          <w:spacing w:val="-5"/>
          <w:sz w:val="24"/>
          <w:szCs w:val="24"/>
        </w:rPr>
        <w:t xml:space="preserve"> района.</w:t>
      </w:r>
    </w:p>
    <w:p w:rsidR="0042590F" w:rsidRPr="0042590F" w:rsidRDefault="0042590F" w:rsidP="0042590F">
      <w:pPr>
        <w:shd w:val="clear" w:color="auto" w:fill="FFFFFF"/>
        <w:tabs>
          <w:tab w:val="left" w:pos="998"/>
        </w:tabs>
        <w:ind w:firstLine="567"/>
        <w:jc w:val="both"/>
        <w:rPr>
          <w:spacing w:val="-6"/>
          <w:sz w:val="24"/>
          <w:szCs w:val="24"/>
        </w:rPr>
      </w:pPr>
      <w:r w:rsidRPr="0042590F">
        <w:rPr>
          <w:spacing w:val="-6"/>
          <w:sz w:val="24"/>
          <w:szCs w:val="24"/>
        </w:rPr>
        <w:t>Директор Учреждения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42590F" w:rsidRPr="0042590F" w:rsidRDefault="0042590F" w:rsidP="0042590F">
      <w:pPr>
        <w:shd w:val="clear" w:color="auto" w:fill="FFFFFF"/>
        <w:tabs>
          <w:tab w:val="left" w:pos="998"/>
        </w:tabs>
        <w:ind w:firstLine="567"/>
        <w:jc w:val="both"/>
        <w:rPr>
          <w:sz w:val="24"/>
          <w:szCs w:val="24"/>
        </w:rPr>
      </w:pPr>
      <w:r w:rsidRPr="0042590F">
        <w:rPr>
          <w:spacing w:val="-6"/>
          <w:sz w:val="24"/>
          <w:szCs w:val="24"/>
        </w:rPr>
        <w:t xml:space="preserve">Директор </w:t>
      </w:r>
      <w:r w:rsidRPr="0042590F">
        <w:rPr>
          <w:sz w:val="24"/>
          <w:szCs w:val="24"/>
        </w:rPr>
        <w:t>Учреждения</w:t>
      </w:r>
      <w:r w:rsidRPr="0042590F">
        <w:rPr>
          <w:spacing w:val="-6"/>
          <w:sz w:val="24"/>
          <w:szCs w:val="24"/>
        </w:rPr>
        <w:t>:</w:t>
      </w:r>
    </w:p>
    <w:p w:rsidR="0042590F" w:rsidRPr="0042590F" w:rsidRDefault="0042590F" w:rsidP="00B71AF0">
      <w:pPr>
        <w:numPr>
          <w:ilvl w:val="0"/>
          <w:numId w:val="44"/>
        </w:numPr>
        <w:shd w:val="clear" w:color="auto" w:fill="FFFFFF"/>
        <w:tabs>
          <w:tab w:val="left" w:pos="426"/>
        </w:tabs>
        <w:ind w:left="0" w:firstLine="0"/>
        <w:jc w:val="both"/>
        <w:rPr>
          <w:sz w:val="24"/>
          <w:szCs w:val="24"/>
        </w:rPr>
      </w:pPr>
      <w:r w:rsidRPr="0042590F">
        <w:rPr>
          <w:spacing w:val="-5"/>
          <w:sz w:val="24"/>
          <w:szCs w:val="24"/>
        </w:rPr>
        <w:t xml:space="preserve">защищает интересы </w:t>
      </w:r>
      <w:r w:rsidRPr="0042590F">
        <w:rPr>
          <w:sz w:val="24"/>
          <w:szCs w:val="24"/>
        </w:rPr>
        <w:t>Учреждения</w:t>
      </w:r>
      <w:r w:rsidRPr="0042590F">
        <w:rPr>
          <w:spacing w:val="-5"/>
          <w:sz w:val="24"/>
          <w:szCs w:val="24"/>
        </w:rPr>
        <w:t xml:space="preserve"> в органах власти и управления;</w:t>
      </w:r>
    </w:p>
    <w:p w:rsidR="0042590F" w:rsidRPr="0042590F" w:rsidRDefault="0042590F" w:rsidP="00B71AF0">
      <w:pPr>
        <w:numPr>
          <w:ilvl w:val="0"/>
          <w:numId w:val="44"/>
        </w:numPr>
        <w:shd w:val="clear" w:color="auto" w:fill="FFFFFF"/>
        <w:tabs>
          <w:tab w:val="left" w:pos="426"/>
        </w:tabs>
        <w:ind w:left="0" w:firstLine="0"/>
        <w:jc w:val="both"/>
        <w:rPr>
          <w:sz w:val="24"/>
          <w:szCs w:val="24"/>
        </w:rPr>
      </w:pPr>
      <w:r w:rsidRPr="0042590F">
        <w:rPr>
          <w:spacing w:val="-6"/>
          <w:sz w:val="24"/>
          <w:szCs w:val="24"/>
        </w:rPr>
        <w:t xml:space="preserve">несет ответственность перед государством за соблюдение охраны прав детей, планирование и организацию учебно-воспитательного процесса, осуществляет </w:t>
      </w:r>
      <w:proofErr w:type="gramStart"/>
      <w:r w:rsidRPr="0042590F">
        <w:rPr>
          <w:spacing w:val="-5"/>
          <w:sz w:val="24"/>
          <w:szCs w:val="24"/>
        </w:rPr>
        <w:t>контроль за</w:t>
      </w:r>
      <w:proofErr w:type="gramEnd"/>
      <w:r w:rsidRPr="0042590F">
        <w:rPr>
          <w:spacing w:val="-5"/>
          <w:sz w:val="24"/>
          <w:szCs w:val="24"/>
        </w:rPr>
        <w:t xml:space="preserve"> его ходом и результатами, отвечает за качество и </w:t>
      </w:r>
      <w:r w:rsidRPr="0042590F">
        <w:rPr>
          <w:spacing w:val="-5"/>
          <w:sz w:val="24"/>
          <w:szCs w:val="24"/>
        </w:rPr>
        <w:lastRenderedPageBreak/>
        <w:t xml:space="preserve">эффективность </w:t>
      </w:r>
      <w:r w:rsidRPr="0042590F">
        <w:rPr>
          <w:spacing w:val="-6"/>
          <w:sz w:val="24"/>
          <w:szCs w:val="24"/>
        </w:rPr>
        <w:t xml:space="preserve">работы </w:t>
      </w:r>
      <w:r w:rsidRPr="0042590F">
        <w:rPr>
          <w:sz w:val="24"/>
          <w:szCs w:val="24"/>
        </w:rPr>
        <w:t>Учреждения</w:t>
      </w:r>
      <w:r w:rsidRPr="0042590F">
        <w:rPr>
          <w:spacing w:val="-6"/>
          <w:sz w:val="24"/>
          <w:szCs w:val="24"/>
        </w:rPr>
        <w:t>;</w:t>
      </w:r>
    </w:p>
    <w:p w:rsidR="0042590F" w:rsidRPr="0042590F" w:rsidRDefault="0042590F" w:rsidP="00B71AF0">
      <w:pPr>
        <w:numPr>
          <w:ilvl w:val="0"/>
          <w:numId w:val="44"/>
        </w:numPr>
        <w:shd w:val="clear" w:color="auto" w:fill="FFFFFF"/>
        <w:tabs>
          <w:tab w:val="left" w:pos="426"/>
        </w:tabs>
        <w:ind w:left="0" w:firstLine="0"/>
        <w:jc w:val="both"/>
        <w:rPr>
          <w:sz w:val="24"/>
          <w:szCs w:val="24"/>
        </w:rPr>
      </w:pPr>
      <w:r w:rsidRPr="0042590F">
        <w:rPr>
          <w:spacing w:val="-6"/>
          <w:sz w:val="24"/>
          <w:szCs w:val="24"/>
        </w:rPr>
        <w:t xml:space="preserve">решает вопросы подбора и расстановки кадров, определяет функциональные </w:t>
      </w:r>
      <w:r w:rsidRPr="0042590F">
        <w:rPr>
          <w:spacing w:val="-5"/>
          <w:sz w:val="24"/>
          <w:szCs w:val="24"/>
        </w:rPr>
        <w:t xml:space="preserve">обязанности своих заместителей, назначает классных руководителей, обеспечивает условия для повышения квалификации педагогов; </w:t>
      </w:r>
    </w:p>
    <w:p w:rsidR="0042590F" w:rsidRPr="0042590F" w:rsidRDefault="0042590F" w:rsidP="00B71AF0">
      <w:pPr>
        <w:numPr>
          <w:ilvl w:val="0"/>
          <w:numId w:val="44"/>
        </w:numPr>
        <w:shd w:val="clear" w:color="auto" w:fill="FFFFFF"/>
        <w:tabs>
          <w:tab w:val="left" w:pos="426"/>
        </w:tabs>
        <w:ind w:left="0" w:firstLine="0"/>
        <w:jc w:val="both"/>
        <w:rPr>
          <w:sz w:val="24"/>
          <w:szCs w:val="24"/>
        </w:rPr>
      </w:pPr>
      <w:r w:rsidRPr="0042590F">
        <w:rPr>
          <w:spacing w:val="-5"/>
          <w:sz w:val="24"/>
          <w:szCs w:val="24"/>
        </w:rPr>
        <w:t>утверждает правила внутреннего трудового распорядка;</w:t>
      </w:r>
    </w:p>
    <w:p w:rsidR="0042590F" w:rsidRPr="0042590F" w:rsidRDefault="0042590F" w:rsidP="00B71AF0">
      <w:pPr>
        <w:numPr>
          <w:ilvl w:val="0"/>
          <w:numId w:val="44"/>
        </w:numPr>
        <w:shd w:val="clear" w:color="auto" w:fill="FFFFFF"/>
        <w:tabs>
          <w:tab w:val="left" w:pos="426"/>
        </w:tabs>
        <w:ind w:hanging="218"/>
        <w:jc w:val="both"/>
        <w:rPr>
          <w:spacing w:val="-4"/>
          <w:sz w:val="24"/>
          <w:szCs w:val="24"/>
        </w:rPr>
      </w:pPr>
      <w:r w:rsidRPr="0042590F">
        <w:rPr>
          <w:sz w:val="24"/>
          <w:szCs w:val="24"/>
        </w:rPr>
        <w:t>утверждает план работы Учреждения;</w:t>
      </w:r>
    </w:p>
    <w:p w:rsidR="0042590F" w:rsidRPr="0042590F" w:rsidRDefault="0042590F" w:rsidP="00B71AF0">
      <w:pPr>
        <w:numPr>
          <w:ilvl w:val="0"/>
          <w:numId w:val="44"/>
        </w:numPr>
        <w:shd w:val="clear" w:color="auto" w:fill="FFFFFF"/>
        <w:tabs>
          <w:tab w:val="left" w:pos="426"/>
        </w:tabs>
        <w:ind w:left="0" w:firstLine="0"/>
        <w:jc w:val="both"/>
        <w:rPr>
          <w:sz w:val="24"/>
          <w:szCs w:val="24"/>
        </w:rPr>
      </w:pPr>
      <w:r w:rsidRPr="0042590F">
        <w:rPr>
          <w:spacing w:val="-5"/>
          <w:sz w:val="24"/>
          <w:szCs w:val="24"/>
        </w:rPr>
        <w:t>утверждает документы, регламентирующие организацию образовательного процесса;</w:t>
      </w:r>
    </w:p>
    <w:p w:rsidR="0042590F" w:rsidRPr="0042590F" w:rsidRDefault="0042590F" w:rsidP="00B71AF0">
      <w:pPr>
        <w:numPr>
          <w:ilvl w:val="0"/>
          <w:numId w:val="44"/>
        </w:numPr>
        <w:shd w:val="clear" w:color="auto" w:fill="FFFFFF"/>
        <w:tabs>
          <w:tab w:val="left" w:pos="426"/>
        </w:tabs>
        <w:ind w:left="0" w:firstLine="0"/>
        <w:jc w:val="both"/>
        <w:rPr>
          <w:sz w:val="24"/>
          <w:szCs w:val="24"/>
        </w:rPr>
      </w:pPr>
      <w:r w:rsidRPr="0042590F">
        <w:rPr>
          <w:spacing w:val="-5"/>
          <w:sz w:val="24"/>
          <w:szCs w:val="24"/>
        </w:rPr>
        <w:t>заключает договоры, в том числе трудовые;</w:t>
      </w:r>
    </w:p>
    <w:p w:rsidR="0042590F" w:rsidRPr="0042590F" w:rsidRDefault="0042590F" w:rsidP="00B71AF0">
      <w:pPr>
        <w:numPr>
          <w:ilvl w:val="0"/>
          <w:numId w:val="44"/>
        </w:numPr>
        <w:shd w:val="clear" w:color="auto" w:fill="FFFFFF"/>
        <w:tabs>
          <w:tab w:val="left" w:pos="426"/>
        </w:tabs>
        <w:ind w:left="0" w:firstLine="0"/>
        <w:jc w:val="both"/>
        <w:rPr>
          <w:sz w:val="24"/>
          <w:szCs w:val="24"/>
        </w:rPr>
      </w:pPr>
      <w:r w:rsidRPr="0042590F">
        <w:rPr>
          <w:spacing w:val="-5"/>
          <w:sz w:val="24"/>
          <w:szCs w:val="24"/>
        </w:rPr>
        <w:t>выдает доверенности;</w:t>
      </w:r>
    </w:p>
    <w:p w:rsidR="0042590F" w:rsidRPr="0042590F" w:rsidRDefault="0042590F" w:rsidP="00B71AF0">
      <w:pPr>
        <w:numPr>
          <w:ilvl w:val="0"/>
          <w:numId w:val="44"/>
        </w:numPr>
        <w:shd w:val="clear" w:color="auto" w:fill="FFFFFF"/>
        <w:tabs>
          <w:tab w:val="left" w:pos="426"/>
        </w:tabs>
        <w:ind w:left="0" w:firstLine="0"/>
        <w:jc w:val="both"/>
        <w:rPr>
          <w:sz w:val="24"/>
          <w:szCs w:val="24"/>
        </w:rPr>
      </w:pPr>
      <w:proofErr w:type="gramStart"/>
      <w:r w:rsidRPr="0042590F">
        <w:rPr>
          <w:spacing w:val="-5"/>
          <w:sz w:val="24"/>
          <w:szCs w:val="24"/>
        </w:rPr>
        <w:t>предоставляет отчет</w:t>
      </w:r>
      <w:proofErr w:type="gramEnd"/>
      <w:r w:rsidRPr="0042590F">
        <w:rPr>
          <w:spacing w:val="-5"/>
          <w:sz w:val="24"/>
          <w:szCs w:val="24"/>
        </w:rPr>
        <w:t xml:space="preserve"> по итогам учебного и финансового года на Совет </w:t>
      </w:r>
      <w:r w:rsidRPr="0042590F">
        <w:rPr>
          <w:sz w:val="24"/>
          <w:szCs w:val="24"/>
        </w:rPr>
        <w:t>Учреждения</w:t>
      </w:r>
      <w:r w:rsidRPr="0042590F">
        <w:rPr>
          <w:spacing w:val="-5"/>
          <w:sz w:val="24"/>
          <w:szCs w:val="24"/>
        </w:rPr>
        <w:t>.</w:t>
      </w:r>
    </w:p>
    <w:p w:rsidR="0042590F" w:rsidRPr="0042590F" w:rsidRDefault="0042590F" w:rsidP="0042590F">
      <w:pPr>
        <w:shd w:val="clear" w:color="auto" w:fill="FFFFFF"/>
        <w:tabs>
          <w:tab w:val="left" w:pos="709"/>
        </w:tabs>
        <w:jc w:val="both"/>
        <w:rPr>
          <w:sz w:val="24"/>
          <w:szCs w:val="24"/>
        </w:rPr>
      </w:pPr>
    </w:p>
    <w:p w:rsidR="0042590F" w:rsidRPr="0042590F" w:rsidRDefault="0042590F" w:rsidP="0042590F">
      <w:pPr>
        <w:jc w:val="both"/>
        <w:rPr>
          <w:sz w:val="24"/>
          <w:szCs w:val="24"/>
        </w:rPr>
      </w:pPr>
      <w:r w:rsidRPr="0042590F">
        <w:rPr>
          <w:spacing w:val="-13"/>
          <w:sz w:val="24"/>
          <w:szCs w:val="24"/>
        </w:rPr>
        <w:t xml:space="preserve">5.7. </w:t>
      </w:r>
      <w:r w:rsidRPr="0042590F">
        <w:rPr>
          <w:sz w:val="24"/>
          <w:szCs w:val="24"/>
        </w:rPr>
        <w:t xml:space="preserve">В целях рассмотрения основополагающих вопросов образовательного процесса в учреждении создается Педагогический совет. В состав Педагогического совета входят педагогические и другие работники Учреждения, непосредственно участвующие в обучении и воспитании </w:t>
      </w:r>
      <w:proofErr w:type="gramStart"/>
      <w:r w:rsidRPr="0042590F">
        <w:rPr>
          <w:sz w:val="24"/>
          <w:szCs w:val="24"/>
        </w:rPr>
        <w:t>обучающихся</w:t>
      </w:r>
      <w:proofErr w:type="gramEnd"/>
      <w:r w:rsidRPr="0042590F">
        <w:rPr>
          <w:sz w:val="24"/>
          <w:szCs w:val="24"/>
        </w:rPr>
        <w:t xml:space="preserve">. </w:t>
      </w:r>
      <w:r w:rsidRPr="0042590F">
        <w:rPr>
          <w:spacing w:val="-1"/>
          <w:sz w:val="24"/>
          <w:szCs w:val="24"/>
        </w:rPr>
        <w:t xml:space="preserve">Педагогический  совет </w:t>
      </w:r>
      <w:r w:rsidRPr="0042590F">
        <w:rPr>
          <w:sz w:val="24"/>
          <w:szCs w:val="24"/>
        </w:rPr>
        <w:t>осуществляет свою деятельность в соответствии с законодательством Российской Федерации, Курганской области, локальными правовыми актами.</w:t>
      </w:r>
    </w:p>
    <w:p w:rsidR="0042590F" w:rsidRPr="0042590F" w:rsidRDefault="0042590F" w:rsidP="0042590F">
      <w:pPr>
        <w:shd w:val="clear" w:color="auto" w:fill="FFFFFF"/>
        <w:tabs>
          <w:tab w:val="left" w:pos="835"/>
        </w:tabs>
        <w:ind w:right="29" w:firstLine="567"/>
        <w:jc w:val="both"/>
        <w:rPr>
          <w:spacing w:val="-9"/>
          <w:sz w:val="24"/>
          <w:szCs w:val="24"/>
        </w:rPr>
      </w:pPr>
      <w:r w:rsidRPr="0042590F">
        <w:rPr>
          <w:sz w:val="24"/>
          <w:szCs w:val="24"/>
        </w:rPr>
        <w:t>Педагогический совет является постоянно действующим органом управления Учреждения.</w:t>
      </w:r>
    </w:p>
    <w:p w:rsidR="0042590F" w:rsidRPr="0042590F" w:rsidRDefault="0042590F" w:rsidP="0042590F">
      <w:pPr>
        <w:shd w:val="clear" w:color="auto" w:fill="FFFFFF"/>
        <w:tabs>
          <w:tab w:val="left" w:pos="710"/>
        </w:tabs>
        <w:ind w:firstLine="567"/>
        <w:jc w:val="both"/>
        <w:rPr>
          <w:sz w:val="24"/>
          <w:szCs w:val="24"/>
        </w:rPr>
      </w:pPr>
      <w:r w:rsidRPr="0042590F">
        <w:rPr>
          <w:sz w:val="24"/>
          <w:szCs w:val="24"/>
        </w:rPr>
        <w:t>Задачами Педагогического совета являются:</w:t>
      </w:r>
    </w:p>
    <w:p w:rsidR="0042590F" w:rsidRPr="0042590F" w:rsidRDefault="0042590F" w:rsidP="00B71AF0">
      <w:pPr>
        <w:numPr>
          <w:ilvl w:val="0"/>
          <w:numId w:val="43"/>
        </w:numPr>
        <w:shd w:val="clear" w:color="auto" w:fill="FFFFFF"/>
        <w:tabs>
          <w:tab w:val="left" w:pos="426"/>
        </w:tabs>
        <w:ind w:left="0" w:firstLine="0"/>
        <w:jc w:val="both"/>
        <w:rPr>
          <w:sz w:val="24"/>
          <w:szCs w:val="24"/>
        </w:rPr>
      </w:pPr>
      <w:r w:rsidRPr="0042590F">
        <w:rPr>
          <w:sz w:val="24"/>
          <w:szCs w:val="24"/>
        </w:rPr>
        <w:t>ориентация  деятельности  педагогического коллектива   на совершенствование образовательного процесса;</w:t>
      </w:r>
    </w:p>
    <w:p w:rsidR="0042590F" w:rsidRPr="0042590F" w:rsidRDefault="0042590F" w:rsidP="00B71AF0">
      <w:pPr>
        <w:numPr>
          <w:ilvl w:val="0"/>
          <w:numId w:val="43"/>
        </w:numPr>
        <w:shd w:val="clear" w:color="auto" w:fill="FFFFFF"/>
        <w:tabs>
          <w:tab w:val="left" w:pos="426"/>
          <w:tab w:val="left" w:pos="709"/>
        </w:tabs>
        <w:ind w:left="0" w:firstLine="0"/>
        <w:jc w:val="both"/>
        <w:rPr>
          <w:sz w:val="24"/>
          <w:szCs w:val="24"/>
        </w:rPr>
      </w:pPr>
      <w:r w:rsidRPr="0042590F">
        <w:rPr>
          <w:sz w:val="24"/>
          <w:szCs w:val="24"/>
        </w:rPr>
        <w:t>разработка  содержания  работы  по общей  методической теме Учреждения;</w:t>
      </w:r>
    </w:p>
    <w:p w:rsidR="0042590F" w:rsidRPr="0042590F" w:rsidRDefault="0042590F" w:rsidP="00B71AF0">
      <w:pPr>
        <w:numPr>
          <w:ilvl w:val="0"/>
          <w:numId w:val="43"/>
        </w:numPr>
        <w:shd w:val="clear" w:color="auto" w:fill="FFFFFF"/>
        <w:tabs>
          <w:tab w:val="left" w:pos="426"/>
          <w:tab w:val="left" w:pos="709"/>
        </w:tabs>
        <w:ind w:left="0" w:firstLine="0"/>
        <w:jc w:val="both"/>
        <w:rPr>
          <w:sz w:val="24"/>
          <w:szCs w:val="24"/>
        </w:rPr>
      </w:pPr>
      <w:r w:rsidRPr="0042590F">
        <w:rPr>
          <w:sz w:val="24"/>
          <w:szCs w:val="24"/>
        </w:rPr>
        <w:t>внедрение в практическую деятельность педагогических работников достижений педагогической науки и   передового педагогического опыта.</w:t>
      </w:r>
    </w:p>
    <w:p w:rsidR="0042590F" w:rsidRPr="0042590F" w:rsidRDefault="0042590F" w:rsidP="0042590F">
      <w:pPr>
        <w:shd w:val="clear" w:color="auto" w:fill="FFFFFF"/>
        <w:tabs>
          <w:tab w:val="left" w:pos="778"/>
        </w:tabs>
        <w:ind w:right="29" w:firstLine="567"/>
        <w:jc w:val="both"/>
        <w:rPr>
          <w:sz w:val="24"/>
          <w:szCs w:val="24"/>
        </w:rPr>
      </w:pPr>
      <w:r w:rsidRPr="0042590F">
        <w:rPr>
          <w:sz w:val="24"/>
          <w:szCs w:val="24"/>
        </w:rPr>
        <w:t xml:space="preserve">В состав Педагогического совета входят директор Учреждения, его заместители, педагогические  работники.  </w:t>
      </w:r>
    </w:p>
    <w:p w:rsidR="0042590F" w:rsidRPr="0042590F" w:rsidRDefault="0042590F" w:rsidP="0042590F">
      <w:pPr>
        <w:shd w:val="clear" w:color="auto" w:fill="FFFFFF"/>
        <w:tabs>
          <w:tab w:val="left" w:pos="1018"/>
        </w:tabs>
        <w:ind w:right="29" w:firstLine="567"/>
        <w:jc w:val="both"/>
        <w:rPr>
          <w:sz w:val="24"/>
          <w:szCs w:val="24"/>
        </w:rPr>
      </w:pPr>
      <w:r w:rsidRPr="0042590F">
        <w:rPr>
          <w:sz w:val="24"/>
          <w:szCs w:val="24"/>
        </w:rPr>
        <w:t>Организационной формой работы Педагогического совета являются заседания. Заседания Педагогического совета созываются председателем Педагогического совета, а в его отсутствие - заместителем председателя. Как правило, председателем Педагогического совета является директор, а заместитель директора по учебно-воспитательной части – заместителем председателя Педагогического совета.</w:t>
      </w:r>
    </w:p>
    <w:p w:rsidR="0042590F" w:rsidRPr="0042590F" w:rsidRDefault="0042590F" w:rsidP="0042590F">
      <w:pPr>
        <w:shd w:val="clear" w:color="auto" w:fill="FFFFFF"/>
        <w:ind w:right="29" w:firstLine="567"/>
        <w:jc w:val="both"/>
        <w:rPr>
          <w:spacing w:val="-5"/>
          <w:sz w:val="24"/>
          <w:szCs w:val="24"/>
        </w:rPr>
      </w:pPr>
      <w:r w:rsidRPr="0042590F">
        <w:rPr>
          <w:sz w:val="24"/>
          <w:szCs w:val="24"/>
        </w:rPr>
        <w:t>Деятельность Педагогического совета осуществляется в соответствии с планом работы на год, являющемся составной частью плана работы Учреждения.</w:t>
      </w:r>
    </w:p>
    <w:p w:rsidR="0042590F" w:rsidRPr="0042590F" w:rsidRDefault="0042590F" w:rsidP="0042590F">
      <w:pPr>
        <w:shd w:val="clear" w:color="auto" w:fill="FFFFFF"/>
        <w:tabs>
          <w:tab w:val="left" w:pos="1099"/>
        </w:tabs>
        <w:ind w:firstLine="567"/>
        <w:jc w:val="both"/>
        <w:rPr>
          <w:spacing w:val="-5"/>
          <w:sz w:val="24"/>
          <w:szCs w:val="24"/>
        </w:rPr>
      </w:pPr>
      <w:r w:rsidRPr="0042590F">
        <w:rPr>
          <w:spacing w:val="-5"/>
          <w:sz w:val="24"/>
          <w:szCs w:val="24"/>
        </w:rPr>
        <w:t xml:space="preserve">Педагогический совет созывается директором по мере необходимости, но не реже 5 раз в год. Внеочередные заседания педагогического совета проводятся по требованию не менее одной трети педагогических работников </w:t>
      </w:r>
      <w:r w:rsidRPr="0042590F">
        <w:rPr>
          <w:sz w:val="24"/>
          <w:szCs w:val="24"/>
        </w:rPr>
        <w:t>Учреждения</w:t>
      </w:r>
      <w:r w:rsidRPr="0042590F">
        <w:rPr>
          <w:spacing w:val="-5"/>
          <w:sz w:val="24"/>
          <w:szCs w:val="24"/>
        </w:rPr>
        <w:t>.</w:t>
      </w:r>
    </w:p>
    <w:p w:rsidR="0042590F" w:rsidRPr="0042590F" w:rsidRDefault="0042590F" w:rsidP="0042590F">
      <w:pPr>
        <w:shd w:val="clear" w:color="auto" w:fill="FFFFFF"/>
        <w:ind w:right="19" w:firstLine="567"/>
        <w:jc w:val="both"/>
        <w:rPr>
          <w:spacing w:val="-5"/>
          <w:sz w:val="24"/>
          <w:szCs w:val="24"/>
        </w:rPr>
      </w:pPr>
      <w:r w:rsidRPr="0042590F">
        <w:rPr>
          <w:sz w:val="24"/>
          <w:szCs w:val="24"/>
        </w:rPr>
        <w:t xml:space="preserve">Первое заседание Педагогического совета созывается директором Учреждения перед началом учебного года. На первом заседании Педагогического совета избирается секретарь Педагогического совета. </w:t>
      </w:r>
    </w:p>
    <w:p w:rsidR="0042590F" w:rsidRPr="0042590F" w:rsidRDefault="0042590F" w:rsidP="0042590F">
      <w:pPr>
        <w:shd w:val="clear" w:color="auto" w:fill="FFFFFF"/>
        <w:ind w:right="19" w:firstLine="567"/>
        <w:jc w:val="both"/>
        <w:rPr>
          <w:spacing w:val="-5"/>
          <w:sz w:val="24"/>
          <w:szCs w:val="24"/>
        </w:rPr>
      </w:pPr>
      <w:r w:rsidRPr="0042590F">
        <w:rPr>
          <w:sz w:val="24"/>
          <w:szCs w:val="24"/>
        </w:rPr>
        <w:t>Педагогический совет может создавать постоянные и временные комиссии, утверждать задачи, функции, персональный состав и регламент работы комиссий для подготовки материалов к заседаниям педагогического совета, выработки проектов его решений в период между заседаниями. В комиссии могут входить, с</w:t>
      </w:r>
      <w:r w:rsidRPr="0042590F">
        <w:rPr>
          <w:b/>
          <w:bCs/>
          <w:sz w:val="24"/>
          <w:szCs w:val="24"/>
        </w:rPr>
        <w:t xml:space="preserve"> </w:t>
      </w:r>
      <w:r w:rsidRPr="0042590F">
        <w:rPr>
          <w:sz w:val="24"/>
          <w:szCs w:val="24"/>
        </w:rPr>
        <w:t>их согласия, любые лица, которых Педагогический совет сочтет необходимыми привлечь для обеспечения эффективной работы комиссии.</w:t>
      </w:r>
    </w:p>
    <w:p w:rsidR="0042590F" w:rsidRPr="0042590F" w:rsidRDefault="0042590F" w:rsidP="0042590F">
      <w:pPr>
        <w:shd w:val="clear" w:color="auto" w:fill="FFFFFF"/>
        <w:ind w:right="10" w:firstLine="567"/>
        <w:jc w:val="both"/>
        <w:rPr>
          <w:spacing w:val="-5"/>
          <w:sz w:val="24"/>
          <w:szCs w:val="24"/>
        </w:rPr>
      </w:pPr>
      <w:r w:rsidRPr="0042590F">
        <w:rPr>
          <w:spacing w:val="-1"/>
          <w:sz w:val="24"/>
          <w:szCs w:val="24"/>
        </w:rPr>
        <w:t xml:space="preserve">Решение Педагогического совета является правомочным, если на его заседании </w:t>
      </w:r>
      <w:r w:rsidRPr="0042590F">
        <w:rPr>
          <w:spacing w:val="-5"/>
          <w:sz w:val="24"/>
          <w:szCs w:val="24"/>
        </w:rPr>
        <w:t xml:space="preserve">присутствовало не менее 2/3 состава и «за» проголосовало более половины присутствующих. </w:t>
      </w:r>
    </w:p>
    <w:p w:rsidR="0042590F" w:rsidRPr="0042590F" w:rsidRDefault="0042590F" w:rsidP="0042590F">
      <w:pPr>
        <w:shd w:val="clear" w:color="auto" w:fill="FFFFFF"/>
        <w:ind w:right="19" w:firstLine="567"/>
        <w:jc w:val="both"/>
        <w:rPr>
          <w:spacing w:val="-5"/>
          <w:sz w:val="24"/>
          <w:szCs w:val="24"/>
        </w:rPr>
      </w:pPr>
      <w:r w:rsidRPr="0042590F">
        <w:rPr>
          <w:sz w:val="24"/>
          <w:szCs w:val="24"/>
        </w:rPr>
        <w:t>Решения Педагогического совета принимаются большинством голосов членов педагогического совета, присутствующих на заседании. При равном количестве голосов решающим является голос председателя Педагогического совета.</w:t>
      </w:r>
    </w:p>
    <w:p w:rsidR="0042590F" w:rsidRPr="0042590F" w:rsidRDefault="0042590F" w:rsidP="0042590F">
      <w:pPr>
        <w:shd w:val="clear" w:color="auto" w:fill="FFFFFF"/>
        <w:ind w:right="10" w:firstLine="567"/>
        <w:jc w:val="both"/>
        <w:rPr>
          <w:spacing w:val="-4"/>
          <w:sz w:val="24"/>
          <w:szCs w:val="24"/>
        </w:rPr>
      </w:pPr>
      <w:r w:rsidRPr="0042590F">
        <w:rPr>
          <w:sz w:val="24"/>
          <w:szCs w:val="24"/>
        </w:rPr>
        <w:t>Организацию выполнения решений Педагогического совета осуществляет директор Учреждения и ответственные лица, указанные в решении. О результатах работы по выполнению решений Педагогического совета сообщается членам педагогического совета на последующих его заседаниях.</w:t>
      </w:r>
    </w:p>
    <w:p w:rsidR="0042590F" w:rsidRPr="0042590F" w:rsidRDefault="0042590F" w:rsidP="0042590F">
      <w:pPr>
        <w:shd w:val="clear" w:color="auto" w:fill="FFFFFF"/>
        <w:ind w:firstLine="567"/>
        <w:jc w:val="both"/>
        <w:rPr>
          <w:spacing w:val="-4"/>
          <w:sz w:val="24"/>
          <w:szCs w:val="24"/>
        </w:rPr>
      </w:pPr>
      <w:r w:rsidRPr="0042590F">
        <w:rPr>
          <w:sz w:val="24"/>
          <w:szCs w:val="24"/>
        </w:rPr>
        <w:t>Для осуществления своих функций Педагогический совет вправе:</w:t>
      </w:r>
    </w:p>
    <w:p w:rsidR="0042590F" w:rsidRPr="0042590F" w:rsidRDefault="0042590F" w:rsidP="00B71AF0">
      <w:pPr>
        <w:numPr>
          <w:ilvl w:val="0"/>
          <w:numId w:val="35"/>
        </w:numPr>
        <w:shd w:val="clear" w:color="auto" w:fill="FFFFFF"/>
        <w:tabs>
          <w:tab w:val="left" w:pos="426"/>
          <w:tab w:val="left" w:pos="851"/>
        </w:tabs>
        <w:ind w:left="0" w:firstLine="0"/>
        <w:jc w:val="both"/>
        <w:rPr>
          <w:sz w:val="24"/>
          <w:szCs w:val="24"/>
        </w:rPr>
      </w:pPr>
      <w:r w:rsidRPr="0042590F">
        <w:rPr>
          <w:spacing w:val="-5"/>
          <w:sz w:val="24"/>
          <w:szCs w:val="24"/>
        </w:rPr>
        <w:t xml:space="preserve">приглашать на заседания Педагогического совета любых работников </w:t>
      </w:r>
      <w:r w:rsidRPr="0042590F">
        <w:rPr>
          <w:sz w:val="24"/>
          <w:szCs w:val="24"/>
        </w:rPr>
        <w:t>Учреждения</w:t>
      </w:r>
      <w:r w:rsidRPr="0042590F">
        <w:rPr>
          <w:spacing w:val="-1"/>
          <w:sz w:val="24"/>
          <w:szCs w:val="24"/>
        </w:rPr>
        <w:t xml:space="preserve"> для получения разъяснений, консультаций, </w:t>
      </w:r>
      <w:r w:rsidRPr="0042590F">
        <w:rPr>
          <w:sz w:val="24"/>
          <w:szCs w:val="24"/>
        </w:rPr>
        <w:t xml:space="preserve">заслушивания отчетов по вопросам, входящим в компетенцию Педагогического </w:t>
      </w:r>
      <w:r w:rsidRPr="0042590F">
        <w:rPr>
          <w:spacing w:val="-7"/>
          <w:sz w:val="24"/>
          <w:szCs w:val="24"/>
        </w:rPr>
        <w:t>совета;</w:t>
      </w:r>
    </w:p>
    <w:p w:rsidR="0042590F" w:rsidRPr="0042590F" w:rsidRDefault="0042590F" w:rsidP="00B71AF0">
      <w:pPr>
        <w:numPr>
          <w:ilvl w:val="0"/>
          <w:numId w:val="35"/>
        </w:numPr>
        <w:shd w:val="clear" w:color="auto" w:fill="FFFFFF"/>
        <w:tabs>
          <w:tab w:val="left" w:pos="426"/>
          <w:tab w:val="left" w:pos="851"/>
        </w:tabs>
        <w:ind w:left="0" w:firstLine="0"/>
        <w:jc w:val="both"/>
        <w:rPr>
          <w:sz w:val="24"/>
          <w:szCs w:val="24"/>
        </w:rPr>
      </w:pPr>
      <w:r w:rsidRPr="0042590F">
        <w:rPr>
          <w:spacing w:val="-6"/>
          <w:sz w:val="24"/>
          <w:szCs w:val="24"/>
        </w:rPr>
        <w:t xml:space="preserve">запрашивать и получать у сотрудников  </w:t>
      </w:r>
      <w:r w:rsidRPr="0042590F">
        <w:rPr>
          <w:sz w:val="24"/>
          <w:szCs w:val="24"/>
        </w:rPr>
        <w:t>Учреждения</w:t>
      </w:r>
      <w:r w:rsidRPr="0042590F">
        <w:rPr>
          <w:spacing w:val="-6"/>
          <w:sz w:val="24"/>
          <w:szCs w:val="24"/>
        </w:rPr>
        <w:t xml:space="preserve"> информацию, необходимую для осуществления функций Педагогического совета.</w:t>
      </w:r>
    </w:p>
    <w:p w:rsidR="0042590F" w:rsidRPr="0042590F" w:rsidRDefault="0042590F" w:rsidP="0042590F">
      <w:pPr>
        <w:shd w:val="clear" w:color="auto" w:fill="FFFFFF"/>
        <w:ind w:firstLine="567"/>
        <w:jc w:val="both"/>
        <w:rPr>
          <w:spacing w:val="-6"/>
          <w:sz w:val="24"/>
          <w:szCs w:val="24"/>
        </w:rPr>
      </w:pPr>
      <w:r w:rsidRPr="0042590F">
        <w:rPr>
          <w:spacing w:val="-6"/>
          <w:sz w:val="24"/>
          <w:szCs w:val="24"/>
        </w:rPr>
        <w:lastRenderedPageBreak/>
        <w:t xml:space="preserve">Решения Педагогического совета реализуются приказами директора </w:t>
      </w:r>
      <w:r w:rsidRPr="0042590F">
        <w:rPr>
          <w:sz w:val="24"/>
          <w:szCs w:val="24"/>
        </w:rPr>
        <w:t>Учреждения</w:t>
      </w:r>
      <w:r w:rsidRPr="0042590F">
        <w:rPr>
          <w:spacing w:val="-6"/>
          <w:sz w:val="24"/>
          <w:szCs w:val="24"/>
        </w:rPr>
        <w:t>.</w:t>
      </w:r>
    </w:p>
    <w:p w:rsidR="0042590F" w:rsidRPr="0042590F" w:rsidRDefault="0042590F" w:rsidP="0042590F">
      <w:pPr>
        <w:shd w:val="clear" w:color="auto" w:fill="FFFFFF"/>
        <w:ind w:firstLine="567"/>
        <w:jc w:val="both"/>
        <w:rPr>
          <w:sz w:val="24"/>
          <w:szCs w:val="24"/>
        </w:rPr>
      </w:pPr>
      <w:r w:rsidRPr="0042590F">
        <w:rPr>
          <w:spacing w:val="-6"/>
          <w:sz w:val="24"/>
          <w:szCs w:val="24"/>
        </w:rPr>
        <w:t xml:space="preserve">Педагогический совет несет ответственность за своевременное принятие и </w:t>
      </w:r>
      <w:r w:rsidRPr="0042590F">
        <w:rPr>
          <w:sz w:val="24"/>
          <w:szCs w:val="24"/>
        </w:rPr>
        <w:t xml:space="preserve">выполнение решений, входящих в его компетенцию. </w:t>
      </w:r>
    </w:p>
    <w:p w:rsidR="0042590F" w:rsidRPr="0042590F" w:rsidRDefault="0042590F" w:rsidP="0042590F">
      <w:pPr>
        <w:shd w:val="clear" w:color="auto" w:fill="FFFFFF"/>
        <w:ind w:firstLine="567"/>
        <w:jc w:val="both"/>
        <w:rPr>
          <w:spacing w:val="-13"/>
          <w:sz w:val="24"/>
          <w:szCs w:val="24"/>
        </w:rPr>
      </w:pPr>
      <w:r w:rsidRPr="0042590F">
        <w:rPr>
          <w:spacing w:val="-4"/>
          <w:sz w:val="24"/>
          <w:szCs w:val="24"/>
        </w:rPr>
        <w:t xml:space="preserve">Члены Педагогического совета, в случае принятия решений, влекущих </w:t>
      </w:r>
      <w:r w:rsidRPr="0042590F">
        <w:rPr>
          <w:spacing w:val="-5"/>
          <w:sz w:val="24"/>
          <w:szCs w:val="24"/>
        </w:rPr>
        <w:t xml:space="preserve">нарушения законодательства Российской Федерации, несут ответственность в </w:t>
      </w:r>
      <w:r w:rsidRPr="0042590F">
        <w:rPr>
          <w:sz w:val="24"/>
          <w:szCs w:val="24"/>
        </w:rPr>
        <w:t>соответствии с законодательством Российской Федерации.</w:t>
      </w:r>
      <w:r w:rsidRPr="0042590F">
        <w:rPr>
          <w:spacing w:val="-13"/>
          <w:sz w:val="24"/>
          <w:szCs w:val="24"/>
        </w:rPr>
        <w:t xml:space="preserve"> </w:t>
      </w:r>
    </w:p>
    <w:p w:rsidR="0042590F" w:rsidRPr="0042590F" w:rsidRDefault="0042590F" w:rsidP="0042590F">
      <w:pPr>
        <w:shd w:val="clear" w:color="auto" w:fill="FFFFFF"/>
        <w:ind w:firstLine="567"/>
        <w:jc w:val="both"/>
        <w:rPr>
          <w:spacing w:val="-13"/>
          <w:sz w:val="24"/>
          <w:szCs w:val="24"/>
        </w:rPr>
      </w:pPr>
      <w:r w:rsidRPr="0042590F">
        <w:rPr>
          <w:spacing w:val="-5"/>
          <w:sz w:val="24"/>
          <w:szCs w:val="24"/>
        </w:rPr>
        <w:t>Решения Педагогического совета, противоречащие положениям Устава</w:t>
      </w:r>
      <w:r w:rsidRPr="0042590F">
        <w:rPr>
          <w:spacing w:val="-3"/>
          <w:sz w:val="24"/>
          <w:szCs w:val="24"/>
        </w:rPr>
        <w:t xml:space="preserve">, не действительны с момента их принятия и не </w:t>
      </w:r>
      <w:r w:rsidRPr="0042590F">
        <w:rPr>
          <w:spacing w:val="-6"/>
          <w:sz w:val="24"/>
          <w:szCs w:val="24"/>
        </w:rPr>
        <w:t xml:space="preserve">подлежат исполнению.  Директор </w:t>
      </w:r>
      <w:r w:rsidRPr="0042590F">
        <w:rPr>
          <w:sz w:val="24"/>
          <w:szCs w:val="24"/>
        </w:rPr>
        <w:t>Учреждения</w:t>
      </w:r>
      <w:r w:rsidRPr="0042590F">
        <w:rPr>
          <w:spacing w:val="-6"/>
          <w:sz w:val="24"/>
          <w:szCs w:val="24"/>
        </w:rPr>
        <w:t xml:space="preserve"> вправе принять </w:t>
      </w:r>
      <w:r w:rsidRPr="0042590F">
        <w:rPr>
          <w:sz w:val="24"/>
          <w:szCs w:val="24"/>
        </w:rPr>
        <w:t>решение об отмене такого решения Педагогического совета либо внести представление о пересмотре такого решения.</w:t>
      </w:r>
    </w:p>
    <w:p w:rsidR="0042590F" w:rsidRPr="0042590F" w:rsidRDefault="0042590F" w:rsidP="0042590F">
      <w:pPr>
        <w:shd w:val="clear" w:color="auto" w:fill="FFFFFF"/>
        <w:tabs>
          <w:tab w:val="left" w:pos="902"/>
        </w:tabs>
        <w:ind w:firstLine="567"/>
        <w:jc w:val="both"/>
        <w:rPr>
          <w:sz w:val="24"/>
          <w:szCs w:val="24"/>
        </w:rPr>
      </w:pPr>
      <w:r w:rsidRPr="0042590F">
        <w:rPr>
          <w:spacing w:val="-3"/>
          <w:sz w:val="24"/>
          <w:szCs w:val="24"/>
        </w:rPr>
        <w:t xml:space="preserve">В случае несогласия директора </w:t>
      </w:r>
      <w:r w:rsidRPr="0042590F">
        <w:rPr>
          <w:sz w:val="24"/>
          <w:szCs w:val="24"/>
        </w:rPr>
        <w:t>Учреждения</w:t>
      </w:r>
      <w:r w:rsidRPr="0042590F">
        <w:rPr>
          <w:spacing w:val="-3"/>
          <w:sz w:val="24"/>
          <w:szCs w:val="24"/>
        </w:rPr>
        <w:t xml:space="preserve"> с решением Педагогического совета и (или) несогласия Педагогического совета с </w:t>
      </w:r>
      <w:r w:rsidRPr="0042590F">
        <w:rPr>
          <w:spacing w:val="-5"/>
          <w:sz w:val="24"/>
          <w:szCs w:val="24"/>
        </w:rPr>
        <w:t xml:space="preserve">приказом директора и невозможности урегулирования разногласий решение по </w:t>
      </w:r>
      <w:r w:rsidRPr="0042590F">
        <w:rPr>
          <w:sz w:val="24"/>
          <w:szCs w:val="24"/>
        </w:rPr>
        <w:t>данному вопросу принимает Учредитель.</w:t>
      </w:r>
    </w:p>
    <w:p w:rsidR="0042590F" w:rsidRPr="0042590F" w:rsidRDefault="0042590F" w:rsidP="0042590F">
      <w:pPr>
        <w:shd w:val="clear" w:color="auto" w:fill="FFFFFF"/>
        <w:tabs>
          <w:tab w:val="left" w:pos="797"/>
        </w:tabs>
        <w:ind w:firstLine="567"/>
        <w:jc w:val="both"/>
        <w:rPr>
          <w:sz w:val="24"/>
          <w:szCs w:val="24"/>
        </w:rPr>
      </w:pPr>
      <w:r w:rsidRPr="0042590F">
        <w:rPr>
          <w:spacing w:val="-5"/>
          <w:sz w:val="24"/>
          <w:szCs w:val="24"/>
        </w:rPr>
        <w:t>Члены Педагогического совета обязаны посещать его заседания.</w:t>
      </w:r>
    </w:p>
    <w:p w:rsidR="0042590F" w:rsidRPr="0042590F" w:rsidRDefault="0042590F" w:rsidP="0042590F">
      <w:pPr>
        <w:shd w:val="clear" w:color="auto" w:fill="FFFFFF"/>
        <w:tabs>
          <w:tab w:val="left" w:pos="-180"/>
        </w:tabs>
        <w:ind w:firstLine="567"/>
        <w:jc w:val="both"/>
        <w:rPr>
          <w:sz w:val="24"/>
          <w:szCs w:val="24"/>
        </w:rPr>
      </w:pPr>
      <w:r w:rsidRPr="0042590F">
        <w:rPr>
          <w:spacing w:val="-5"/>
          <w:sz w:val="24"/>
          <w:szCs w:val="24"/>
        </w:rPr>
        <w:t xml:space="preserve">Заседания Педагогического совета оформляются протоколом. Протоколы заседаний Педагогического совета ведет секретарь. В протоколах фиксируется ход обсуждения вопросов, рассматриваемых на Педагогическом совете, предложения и </w:t>
      </w:r>
      <w:r w:rsidRPr="0042590F">
        <w:rPr>
          <w:sz w:val="24"/>
          <w:szCs w:val="24"/>
        </w:rPr>
        <w:t>замечания членов Педагогического совета, итоги голосования.</w:t>
      </w:r>
    </w:p>
    <w:p w:rsidR="0042590F" w:rsidRPr="0042590F" w:rsidRDefault="0042590F" w:rsidP="0042590F">
      <w:pPr>
        <w:shd w:val="clear" w:color="auto" w:fill="FFFFFF"/>
        <w:ind w:firstLine="567"/>
        <w:jc w:val="both"/>
        <w:rPr>
          <w:sz w:val="24"/>
          <w:szCs w:val="24"/>
        </w:rPr>
      </w:pPr>
      <w:r w:rsidRPr="0042590F">
        <w:rPr>
          <w:spacing w:val="-6"/>
          <w:sz w:val="24"/>
          <w:szCs w:val="24"/>
        </w:rPr>
        <w:t xml:space="preserve">Протоколы заседаний Педагогического совета подписываются председателем </w:t>
      </w:r>
      <w:r w:rsidRPr="0042590F">
        <w:rPr>
          <w:sz w:val="24"/>
          <w:szCs w:val="24"/>
        </w:rPr>
        <w:t>Педагогического совета и секретарем.</w:t>
      </w:r>
    </w:p>
    <w:p w:rsidR="0042590F" w:rsidRPr="0042590F" w:rsidRDefault="0042590F" w:rsidP="0042590F">
      <w:pPr>
        <w:shd w:val="clear" w:color="auto" w:fill="FFFFFF"/>
        <w:tabs>
          <w:tab w:val="left" w:pos="883"/>
        </w:tabs>
        <w:ind w:firstLine="567"/>
        <w:jc w:val="both"/>
        <w:rPr>
          <w:b/>
          <w:bCs/>
          <w:spacing w:val="-6"/>
          <w:sz w:val="24"/>
          <w:szCs w:val="24"/>
        </w:rPr>
      </w:pPr>
      <w:r w:rsidRPr="0042590F">
        <w:rPr>
          <w:spacing w:val="-3"/>
          <w:sz w:val="24"/>
          <w:szCs w:val="24"/>
        </w:rPr>
        <w:t xml:space="preserve">Нумерация протоколов ведется от начала учебного года. Перевод обучающихся в следующий класс, их выпуск оформляется списочным составом. </w:t>
      </w:r>
      <w:r w:rsidRPr="0042590F">
        <w:rPr>
          <w:spacing w:val="-6"/>
          <w:sz w:val="24"/>
          <w:szCs w:val="24"/>
        </w:rPr>
        <w:t xml:space="preserve">Книги протоколов Педагогического совета </w:t>
      </w:r>
      <w:r w:rsidRPr="0042590F">
        <w:rPr>
          <w:sz w:val="24"/>
          <w:szCs w:val="24"/>
        </w:rPr>
        <w:t>Учреждения</w:t>
      </w:r>
      <w:r w:rsidRPr="0042590F">
        <w:rPr>
          <w:spacing w:val="-6"/>
          <w:sz w:val="24"/>
          <w:szCs w:val="24"/>
        </w:rPr>
        <w:t xml:space="preserve"> нумеруется </w:t>
      </w:r>
      <w:r w:rsidRPr="0042590F">
        <w:rPr>
          <w:spacing w:val="-5"/>
          <w:sz w:val="24"/>
          <w:szCs w:val="24"/>
        </w:rPr>
        <w:t xml:space="preserve">постранично, прошнуровывается, скрепляется подписью руководителя и печатью </w:t>
      </w:r>
      <w:r w:rsidRPr="0042590F">
        <w:rPr>
          <w:sz w:val="24"/>
          <w:szCs w:val="24"/>
        </w:rPr>
        <w:t>Учреждения</w:t>
      </w:r>
      <w:r w:rsidRPr="0042590F">
        <w:rPr>
          <w:spacing w:val="-5"/>
          <w:sz w:val="24"/>
          <w:szCs w:val="24"/>
        </w:rPr>
        <w:t xml:space="preserve">. Книги протоколов Педагогического совета постоянно </w:t>
      </w:r>
      <w:r w:rsidRPr="0042590F">
        <w:rPr>
          <w:sz w:val="24"/>
          <w:szCs w:val="24"/>
        </w:rPr>
        <w:t xml:space="preserve">хранятся в делах Учреждения и передаются по акту. </w:t>
      </w:r>
      <w:r w:rsidRPr="0042590F">
        <w:rPr>
          <w:spacing w:val="-5"/>
          <w:sz w:val="24"/>
          <w:szCs w:val="24"/>
        </w:rPr>
        <w:t xml:space="preserve">Организационно-техническое обеспечение деятельности Педагогического </w:t>
      </w:r>
      <w:r w:rsidRPr="0042590F">
        <w:rPr>
          <w:sz w:val="24"/>
          <w:szCs w:val="24"/>
        </w:rPr>
        <w:t>совета осуществляет Учреждение.</w:t>
      </w:r>
      <w:r w:rsidRPr="0042590F">
        <w:rPr>
          <w:b/>
          <w:bCs/>
          <w:spacing w:val="-6"/>
          <w:sz w:val="24"/>
          <w:szCs w:val="24"/>
        </w:rPr>
        <w:t xml:space="preserve">         </w:t>
      </w:r>
    </w:p>
    <w:p w:rsidR="0042590F" w:rsidRPr="0042590F" w:rsidRDefault="0042590F" w:rsidP="0042590F">
      <w:pPr>
        <w:shd w:val="clear" w:color="auto" w:fill="FFFFFF"/>
        <w:tabs>
          <w:tab w:val="left" w:pos="974"/>
        </w:tabs>
        <w:ind w:firstLine="567"/>
        <w:jc w:val="both"/>
        <w:rPr>
          <w:spacing w:val="-4"/>
          <w:sz w:val="24"/>
          <w:szCs w:val="24"/>
        </w:rPr>
      </w:pPr>
      <w:r w:rsidRPr="0042590F">
        <w:rPr>
          <w:spacing w:val="-4"/>
          <w:sz w:val="24"/>
          <w:szCs w:val="24"/>
        </w:rPr>
        <w:t>Педагогический совет имеет право:</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pacing w:val="-4"/>
          <w:sz w:val="24"/>
          <w:szCs w:val="24"/>
        </w:rPr>
        <w:t xml:space="preserve">утверждать учебный план </w:t>
      </w:r>
      <w:r w:rsidRPr="0042590F">
        <w:rPr>
          <w:sz w:val="24"/>
          <w:szCs w:val="24"/>
        </w:rPr>
        <w:t>Учреждения</w:t>
      </w:r>
      <w:r w:rsidRPr="0042590F">
        <w:rPr>
          <w:spacing w:val="-4"/>
          <w:sz w:val="24"/>
          <w:szCs w:val="24"/>
        </w:rPr>
        <w:t>;</w:t>
      </w:r>
    </w:p>
    <w:p w:rsidR="0042590F" w:rsidRPr="0042590F" w:rsidRDefault="0042590F" w:rsidP="00B71AF0">
      <w:pPr>
        <w:numPr>
          <w:ilvl w:val="0"/>
          <w:numId w:val="36"/>
        </w:numPr>
        <w:shd w:val="clear" w:color="auto" w:fill="FFFFFF"/>
        <w:tabs>
          <w:tab w:val="left" w:pos="426"/>
        </w:tabs>
        <w:ind w:left="426" w:hanging="426"/>
        <w:jc w:val="both"/>
        <w:rPr>
          <w:spacing w:val="-4"/>
          <w:sz w:val="24"/>
          <w:szCs w:val="24"/>
        </w:rPr>
      </w:pPr>
      <w:r w:rsidRPr="0042590F">
        <w:rPr>
          <w:spacing w:val="-5"/>
          <w:sz w:val="24"/>
          <w:szCs w:val="24"/>
        </w:rPr>
        <w:t xml:space="preserve">утверждать характеристики педагогических работников, представляемых к   </w:t>
      </w:r>
      <w:r w:rsidRPr="0042590F">
        <w:rPr>
          <w:spacing w:val="-6"/>
          <w:sz w:val="24"/>
          <w:szCs w:val="24"/>
        </w:rPr>
        <w:t>почетным званиям     и др.;</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pacing w:val="-5"/>
          <w:sz w:val="24"/>
          <w:szCs w:val="24"/>
        </w:rPr>
        <w:t>представлять педагогов и других работников к различным видам поощрений;</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pacing w:val="-4"/>
          <w:sz w:val="24"/>
          <w:szCs w:val="24"/>
        </w:rPr>
        <w:t>утверждать образовательные программы;</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pacing w:val="-5"/>
          <w:sz w:val="24"/>
          <w:szCs w:val="24"/>
        </w:rPr>
        <w:t>определять основные направления педагогической деятельности;</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z w:val="24"/>
          <w:szCs w:val="24"/>
        </w:rPr>
        <w:t>у</w:t>
      </w:r>
      <w:r w:rsidRPr="0042590F">
        <w:rPr>
          <w:spacing w:val="-5"/>
          <w:sz w:val="24"/>
          <w:szCs w:val="24"/>
        </w:rPr>
        <w:t>тверждать индивидуальные учебные планы;</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z w:val="24"/>
          <w:szCs w:val="24"/>
        </w:rPr>
        <w:t>утверждать рабочие программы учебных курсов и дисциплин;</w:t>
      </w:r>
    </w:p>
    <w:p w:rsidR="0042590F" w:rsidRPr="0042590F" w:rsidRDefault="0042590F" w:rsidP="00B71AF0">
      <w:pPr>
        <w:widowControl/>
        <w:numPr>
          <w:ilvl w:val="0"/>
          <w:numId w:val="46"/>
        </w:numPr>
        <w:tabs>
          <w:tab w:val="left" w:pos="426"/>
        </w:tabs>
        <w:autoSpaceDE/>
        <w:autoSpaceDN/>
        <w:adjustRightInd/>
        <w:ind w:left="0" w:firstLine="0"/>
        <w:jc w:val="both"/>
        <w:rPr>
          <w:sz w:val="24"/>
          <w:szCs w:val="24"/>
        </w:rPr>
      </w:pPr>
      <w:r w:rsidRPr="0042590F">
        <w:rPr>
          <w:spacing w:val="2"/>
          <w:sz w:val="24"/>
          <w:szCs w:val="24"/>
        </w:rPr>
        <w:t xml:space="preserve">принимать решения о переводе </w:t>
      </w:r>
      <w:proofErr w:type="gramStart"/>
      <w:r w:rsidRPr="0042590F">
        <w:rPr>
          <w:spacing w:val="2"/>
          <w:sz w:val="24"/>
          <w:szCs w:val="24"/>
        </w:rPr>
        <w:t>обучающихся</w:t>
      </w:r>
      <w:proofErr w:type="gramEnd"/>
      <w:r w:rsidRPr="0042590F">
        <w:rPr>
          <w:spacing w:val="2"/>
          <w:sz w:val="24"/>
          <w:szCs w:val="24"/>
        </w:rPr>
        <w:t xml:space="preserve"> в следующий класс, условном    </w:t>
      </w:r>
      <w:r w:rsidRPr="0042590F">
        <w:rPr>
          <w:spacing w:val="-5"/>
          <w:sz w:val="24"/>
          <w:szCs w:val="24"/>
        </w:rPr>
        <w:t xml:space="preserve">переводе в следующий класс, а также по согласованию с родителями </w:t>
      </w:r>
      <w:r w:rsidRPr="0042590F">
        <w:rPr>
          <w:i/>
          <w:iCs/>
          <w:spacing w:val="-4"/>
          <w:sz w:val="24"/>
          <w:szCs w:val="24"/>
        </w:rPr>
        <w:t xml:space="preserve">  </w:t>
      </w:r>
      <w:r w:rsidRPr="0042590F">
        <w:rPr>
          <w:spacing w:val="-4"/>
          <w:sz w:val="24"/>
          <w:szCs w:val="24"/>
        </w:rPr>
        <w:t xml:space="preserve">(законными представителями) о его оставлении для повторного обучения в том  </w:t>
      </w:r>
      <w:r w:rsidRPr="0042590F">
        <w:rPr>
          <w:spacing w:val="-5"/>
          <w:sz w:val="24"/>
          <w:szCs w:val="24"/>
        </w:rPr>
        <w:t>же классе, переводе в классы компенсирующего обучения;</w:t>
      </w:r>
      <w:r w:rsidRPr="0042590F">
        <w:rPr>
          <w:sz w:val="24"/>
          <w:szCs w:val="24"/>
        </w:rPr>
        <w:t xml:space="preserve"> </w:t>
      </w:r>
    </w:p>
    <w:p w:rsidR="0042590F" w:rsidRPr="0042590F" w:rsidRDefault="0042590F" w:rsidP="00B71AF0">
      <w:pPr>
        <w:widowControl/>
        <w:numPr>
          <w:ilvl w:val="0"/>
          <w:numId w:val="46"/>
        </w:numPr>
        <w:tabs>
          <w:tab w:val="left" w:pos="426"/>
        </w:tabs>
        <w:autoSpaceDE/>
        <w:autoSpaceDN/>
        <w:adjustRightInd/>
        <w:ind w:left="0" w:firstLine="0"/>
        <w:jc w:val="both"/>
        <w:rPr>
          <w:sz w:val="24"/>
          <w:szCs w:val="24"/>
        </w:rPr>
      </w:pPr>
      <w:r w:rsidRPr="0042590F">
        <w:rPr>
          <w:spacing w:val="-3"/>
          <w:sz w:val="24"/>
          <w:szCs w:val="24"/>
        </w:rPr>
        <w:t>обсуждать вопросы успеваемости</w:t>
      </w:r>
      <w:r w:rsidRPr="0042590F">
        <w:rPr>
          <w:sz w:val="24"/>
          <w:szCs w:val="24"/>
        </w:rPr>
        <w:t xml:space="preserve"> обучающихся и принимать решения о проведении промежуточного и итогового контроля по результатам учебного года, о допуске обучающихся  к итоговой аттестации, о прохождении итоговой аттестации в щадящем режиме, о выдаче соответствующих документов об образовании, о награждении обучающихся  за особые  успехи в учебе грамотами, похвальными листами, медалями;</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pacing w:val="-3"/>
          <w:sz w:val="24"/>
          <w:szCs w:val="24"/>
        </w:rPr>
        <w:t xml:space="preserve">обсуждать вопросы  поведения </w:t>
      </w:r>
      <w:proofErr w:type="gramStart"/>
      <w:r w:rsidRPr="0042590F">
        <w:rPr>
          <w:spacing w:val="-3"/>
          <w:sz w:val="24"/>
          <w:szCs w:val="24"/>
        </w:rPr>
        <w:t>обучающихся</w:t>
      </w:r>
      <w:proofErr w:type="gramEnd"/>
      <w:r w:rsidRPr="0042590F">
        <w:rPr>
          <w:spacing w:val="-3"/>
          <w:sz w:val="24"/>
          <w:szCs w:val="24"/>
        </w:rPr>
        <w:t xml:space="preserve"> и ходатайствовать перед Советом Учреждения </w:t>
      </w:r>
      <w:r w:rsidRPr="0042590F">
        <w:rPr>
          <w:spacing w:val="-5"/>
          <w:sz w:val="24"/>
          <w:szCs w:val="24"/>
        </w:rPr>
        <w:t>об исключении</w:t>
      </w:r>
      <w:r w:rsidRPr="0042590F">
        <w:rPr>
          <w:sz w:val="24"/>
          <w:szCs w:val="24"/>
        </w:rPr>
        <w:t xml:space="preserve"> обучающихся, когда иные меры педагогического воздействия исчерпаны;</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pacing w:val="-5"/>
          <w:sz w:val="24"/>
          <w:szCs w:val="24"/>
        </w:rPr>
        <w:t xml:space="preserve">организовывать работу по повышению квалификации педагогических </w:t>
      </w:r>
      <w:r w:rsidRPr="0042590F">
        <w:rPr>
          <w:spacing w:val="-4"/>
          <w:sz w:val="24"/>
          <w:szCs w:val="24"/>
        </w:rPr>
        <w:t xml:space="preserve">работников </w:t>
      </w:r>
      <w:r w:rsidRPr="0042590F">
        <w:rPr>
          <w:sz w:val="24"/>
          <w:szCs w:val="24"/>
        </w:rPr>
        <w:t>Учреждения</w:t>
      </w:r>
      <w:r w:rsidRPr="0042590F">
        <w:rPr>
          <w:spacing w:val="-4"/>
          <w:sz w:val="24"/>
          <w:szCs w:val="24"/>
        </w:rPr>
        <w:t xml:space="preserve">, развитию   творческих инициатив, распространению </w:t>
      </w:r>
      <w:r w:rsidRPr="0042590F">
        <w:rPr>
          <w:spacing w:val="-6"/>
          <w:sz w:val="24"/>
          <w:szCs w:val="24"/>
        </w:rPr>
        <w:t>передового опыта;</w:t>
      </w:r>
    </w:p>
    <w:p w:rsidR="0042590F" w:rsidRPr="0042590F" w:rsidRDefault="0042590F" w:rsidP="00B71AF0">
      <w:pPr>
        <w:numPr>
          <w:ilvl w:val="0"/>
          <w:numId w:val="36"/>
        </w:numPr>
        <w:shd w:val="clear" w:color="auto" w:fill="FFFFFF"/>
        <w:tabs>
          <w:tab w:val="left" w:pos="426"/>
        </w:tabs>
        <w:ind w:left="0" w:firstLine="0"/>
        <w:jc w:val="both"/>
        <w:rPr>
          <w:spacing w:val="-4"/>
          <w:sz w:val="24"/>
          <w:szCs w:val="24"/>
        </w:rPr>
      </w:pPr>
      <w:r w:rsidRPr="0042590F">
        <w:rPr>
          <w:spacing w:val="-6"/>
          <w:sz w:val="24"/>
          <w:szCs w:val="24"/>
        </w:rPr>
        <w:t>принимать локальные акты в пределах своей компетенции.</w:t>
      </w:r>
    </w:p>
    <w:p w:rsidR="0042590F" w:rsidRPr="0042590F" w:rsidRDefault="0042590F" w:rsidP="0042590F">
      <w:pPr>
        <w:shd w:val="clear" w:color="auto" w:fill="FFFFFF"/>
        <w:ind w:right="54"/>
        <w:jc w:val="both"/>
        <w:rPr>
          <w:spacing w:val="-4"/>
          <w:sz w:val="24"/>
          <w:szCs w:val="24"/>
        </w:rPr>
      </w:pPr>
    </w:p>
    <w:p w:rsidR="0042590F" w:rsidRPr="0042590F" w:rsidRDefault="0042590F" w:rsidP="0042590F">
      <w:pPr>
        <w:shd w:val="clear" w:color="auto" w:fill="FFFFFF"/>
        <w:jc w:val="both"/>
        <w:rPr>
          <w:sz w:val="24"/>
          <w:szCs w:val="24"/>
        </w:rPr>
      </w:pPr>
      <w:r w:rsidRPr="0042590F">
        <w:rPr>
          <w:spacing w:val="-13"/>
          <w:sz w:val="24"/>
          <w:szCs w:val="24"/>
        </w:rPr>
        <w:t xml:space="preserve">5.8. </w:t>
      </w:r>
      <w:r w:rsidRPr="0042590F">
        <w:rPr>
          <w:sz w:val="24"/>
          <w:szCs w:val="24"/>
        </w:rPr>
        <w:t>Для защиты трудовых прав и обеспечения социальных гарантий  сотрудников Учреждения создается Общее собрание трудового коллектива. Общее собрание трудового коллектива рассматривает общие вопросы деятельности трудового коллектива  Учреждения по внутреннему распорядку, коллективному договору, трудовым спорам и другим вопросам.</w:t>
      </w:r>
    </w:p>
    <w:p w:rsidR="0042590F" w:rsidRPr="0042590F" w:rsidRDefault="0042590F" w:rsidP="0042590F">
      <w:pPr>
        <w:shd w:val="clear" w:color="auto" w:fill="FFFFFF"/>
        <w:ind w:firstLine="567"/>
        <w:jc w:val="both"/>
        <w:rPr>
          <w:sz w:val="24"/>
          <w:szCs w:val="24"/>
        </w:rPr>
      </w:pPr>
      <w:r w:rsidRPr="0042590F">
        <w:rPr>
          <w:sz w:val="24"/>
          <w:szCs w:val="24"/>
        </w:rPr>
        <w:t>Целями деятельности Общего собрания трудового коллектива являются:</w:t>
      </w:r>
    </w:p>
    <w:p w:rsidR="0042590F" w:rsidRPr="0042590F" w:rsidRDefault="0042590F" w:rsidP="00B71AF0">
      <w:pPr>
        <w:numPr>
          <w:ilvl w:val="0"/>
          <w:numId w:val="37"/>
        </w:numPr>
        <w:shd w:val="clear" w:color="auto" w:fill="FFFFFF"/>
        <w:tabs>
          <w:tab w:val="left" w:pos="851"/>
        </w:tabs>
        <w:ind w:left="567" w:firstLine="0"/>
        <w:jc w:val="both"/>
        <w:rPr>
          <w:sz w:val="24"/>
          <w:szCs w:val="24"/>
        </w:rPr>
      </w:pPr>
      <w:r w:rsidRPr="0042590F">
        <w:rPr>
          <w:sz w:val="24"/>
          <w:szCs w:val="24"/>
        </w:rPr>
        <w:t>осуществление самоуправленческих начал;</w:t>
      </w:r>
    </w:p>
    <w:p w:rsidR="0042590F" w:rsidRPr="0042590F" w:rsidRDefault="0042590F" w:rsidP="00B71AF0">
      <w:pPr>
        <w:numPr>
          <w:ilvl w:val="0"/>
          <w:numId w:val="37"/>
        </w:numPr>
        <w:shd w:val="clear" w:color="auto" w:fill="FFFFFF"/>
        <w:tabs>
          <w:tab w:val="left" w:pos="851"/>
        </w:tabs>
        <w:ind w:left="567" w:firstLine="0"/>
        <w:jc w:val="both"/>
        <w:rPr>
          <w:sz w:val="24"/>
          <w:szCs w:val="24"/>
        </w:rPr>
      </w:pPr>
      <w:r w:rsidRPr="0042590F">
        <w:rPr>
          <w:sz w:val="24"/>
          <w:szCs w:val="24"/>
        </w:rPr>
        <w:t>расширение коллегиальных форм управления и воплощение в жизнь государственных общественных принципов управления;</w:t>
      </w:r>
    </w:p>
    <w:p w:rsidR="0042590F" w:rsidRPr="0042590F" w:rsidRDefault="0042590F" w:rsidP="00B71AF0">
      <w:pPr>
        <w:numPr>
          <w:ilvl w:val="0"/>
          <w:numId w:val="37"/>
        </w:numPr>
        <w:shd w:val="clear" w:color="auto" w:fill="FFFFFF"/>
        <w:tabs>
          <w:tab w:val="left" w:pos="851"/>
        </w:tabs>
        <w:ind w:left="567" w:firstLine="0"/>
        <w:jc w:val="both"/>
        <w:rPr>
          <w:sz w:val="24"/>
          <w:szCs w:val="24"/>
        </w:rPr>
      </w:pPr>
      <w:r w:rsidRPr="0042590F">
        <w:rPr>
          <w:sz w:val="24"/>
          <w:szCs w:val="24"/>
        </w:rPr>
        <w:t>развитие инициативы трудового коллектива.</w:t>
      </w:r>
    </w:p>
    <w:p w:rsidR="0042590F" w:rsidRPr="0042590F" w:rsidRDefault="0042590F" w:rsidP="0042590F">
      <w:pPr>
        <w:shd w:val="clear" w:color="auto" w:fill="FFFFFF"/>
        <w:tabs>
          <w:tab w:val="left" w:pos="1147"/>
        </w:tabs>
        <w:ind w:firstLine="567"/>
        <w:jc w:val="both"/>
        <w:rPr>
          <w:sz w:val="24"/>
          <w:szCs w:val="24"/>
        </w:rPr>
      </w:pPr>
      <w:r w:rsidRPr="0042590F">
        <w:rPr>
          <w:sz w:val="24"/>
          <w:szCs w:val="24"/>
        </w:rPr>
        <w:t xml:space="preserve">Общее собрание трудового коллектива работает совместно с администрацией, Советом Учреждения и другими органами самоуправления Учреждения. </w:t>
      </w:r>
    </w:p>
    <w:p w:rsidR="0042590F" w:rsidRPr="0042590F" w:rsidRDefault="0042590F" w:rsidP="0042590F">
      <w:pPr>
        <w:ind w:firstLine="567"/>
        <w:jc w:val="both"/>
        <w:textAlignment w:val="top"/>
        <w:rPr>
          <w:sz w:val="24"/>
          <w:szCs w:val="24"/>
        </w:rPr>
      </w:pPr>
      <w:r w:rsidRPr="0042590F">
        <w:rPr>
          <w:spacing w:val="-3"/>
          <w:sz w:val="24"/>
          <w:szCs w:val="24"/>
        </w:rPr>
        <w:lastRenderedPageBreak/>
        <w:t xml:space="preserve">Общее собрание трудового коллектива </w:t>
      </w:r>
      <w:r w:rsidRPr="0042590F">
        <w:rPr>
          <w:sz w:val="24"/>
          <w:szCs w:val="24"/>
        </w:rPr>
        <w:t>Учреждения</w:t>
      </w:r>
      <w:r w:rsidRPr="0042590F">
        <w:rPr>
          <w:spacing w:val="-3"/>
          <w:sz w:val="24"/>
          <w:szCs w:val="24"/>
        </w:rPr>
        <w:t xml:space="preserve"> собирается по мере необходимости, но не ре</w:t>
      </w:r>
      <w:r w:rsidRPr="0042590F">
        <w:rPr>
          <w:sz w:val="24"/>
          <w:szCs w:val="24"/>
        </w:rPr>
        <w:t xml:space="preserve">же одного раза в год. В заседании Общего собрания трудового коллектива могут принимать участие все работники Учреждения. Общее собрание трудового коллектива  вправе принимать решения, если </w:t>
      </w:r>
      <w:r w:rsidRPr="0042590F">
        <w:rPr>
          <w:spacing w:val="-5"/>
          <w:sz w:val="24"/>
          <w:szCs w:val="24"/>
        </w:rPr>
        <w:t xml:space="preserve">в его работе участвуют более половины сотрудников, для которых </w:t>
      </w:r>
      <w:r w:rsidRPr="0042590F">
        <w:rPr>
          <w:sz w:val="24"/>
          <w:szCs w:val="24"/>
        </w:rPr>
        <w:t>Учреждения</w:t>
      </w:r>
      <w:r w:rsidRPr="0042590F">
        <w:rPr>
          <w:spacing w:val="-5"/>
          <w:sz w:val="24"/>
          <w:szCs w:val="24"/>
        </w:rPr>
        <w:t xml:space="preserve"> является основным  </w:t>
      </w:r>
      <w:r w:rsidRPr="0042590F">
        <w:rPr>
          <w:spacing w:val="-16"/>
          <w:sz w:val="24"/>
          <w:szCs w:val="24"/>
        </w:rPr>
        <w:t xml:space="preserve">местом  работы. </w:t>
      </w:r>
      <w:r w:rsidRPr="0042590F">
        <w:rPr>
          <w:sz w:val="24"/>
          <w:szCs w:val="24"/>
        </w:rPr>
        <w:t xml:space="preserve">Инициатором созыва Общего собрания трудового коллектива школы может быть Учредитель, директор Учреждения, первичная профсоюзная организация или не менее одной трети работников Учреждения. </w:t>
      </w:r>
    </w:p>
    <w:p w:rsidR="0042590F" w:rsidRPr="0042590F" w:rsidRDefault="0042590F" w:rsidP="0042590F">
      <w:pPr>
        <w:ind w:firstLine="567"/>
        <w:jc w:val="both"/>
        <w:rPr>
          <w:sz w:val="24"/>
          <w:szCs w:val="24"/>
        </w:rPr>
      </w:pPr>
      <w:r w:rsidRPr="0042590F">
        <w:rPr>
          <w:sz w:val="24"/>
          <w:szCs w:val="24"/>
        </w:rPr>
        <w:t>Руководит деятельностью Общего собрания трудового коллектива председатель, в его отсутствие – заместитель председателя. Решения Общего собрания трудового коллектива принимаются большинством голосов работников Учреждения, присутствующих на собрании трудового коллектива.</w:t>
      </w:r>
    </w:p>
    <w:p w:rsidR="0042590F" w:rsidRPr="0042590F" w:rsidRDefault="0042590F" w:rsidP="0042590F">
      <w:pPr>
        <w:ind w:firstLine="567"/>
        <w:jc w:val="both"/>
        <w:textAlignment w:val="top"/>
        <w:rPr>
          <w:sz w:val="24"/>
          <w:szCs w:val="24"/>
        </w:rPr>
      </w:pPr>
      <w:r w:rsidRPr="0042590F">
        <w:rPr>
          <w:rStyle w:val="af2"/>
          <w:b w:val="0"/>
          <w:bCs w:val="0"/>
          <w:sz w:val="24"/>
          <w:szCs w:val="24"/>
        </w:rPr>
        <w:t xml:space="preserve">Заседания Общего собрания трудового коллектива оформляются протоколом, в которых фиксируется ход обсуждения вопросов, предложения и замечания участников Общего собрания трудового коллектива. Протоколы подписываются председателем и секретарем. Документация Общего собрания трудового коллектива постоянно хранится в делах </w:t>
      </w:r>
      <w:r w:rsidRPr="0042590F">
        <w:rPr>
          <w:sz w:val="24"/>
          <w:szCs w:val="24"/>
        </w:rPr>
        <w:t>Учреждения</w:t>
      </w:r>
      <w:r w:rsidRPr="0042590F">
        <w:rPr>
          <w:rStyle w:val="af2"/>
          <w:b w:val="0"/>
          <w:bCs w:val="0"/>
          <w:sz w:val="24"/>
          <w:szCs w:val="24"/>
        </w:rPr>
        <w:t xml:space="preserve"> и передается по акту. </w:t>
      </w:r>
    </w:p>
    <w:p w:rsidR="0042590F" w:rsidRPr="0042590F" w:rsidRDefault="0042590F" w:rsidP="0042590F">
      <w:pPr>
        <w:shd w:val="clear" w:color="auto" w:fill="FFFFFF"/>
        <w:ind w:firstLine="567"/>
        <w:jc w:val="both"/>
        <w:rPr>
          <w:kern w:val="20"/>
          <w:sz w:val="24"/>
          <w:szCs w:val="24"/>
        </w:rPr>
      </w:pPr>
      <w:r w:rsidRPr="0042590F">
        <w:rPr>
          <w:kern w:val="20"/>
          <w:sz w:val="24"/>
          <w:szCs w:val="24"/>
        </w:rPr>
        <w:t xml:space="preserve">К компетенции Общего собрания трудового коллектива относятся:   </w:t>
      </w:r>
    </w:p>
    <w:p w:rsidR="0042590F" w:rsidRPr="0042590F" w:rsidRDefault="0042590F" w:rsidP="00B71AF0">
      <w:pPr>
        <w:numPr>
          <w:ilvl w:val="0"/>
          <w:numId w:val="42"/>
        </w:numPr>
        <w:shd w:val="clear" w:color="auto" w:fill="FFFFFF"/>
        <w:tabs>
          <w:tab w:val="left" w:pos="426"/>
          <w:tab w:val="left" w:pos="851"/>
        </w:tabs>
        <w:ind w:left="567" w:firstLine="0"/>
        <w:jc w:val="both"/>
        <w:rPr>
          <w:kern w:val="20"/>
          <w:sz w:val="24"/>
          <w:szCs w:val="24"/>
        </w:rPr>
      </w:pPr>
      <w:r w:rsidRPr="0042590F">
        <w:rPr>
          <w:kern w:val="20"/>
          <w:sz w:val="24"/>
          <w:szCs w:val="24"/>
        </w:rPr>
        <w:t xml:space="preserve">рассмотрение правил внутреннего трудового распорядка Учреждения;  </w:t>
      </w:r>
    </w:p>
    <w:p w:rsidR="0042590F" w:rsidRPr="0042590F" w:rsidRDefault="0042590F" w:rsidP="00B71AF0">
      <w:pPr>
        <w:numPr>
          <w:ilvl w:val="0"/>
          <w:numId w:val="42"/>
        </w:numPr>
        <w:shd w:val="clear" w:color="auto" w:fill="FFFFFF"/>
        <w:tabs>
          <w:tab w:val="left" w:pos="426"/>
          <w:tab w:val="left" w:pos="851"/>
        </w:tabs>
        <w:ind w:left="567" w:firstLine="0"/>
        <w:jc w:val="both"/>
        <w:rPr>
          <w:kern w:val="20"/>
          <w:sz w:val="24"/>
          <w:szCs w:val="24"/>
        </w:rPr>
      </w:pPr>
      <w:r w:rsidRPr="0042590F">
        <w:rPr>
          <w:kern w:val="20"/>
          <w:sz w:val="24"/>
          <w:szCs w:val="24"/>
        </w:rPr>
        <w:t>принятие решения о необходимости заключения коллективного договора;</w:t>
      </w:r>
    </w:p>
    <w:p w:rsidR="0042590F" w:rsidRPr="0042590F" w:rsidRDefault="0042590F" w:rsidP="00B71AF0">
      <w:pPr>
        <w:widowControl/>
        <w:numPr>
          <w:ilvl w:val="0"/>
          <w:numId w:val="47"/>
        </w:numPr>
        <w:tabs>
          <w:tab w:val="clear" w:pos="720"/>
          <w:tab w:val="left" w:pos="426"/>
          <w:tab w:val="left" w:pos="851"/>
        </w:tabs>
        <w:autoSpaceDE/>
        <w:autoSpaceDN/>
        <w:adjustRightInd/>
        <w:ind w:left="567" w:firstLine="0"/>
        <w:jc w:val="both"/>
        <w:rPr>
          <w:sz w:val="24"/>
          <w:szCs w:val="24"/>
        </w:rPr>
      </w:pPr>
      <w:r w:rsidRPr="0042590F">
        <w:rPr>
          <w:kern w:val="20"/>
          <w:sz w:val="24"/>
          <w:szCs w:val="24"/>
        </w:rPr>
        <w:t>утверждение коллективного договора;</w:t>
      </w:r>
      <w:r w:rsidRPr="0042590F">
        <w:rPr>
          <w:sz w:val="24"/>
          <w:szCs w:val="24"/>
        </w:rPr>
        <w:t xml:space="preserve"> </w:t>
      </w:r>
    </w:p>
    <w:p w:rsidR="0042590F" w:rsidRPr="0042590F" w:rsidRDefault="0042590F" w:rsidP="00B71AF0">
      <w:pPr>
        <w:widowControl/>
        <w:numPr>
          <w:ilvl w:val="0"/>
          <w:numId w:val="47"/>
        </w:numPr>
        <w:tabs>
          <w:tab w:val="clear" w:pos="720"/>
          <w:tab w:val="left" w:pos="426"/>
          <w:tab w:val="left" w:pos="851"/>
        </w:tabs>
        <w:autoSpaceDE/>
        <w:autoSpaceDN/>
        <w:adjustRightInd/>
        <w:ind w:left="567" w:firstLine="0"/>
        <w:jc w:val="both"/>
        <w:rPr>
          <w:sz w:val="24"/>
          <w:szCs w:val="24"/>
        </w:rPr>
      </w:pPr>
      <w:r w:rsidRPr="0042590F">
        <w:rPr>
          <w:sz w:val="24"/>
          <w:szCs w:val="24"/>
        </w:rPr>
        <w:t xml:space="preserve">образование совета трудового коллектива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выполнением; </w:t>
      </w:r>
    </w:p>
    <w:p w:rsidR="0042590F" w:rsidRPr="0042590F" w:rsidRDefault="0042590F" w:rsidP="00B71AF0">
      <w:pPr>
        <w:widowControl/>
        <w:numPr>
          <w:ilvl w:val="0"/>
          <w:numId w:val="47"/>
        </w:numPr>
        <w:tabs>
          <w:tab w:val="clear" w:pos="720"/>
          <w:tab w:val="left" w:pos="426"/>
          <w:tab w:val="left" w:pos="851"/>
        </w:tabs>
        <w:autoSpaceDE/>
        <w:autoSpaceDN/>
        <w:adjustRightInd/>
        <w:ind w:left="567" w:firstLine="0"/>
        <w:jc w:val="both"/>
        <w:rPr>
          <w:sz w:val="24"/>
          <w:szCs w:val="24"/>
        </w:rPr>
      </w:pPr>
      <w:r w:rsidRPr="0042590F">
        <w:rPr>
          <w:sz w:val="24"/>
          <w:szCs w:val="24"/>
        </w:rPr>
        <w:t>определение количественного и персонального состава, сроков полномочий комиссии по трудовым спорам;</w:t>
      </w:r>
    </w:p>
    <w:p w:rsidR="0042590F" w:rsidRPr="0042590F" w:rsidRDefault="0042590F" w:rsidP="00B71AF0">
      <w:pPr>
        <w:numPr>
          <w:ilvl w:val="0"/>
          <w:numId w:val="42"/>
        </w:numPr>
        <w:shd w:val="clear" w:color="auto" w:fill="FFFFFF"/>
        <w:tabs>
          <w:tab w:val="left" w:pos="426"/>
          <w:tab w:val="left" w:pos="851"/>
        </w:tabs>
        <w:ind w:left="567" w:firstLine="0"/>
        <w:jc w:val="both"/>
        <w:rPr>
          <w:kern w:val="20"/>
          <w:sz w:val="24"/>
          <w:szCs w:val="24"/>
        </w:rPr>
      </w:pPr>
      <w:r w:rsidRPr="0042590F">
        <w:rPr>
          <w:kern w:val="20"/>
          <w:sz w:val="24"/>
          <w:szCs w:val="24"/>
        </w:rPr>
        <w:t>заслушивание ежегодного отчета о выполнении коллективного трудового договора;</w:t>
      </w:r>
    </w:p>
    <w:p w:rsidR="0042590F" w:rsidRPr="0042590F" w:rsidRDefault="0042590F" w:rsidP="00B71AF0">
      <w:pPr>
        <w:numPr>
          <w:ilvl w:val="0"/>
          <w:numId w:val="42"/>
        </w:numPr>
        <w:shd w:val="clear" w:color="auto" w:fill="FFFFFF"/>
        <w:tabs>
          <w:tab w:val="left" w:pos="426"/>
          <w:tab w:val="left" w:pos="851"/>
        </w:tabs>
        <w:ind w:left="567" w:firstLine="0"/>
        <w:jc w:val="both"/>
        <w:rPr>
          <w:kern w:val="20"/>
          <w:sz w:val="24"/>
          <w:szCs w:val="24"/>
        </w:rPr>
      </w:pPr>
      <w:r w:rsidRPr="0042590F">
        <w:rPr>
          <w:kern w:val="20"/>
          <w:sz w:val="24"/>
          <w:szCs w:val="24"/>
        </w:rPr>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42590F" w:rsidRPr="0042590F" w:rsidRDefault="0042590F" w:rsidP="00B71AF0">
      <w:pPr>
        <w:numPr>
          <w:ilvl w:val="0"/>
          <w:numId w:val="42"/>
        </w:numPr>
        <w:shd w:val="clear" w:color="auto" w:fill="FFFFFF"/>
        <w:tabs>
          <w:tab w:val="left" w:pos="426"/>
          <w:tab w:val="left" w:pos="851"/>
        </w:tabs>
        <w:ind w:left="567" w:firstLine="0"/>
        <w:jc w:val="both"/>
        <w:rPr>
          <w:kern w:val="20"/>
          <w:sz w:val="24"/>
          <w:szCs w:val="24"/>
        </w:rPr>
      </w:pPr>
      <w:r w:rsidRPr="0042590F">
        <w:rPr>
          <w:kern w:val="20"/>
          <w:sz w:val="24"/>
          <w:szCs w:val="24"/>
        </w:rPr>
        <w:t>принятие решения об объявлении забастовки и выбора органа, возглавляющего забастовку.</w:t>
      </w:r>
    </w:p>
    <w:p w:rsidR="0042590F" w:rsidRPr="0042590F" w:rsidRDefault="0042590F" w:rsidP="0042590F">
      <w:pPr>
        <w:shd w:val="clear" w:color="auto" w:fill="FFFFFF"/>
        <w:tabs>
          <w:tab w:val="left" w:pos="567"/>
          <w:tab w:val="left" w:pos="851"/>
        </w:tabs>
        <w:ind w:left="567"/>
        <w:jc w:val="both"/>
        <w:rPr>
          <w:kern w:val="20"/>
          <w:sz w:val="24"/>
          <w:szCs w:val="24"/>
        </w:rPr>
      </w:pPr>
    </w:p>
    <w:p w:rsidR="0042590F" w:rsidRPr="0042590F" w:rsidRDefault="0042590F" w:rsidP="0042590F">
      <w:pPr>
        <w:jc w:val="both"/>
        <w:rPr>
          <w:sz w:val="24"/>
          <w:szCs w:val="24"/>
        </w:rPr>
      </w:pPr>
      <w:r w:rsidRPr="0042590F">
        <w:rPr>
          <w:spacing w:val="10"/>
          <w:sz w:val="24"/>
          <w:szCs w:val="24"/>
        </w:rPr>
        <w:t xml:space="preserve">5.9. </w:t>
      </w:r>
      <w:r w:rsidRPr="0042590F">
        <w:rPr>
          <w:sz w:val="24"/>
          <w:szCs w:val="24"/>
        </w:rPr>
        <w:t xml:space="preserve"> В Учреждении с целью оказания помощи педагогическому коллективу в организации образовательного процесса, внеурочного времени </w:t>
      </w:r>
      <w:proofErr w:type="gramStart"/>
      <w:r w:rsidRPr="0042590F">
        <w:rPr>
          <w:sz w:val="24"/>
          <w:szCs w:val="24"/>
        </w:rPr>
        <w:t>обучающихся</w:t>
      </w:r>
      <w:proofErr w:type="gramEnd"/>
      <w:r w:rsidRPr="0042590F">
        <w:rPr>
          <w:sz w:val="24"/>
          <w:szCs w:val="24"/>
        </w:rPr>
        <w:t xml:space="preserve"> и социальной защиты обучающихся создается Родительский комитет Учреждения (далее - Родительский комитет).  Родительский комитет является общественным органом управления и работает в тесном контакте с администрацией Учреждения, Советом Учреждения, Педагогическим советом и другими общественными органами управления и общественными организациями в соответствии с действующим законодательством Российской Федерации.</w:t>
      </w:r>
    </w:p>
    <w:p w:rsidR="0042590F" w:rsidRPr="0042590F" w:rsidRDefault="0042590F" w:rsidP="0042590F">
      <w:pPr>
        <w:ind w:firstLine="567"/>
        <w:jc w:val="both"/>
        <w:rPr>
          <w:sz w:val="24"/>
          <w:szCs w:val="24"/>
        </w:rPr>
      </w:pPr>
      <w:r w:rsidRPr="0042590F">
        <w:rPr>
          <w:sz w:val="24"/>
          <w:szCs w:val="24"/>
        </w:rPr>
        <w:t>Основными задачами Родительского комитета являются:</w:t>
      </w:r>
    </w:p>
    <w:p w:rsidR="0042590F" w:rsidRPr="0042590F" w:rsidRDefault="0042590F" w:rsidP="00B71AF0">
      <w:pPr>
        <w:numPr>
          <w:ilvl w:val="0"/>
          <w:numId w:val="41"/>
        </w:numPr>
        <w:tabs>
          <w:tab w:val="left" w:pos="851"/>
        </w:tabs>
        <w:ind w:left="567" w:firstLine="0"/>
        <w:jc w:val="both"/>
        <w:rPr>
          <w:sz w:val="24"/>
          <w:szCs w:val="24"/>
        </w:rPr>
      </w:pPr>
      <w:r w:rsidRPr="0042590F">
        <w:rPr>
          <w:sz w:val="24"/>
          <w:szCs w:val="24"/>
        </w:rPr>
        <w:t>совершенствование условий для осуществления образовательного процесса, охраны жизни и здоровья обучающихся, свободного развития личности;</w:t>
      </w:r>
    </w:p>
    <w:p w:rsidR="0042590F" w:rsidRPr="0042590F" w:rsidRDefault="0042590F" w:rsidP="00B71AF0">
      <w:pPr>
        <w:numPr>
          <w:ilvl w:val="0"/>
          <w:numId w:val="41"/>
        </w:numPr>
        <w:tabs>
          <w:tab w:val="left" w:pos="851"/>
        </w:tabs>
        <w:ind w:left="567" w:firstLine="0"/>
        <w:jc w:val="both"/>
        <w:rPr>
          <w:sz w:val="24"/>
          <w:szCs w:val="24"/>
        </w:rPr>
      </w:pPr>
      <w:r w:rsidRPr="0042590F">
        <w:rPr>
          <w:sz w:val="24"/>
          <w:szCs w:val="24"/>
        </w:rPr>
        <w:t>защита законных прав и интересов обучающихся;</w:t>
      </w:r>
    </w:p>
    <w:p w:rsidR="0042590F" w:rsidRPr="0042590F" w:rsidRDefault="0042590F" w:rsidP="00B71AF0">
      <w:pPr>
        <w:numPr>
          <w:ilvl w:val="0"/>
          <w:numId w:val="41"/>
        </w:numPr>
        <w:tabs>
          <w:tab w:val="left" w:pos="851"/>
        </w:tabs>
        <w:ind w:left="567" w:firstLine="0"/>
        <w:jc w:val="both"/>
        <w:rPr>
          <w:sz w:val="24"/>
          <w:szCs w:val="24"/>
        </w:rPr>
      </w:pPr>
      <w:r w:rsidRPr="0042590F">
        <w:rPr>
          <w:sz w:val="24"/>
          <w:szCs w:val="24"/>
        </w:rPr>
        <w:t>организация и проведение общешкольных мероприятий;</w:t>
      </w:r>
    </w:p>
    <w:p w:rsidR="0042590F" w:rsidRPr="0042590F" w:rsidRDefault="0042590F" w:rsidP="00B71AF0">
      <w:pPr>
        <w:numPr>
          <w:ilvl w:val="0"/>
          <w:numId w:val="41"/>
        </w:numPr>
        <w:tabs>
          <w:tab w:val="left" w:pos="851"/>
        </w:tabs>
        <w:ind w:left="567" w:firstLine="0"/>
        <w:jc w:val="both"/>
        <w:rPr>
          <w:sz w:val="24"/>
          <w:szCs w:val="24"/>
        </w:rPr>
      </w:pPr>
      <w:r w:rsidRPr="0042590F">
        <w:rPr>
          <w:sz w:val="24"/>
          <w:szCs w:val="24"/>
        </w:rPr>
        <w:t>сотрудничество с органами управления Учреждения, администрацией по вопросам  совершенствования образовательного процесса, организации внеурочного времени учащихся.</w:t>
      </w:r>
    </w:p>
    <w:p w:rsidR="0042590F" w:rsidRPr="0042590F" w:rsidRDefault="0042590F" w:rsidP="0042590F">
      <w:pPr>
        <w:ind w:firstLine="567"/>
        <w:jc w:val="both"/>
        <w:rPr>
          <w:sz w:val="24"/>
          <w:szCs w:val="24"/>
        </w:rPr>
      </w:pPr>
      <w:r w:rsidRPr="0042590F">
        <w:rPr>
          <w:sz w:val="24"/>
          <w:szCs w:val="24"/>
        </w:rPr>
        <w:t>Родительский комитет в количестве 5-ти человек выбирается в начале учебного года на общешкольном родительском собрании сроком на 1 год. Из своего состава члены Родительского комитета Учреждения избирают председателя и секретаря комитета. Председатель Родительского комитета работает на общественных началах и ведет всю документацию Родительского комитета.</w:t>
      </w:r>
    </w:p>
    <w:p w:rsidR="0042590F" w:rsidRPr="0042590F" w:rsidRDefault="0042590F" w:rsidP="0042590F">
      <w:pPr>
        <w:ind w:firstLine="567"/>
        <w:jc w:val="both"/>
        <w:rPr>
          <w:sz w:val="24"/>
          <w:szCs w:val="24"/>
        </w:rPr>
      </w:pPr>
      <w:r w:rsidRPr="0042590F">
        <w:rPr>
          <w:sz w:val="24"/>
          <w:szCs w:val="24"/>
        </w:rPr>
        <w:t xml:space="preserve">Родительский комитет собирается на заседания не реже двух раз в год в соответствии с планом работы. </w:t>
      </w:r>
    </w:p>
    <w:p w:rsidR="0042590F" w:rsidRPr="0042590F" w:rsidRDefault="0042590F" w:rsidP="0042590F">
      <w:pPr>
        <w:ind w:firstLine="567"/>
        <w:jc w:val="both"/>
        <w:rPr>
          <w:sz w:val="24"/>
          <w:szCs w:val="24"/>
        </w:rPr>
      </w:pPr>
      <w:r w:rsidRPr="0042590F">
        <w:rPr>
          <w:sz w:val="24"/>
          <w:szCs w:val="24"/>
        </w:rPr>
        <w:t>Заседание считается правомочным, если на его заседании присутствует более половины численного состава членов Родительского комитета. Решения Родительского комитета принимаются простым большинством голосов.  При равенстве голосов, решающим считается голос председателя Родительского комитета.</w:t>
      </w:r>
    </w:p>
    <w:p w:rsidR="0042590F" w:rsidRPr="0042590F" w:rsidRDefault="0042590F" w:rsidP="0042590F">
      <w:pPr>
        <w:ind w:firstLine="567"/>
        <w:jc w:val="both"/>
        <w:rPr>
          <w:sz w:val="24"/>
          <w:szCs w:val="24"/>
        </w:rPr>
      </w:pPr>
      <w:r w:rsidRPr="0042590F">
        <w:rPr>
          <w:sz w:val="24"/>
          <w:szCs w:val="24"/>
        </w:rPr>
        <w:t>Заседание Родительского комитета ведет, как правило, председатель Родительского комитета. Председатель Родительского комитета ведет всю документацию  и сдает ее  в архив по завершению работы Родительского комитета.</w:t>
      </w:r>
    </w:p>
    <w:p w:rsidR="0042590F" w:rsidRPr="0042590F" w:rsidRDefault="0042590F" w:rsidP="0042590F">
      <w:pPr>
        <w:ind w:firstLine="567"/>
        <w:jc w:val="both"/>
        <w:rPr>
          <w:sz w:val="24"/>
          <w:szCs w:val="24"/>
        </w:rPr>
      </w:pPr>
      <w:r w:rsidRPr="0042590F">
        <w:rPr>
          <w:sz w:val="24"/>
          <w:szCs w:val="24"/>
        </w:rPr>
        <w:t xml:space="preserve">При рассмотрении вопросов, связанных с </w:t>
      </w:r>
      <w:proofErr w:type="gramStart"/>
      <w:r w:rsidRPr="0042590F">
        <w:rPr>
          <w:sz w:val="24"/>
          <w:szCs w:val="24"/>
        </w:rPr>
        <w:t>обучающимися</w:t>
      </w:r>
      <w:proofErr w:type="gramEnd"/>
      <w:r w:rsidRPr="0042590F">
        <w:rPr>
          <w:sz w:val="24"/>
          <w:szCs w:val="24"/>
        </w:rPr>
        <w:t>, присутствие родителей  (законных представителей) обучающегося на заседании Родительского комитета обязательно.</w:t>
      </w:r>
    </w:p>
    <w:p w:rsidR="0042590F" w:rsidRPr="0042590F" w:rsidRDefault="0042590F" w:rsidP="0042590F">
      <w:pPr>
        <w:ind w:firstLine="567"/>
        <w:jc w:val="both"/>
        <w:rPr>
          <w:sz w:val="24"/>
          <w:szCs w:val="24"/>
        </w:rPr>
      </w:pPr>
      <w:r w:rsidRPr="0042590F">
        <w:rPr>
          <w:sz w:val="24"/>
          <w:szCs w:val="24"/>
        </w:rPr>
        <w:t xml:space="preserve">Решения Родительского комитета, принятые в пределах его полномочий и в соответствии с </w:t>
      </w:r>
      <w:r w:rsidRPr="0042590F">
        <w:rPr>
          <w:sz w:val="24"/>
          <w:szCs w:val="24"/>
        </w:rPr>
        <w:lastRenderedPageBreak/>
        <w:t>законодательством, являются рекомендательными и доводятся до сведения администрации Учреждения.</w:t>
      </w:r>
    </w:p>
    <w:p w:rsidR="0042590F" w:rsidRPr="0042590F" w:rsidRDefault="0042590F" w:rsidP="0042590F">
      <w:pPr>
        <w:ind w:firstLine="567"/>
        <w:jc w:val="both"/>
        <w:rPr>
          <w:sz w:val="24"/>
          <w:szCs w:val="24"/>
        </w:rPr>
      </w:pPr>
      <w:r w:rsidRPr="0042590F">
        <w:rPr>
          <w:sz w:val="24"/>
          <w:szCs w:val="24"/>
        </w:rPr>
        <w:t>Администрация Учреждения в месячный срок должна рассмотреть решение Родительского комитета и принять по ним соответствующее решение и сообщить о нем Родительскому комитету.</w:t>
      </w:r>
    </w:p>
    <w:p w:rsidR="0042590F" w:rsidRPr="0042590F" w:rsidRDefault="0042590F" w:rsidP="0042590F">
      <w:pPr>
        <w:ind w:firstLine="567"/>
        <w:jc w:val="both"/>
        <w:rPr>
          <w:sz w:val="24"/>
          <w:szCs w:val="24"/>
        </w:rPr>
      </w:pPr>
      <w:r w:rsidRPr="0042590F">
        <w:rPr>
          <w:sz w:val="24"/>
          <w:szCs w:val="24"/>
        </w:rPr>
        <w:t>Заседания Родительского комитета оформляются протокольно. В протоколах фиксируется ход обсуждения вопросов, предложения и замечания членов Родительского комитета. Проколы подписываются председателем и секретарем Родительского комитета.</w:t>
      </w:r>
    </w:p>
    <w:p w:rsidR="0042590F" w:rsidRPr="0042590F" w:rsidRDefault="0042590F" w:rsidP="0042590F">
      <w:pPr>
        <w:ind w:firstLine="567"/>
        <w:jc w:val="both"/>
        <w:rPr>
          <w:sz w:val="24"/>
          <w:szCs w:val="24"/>
        </w:rPr>
      </w:pPr>
      <w:r w:rsidRPr="0042590F">
        <w:rPr>
          <w:sz w:val="24"/>
          <w:szCs w:val="24"/>
        </w:rPr>
        <w:t>Родительский комитет:</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содействует педагогическому коллективу в совершенствовании учебно-воспитательного процесса в Учреждении и участию в нем родителей (законных представителей);</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 xml:space="preserve">осуществляет </w:t>
      </w:r>
      <w:proofErr w:type="gramStart"/>
      <w:r w:rsidRPr="0042590F">
        <w:rPr>
          <w:sz w:val="24"/>
          <w:szCs w:val="24"/>
        </w:rPr>
        <w:t>контроль за</w:t>
      </w:r>
      <w:proofErr w:type="gramEnd"/>
      <w:r w:rsidRPr="0042590F">
        <w:rPr>
          <w:sz w:val="24"/>
          <w:szCs w:val="24"/>
        </w:rPr>
        <w:t xml:space="preserve"> домашними условиями обучающихся  и организацией их свободного времени;</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 xml:space="preserve">организует  участие родителей  во внеклассной и внешкольной воспитательной работе с </w:t>
      </w:r>
      <w:proofErr w:type="gramStart"/>
      <w:r w:rsidRPr="0042590F">
        <w:rPr>
          <w:sz w:val="24"/>
          <w:szCs w:val="24"/>
        </w:rPr>
        <w:t>обучающимися</w:t>
      </w:r>
      <w:proofErr w:type="gramEnd"/>
      <w:r w:rsidRPr="0042590F">
        <w:rPr>
          <w:sz w:val="24"/>
          <w:szCs w:val="24"/>
        </w:rPr>
        <w:t>;</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координирует деятельность классных Родительских комитетов;</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проводит разъяснительную и консультативную работу среди родителей (законных представителей) обучающихся об их правах и обязанностях;</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оказывает помощь администрации Учреждения в организации и проведении общешкольных родительских собраний;</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взаимодействует с общественными организациями по вопросу пропаганды школьных традиций, уклада школьной жизни;</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взаимодействует с педагогическим коллективом Учреждения по вопросам профилактики правонарушений, безнадзорности и беспризорности среди несовершеннолетних обучающихся;</w:t>
      </w:r>
    </w:p>
    <w:p w:rsidR="0042590F" w:rsidRPr="0042590F" w:rsidRDefault="0042590F" w:rsidP="00B71AF0">
      <w:pPr>
        <w:numPr>
          <w:ilvl w:val="0"/>
          <w:numId w:val="40"/>
        </w:numPr>
        <w:tabs>
          <w:tab w:val="left" w:pos="851"/>
        </w:tabs>
        <w:ind w:left="567" w:firstLine="0"/>
        <w:jc w:val="both"/>
        <w:rPr>
          <w:sz w:val="24"/>
          <w:szCs w:val="24"/>
        </w:rPr>
      </w:pPr>
      <w:r w:rsidRPr="0042590F">
        <w:rPr>
          <w:sz w:val="24"/>
          <w:szCs w:val="24"/>
        </w:rPr>
        <w:t>взаимодействует с другими органами самоуправления Учреждения по вопросам проведения общешкольных мероприятий и другим вопросам, относящимся к компетенции Родительского комитета.</w:t>
      </w:r>
    </w:p>
    <w:p w:rsidR="0042590F" w:rsidRPr="0042590F" w:rsidRDefault="0042590F" w:rsidP="0042590F">
      <w:pPr>
        <w:ind w:firstLine="567"/>
        <w:jc w:val="both"/>
        <w:rPr>
          <w:sz w:val="24"/>
          <w:szCs w:val="24"/>
        </w:rPr>
      </w:pPr>
      <w:r w:rsidRPr="0042590F">
        <w:rPr>
          <w:sz w:val="24"/>
          <w:szCs w:val="24"/>
        </w:rPr>
        <w:t>Родительский комитет может рассмотреть и другие вопросы жизнедеятельности Учреждения, выходящие за рамки его полномочий, если уполномоченные на то лица или органы передадут ему данные полномочия.</w:t>
      </w:r>
    </w:p>
    <w:p w:rsidR="0042590F" w:rsidRPr="0042590F" w:rsidRDefault="0042590F" w:rsidP="0042590F">
      <w:pPr>
        <w:ind w:firstLine="567"/>
        <w:jc w:val="both"/>
        <w:rPr>
          <w:sz w:val="24"/>
          <w:szCs w:val="24"/>
        </w:rPr>
      </w:pPr>
      <w:r w:rsidRPr="0042590F">
        <w:rPr>
          <w:sz w:val="24"/>
          <w:szCs w:val="24"/>
        </w:rPr>
        <w:t>Родительский комитет имеет право:</w:t>
      </w:r>
    </w:p>
    <w:p w:rsidR="0042590F" w:rsidRPr="0042590F" w:rsidRDefault="0042590F" w:rsidP="00B71AF0">
      <w:pPr>
        <w:numPr>
          <w:ilvl w:val="0"/>
          <w:numId w:val="39"/>
        </w:numPr>
        <w:tabs>
          <w:tab w:val="left" w:pos="851"/>
        </w:tabs>
        <w:ind w:left="567" w:firstLine="0"/>
        <w:jc w:val="both"/>
        <w:rPr>
          <w:sz w:val="24"/>
          <w:szCs w:val="24"/>
        </w:rPr>
      </w:pPr>
      <w:r w:rsidRPr="0042590F">
        <w:rPr>
          <w:sz w:val="24"/>
          <w:szCs w:val="24"/>
        </w:rPr>
        <w:t>вносить предложения администрации, органам самоуправления Учреждения и получать информацию о результатах их рассмотрения;</w:t>
      </w:r>
    </w:p>
    <w:p w:rsidR="0042590F" w:rsidRPr="0042590F" w:rsidRDefault="0042590F" w:rsidP="00B71AF0">
      <w:pPr>
        <w:numPr>
          <w:ilvl w:val="0"/>
          <w:numId w:val="39"/>
        </w:numPr>
        <w:tabs>
          <w:tab w:val="left" w:pos="851"/>
        </w:tabs>
        <w:ind w:left="567" w:firstLine="0"/>
        <w:jc w:val="both"/>
        <w:rPr>
          <w:sz w:val="24"/>
          <w:szCs w:val="24"/>
        </w:rPr>
      </w:pPr>
      <w:r w:rsidRPr="0042590F">
        <w:rPr>
          <w:sz w:val="24"/>
          <w:szCs w:val="24"/>
        </w:rPr>
        <w:t>обращаться за разъяснениями в учреждения и организации;</w:t>
      </w:r>
    </w:p>
    <w:p w:rsidR="0042590F" w:rsidRPr="0042590F" w:rsidRDefault="0042590F" w:rsidP="00B71AF0">
      <w:pPr>
        <w:numPr>
          <w:ilvl w:val="0"/>
          <w:numId w:val="39"/>
        </w:numPr>
        <w:tabs>
          <w:tab w:val="left" w:pos="851"/>
        </w:tabs>
        <w:ind w:left="567" w:firstLine="0"/>
        <w:jc w:val="both"/>
        <w:rPr>
          <w:sz w:val="24"/>
          <w:szCs w:val="24"/>
        </w:rPr>
      </w:pPr>
      <w:r w:rsidRPr="0042590F">
        <w:rPr>
          <w:sz w:val="24"/>
          <w:szCs w:val="24"/>
        </w:rPr>
        <w:t>заслушивать и получать информацию от администрации Учреждения, его органов самоуправления;</w:t>
      </w:r>
    </w:p>
    <w:p w:rsidR="0042590F" w:rsidRPr="0042590F" w:rsidRDefault="0042590F" w:rsidP="00B71AF0">
      <w:pPr>
        <w:numPr>
          <w:ilvl w:val="0"/>
          <w:numId w:val="39"/>
        </w:numPr>
        <w:tabs>
          <w:tab w:val="left" w:pos="851"/>
        </w:tabs>
        <w:ind w:left="567" w:firstLine="0"/>
        <w:jc w:val="both"/>
        <w:rPr>
          <w:sz w:val="24"/>
          <w:szCs w:val="24"/>
        </w:rPr>
      </w:pPr>
      <w:r w:rsidRPr="0042590F">
        <w:rPr>
          <w:sz w:val="24"/>
          <w:szCs w:val="24"/>
        </w:rPr>
        <w:t>вызывать на свои заседания и заслушивать родителей (законных представителей) обучающихся по вопросам, касающимся воспитания и обучения детей, представлениям (решениям) классных родительских комитетов;</w:t>
      </w:r>
    </w:p>
    <w:p w:rsidR="0042590F" w:rsidRPr="0042590F" w:rsidRDefault="0042590F" w:rsidP="00B71AF0">
      <w:pPr>
        <w:numPr>
          <w:ilvl w:val="0"/>
          <w:numId w:val="39"/>
        </w:numPr>
        <w:tabs>
          <w:tab w:val="left" w:pos="851"/>
        </w:tabs>
        <w:ind w:left="567" w:firstLine="0"/>
        <w:jc w:val="both"/>
        <w:rPr>
          <w:sz w:val="24"/>
          <w:szCs w:val="24"/>
        </w:rPr>
      </w:pPr>
      <w:r w:rsidRPr="0042590F">
        <w:rPr>
          <w:sz w:val="24"/>
          <w:szCs w:val="24"/>
        </w:rPr>
        <w:t xml:space="preserve">поощрять родителей (законных представителей) обучающихся за активную работу в Родительском комитете, оказание помощи в проведении общешкольных мероприятий и </w:t>
      </w:r>
      <w:proofErr w:type="spellStart"/>
      <w:r w:rsidRPr="0042590F">
        <w:rPr>
          <w:sz w:val="24"/>
          <w:szCs w:val="24"/>
        </w:rPr>
        <w:t>т</w:t>
      </w:r>
      <w:proofErr w:type="gramStart"/>
      <w:r w:rsidRPr="0042590F">
        <w:rPr>
          <w:sz w:val="24"/>
          <w:szCs w:val="24"/>
        </w:rPr>
        <w:t>.д</w:t>
      </w:r>
      <w:proofErr w:type="spellEnd"/>
      <w:proofErr w:type="gramEnd"/>
      <w:r w:rsidRPr="0042590F">
        <w:rPr>
          <w:sz w:val="24"/>
          <w:szCs w:val="24"/>
        </w:rPr>
        <w:t>;</w:t>
      </w:r>
    </w:p>
    <w:p w:rsidR="0042590F" w:rsidRPr="0042590F" w:rsidRDefault="0042590F" w:rsidP="00B71AF0">
      <w:pPr>
        <w:numPr>
          <w:ilvl w:val="0"/>
          <w:numId w:val="39"/>
        </w:numPr>
        <w:tabs>
          <w:tab w:val="left" w:pos="851"/>
        </w:tabs>
        <w:ind w:left="567" w:firstLine="0"/>
        <w:jc w:val="both"/>
        <w:rPr>
          <w:sz w:val="24"/>
          <w:szCs w:val="24"/>
        </w:rPr>
      </w:pPr>
      <w:r w:rsidRPr="0042590F">
        <w:rPr>
          <w:sz w:val="24"/>
          <w:szCs w:val="24"/>
        </w:rPr>
        <w:t>председатель Родительского комитета может присутствовать (с последующим информированием Родительского комитета) на отдельных заседаниях Педагогического совета, других органов самоуправления по вопросам, относящимся к компетенции Комитета.</w:t>
      </w:r>
    </w:p>
    <w:p w:rsidR="0042590F" w:rsidRPr="0042590F" w:rsidRDefault="0042590F" w:rsidP="0042590F">
      <w:pPr>
        <w:tabs>
          <w:tab w:val="left" w:pos="851"/>
        </w:tabs>
        <w:ind w:left="567"/>
        <w:jc w:val="both"/>
        <w:rPr>
          <w:sz w:val="24"/>
          <w:szCs w:val="24"/>
        </w:rPr>
      </w:pPr>
    </w:p>
    <w:p w:rsidR="0042590F" w:rsidRPr="0042590F" w:rsidRDefault="0042590F" w:rsidP="0042590F">
      <w:pPr>
        <w:jc w:val="both"/>
        <w:rPr>
          <w:sz w:val="24"/>
          <w:szCs w:val="24"/>
        </w:rPr>
      </w:pPr>
      <w:r w:rsidRPr="0042590F">
        <w:rPr>
          <w:spacing w:val="11"/>
          <w:sz w:val="24"/>
          <w:szCs w:val="24"/>
        </w:rPr>
        <w:t xml:space="preserve">5.10. </w:t>
      </w:r>
      <w:r w:rsidRPr="0042590F">
        <w:rPr>
          <w:sz w:val="24"/>
          <w:szCs w:val="24"/>
        </w:rPr>
        <w:t xml:space="preserve">В целях привлечения средств из внебюджетных источников для укрепления </w:t>
      </w:r>
      <w:proofErr w:type="spellStart"/>
      <w:r w:rsidRPr="0042590F">
        <w:rPr>
          <w:sz w:val="24"/>
          <w:szCs w:val="24"/>
        </w:rPr>
        <w:t>учебн</w:t>
      </w:r>
      <w:proofErr w:type="gramStart"/>
      <w:r w:rsidRPr="0042590F">
        <w:rPr>
          <w:sz w:val="24"/>
          <w:szCs w:val="24"/>
        </w:rPr>
        <w:t>о</w:t>
      </w:r>
      <w:proofErr w:type="spellEnd"/>
      <w:r w:rsidRPr="0042590F">
        <w:rPr>
          <w:sz w:val="24"/>
          <w:szCs w:val="24"/>
        </w:rPr>
        <w:t>-</w:t>
      </w:r>
      <w:proofErr w:type="gramEnd"/>
      <w:r w:rsidRPr="0042590F">
        <w:rPr>
          <w:sz w:val="24"/>
          <w:szCs w:val="24"/>
        </w:rPr>
        <w:t xml:space="preserve"> материальной базы Учреждения, обеспечения контроля за эффективным использованием средств, полученных из бюджетных и внебюджетных источников может быть создан Попечительский  совет.</w:t>
      </w:r>
    </w:p>
    <w:p w:rsidR="0042590F" w:rsidRPr="0042590F" w:rsidRDefault="0042590F" w:rsidP="0042590F">
      <w:pPr>
        <w:ind w:firstLine="567"/>
        <w:jc w:val="both"/>
        <w:rPr>
          <w:sz w:val="24"/>
          <w:szCs w:val="24"/>
        </w:rPr>
      </w:pPr>
      <w:r w:rsidRPr="0042590F">
        <w:rPr>
          <w:sz w:val="24"/>
          <w:szCs w:val="24"/>
        </w:rPr>
        <w:t>Попечительский совет может быть юридическим лицом, зарегистрированным в установленном законодательством порядке.</w:t>
      </w:r>
    </w:p>
    <w:p w:rsidR="0042590F" w:rsidRPr="0042590F" w:rsidRDefault="0042590F" w:rsidP="0042590F">
      <w:pPr>
        <w:ind w:firstLine="567"/>
        <w:jc w:val="both"/>
        <w:rPr>
          <w:sz w:val="24"/>
          <w:szCs w:val="24"/>
        </w:rPr>
      </w:pPr>
      <w:proofErr w:type="gramStart"/>
      <w:r w:rsidRPr="0042590F">
        <w:rPr>
          <w:sz w:val="24"/>
          <w:szCs w:val="24"/>
        </w:rPr>
        <w:t>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развития Учреждения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 профессиональных сообществ, работодателей, средств массовой информации, общественных организаций (объединений), независимо от организационно–правовой формы, родители (законные представители) обучающихся, выпускники Учреждения, другие физические лица).</w:t>
      </w:r>
      <w:proofErr w:type="gramEnd"/>
    </w:p>
    <w:p w:rsidR="0042590F" w:rsidRPr="0042590F" w:rsidRDefault="0042590F" w:rsidP="0042590F">
      <w:pPr>
        <w:ind w:firstLine="567"/>
        <w:jc w:val="both"/>
        <w:rPr>
          <w:sz w:val="24"/>
          <w:szCs w:val="24"/>
        </w:rPr>
      </w:pPr>
      <w:r w:rsidRPr="0042590F">
        <w:rPr>
          <w:sz w:val="24"/>
          <w:szCs w:val="24"/>
        </w:rPr>
        <w:lastRenderedPageBreak/>
        <w:t>Персональный и количественный состав Попечительского совета утверждается ежегодно Советом Учреждения по представлению руководителя Учреждения.</w:t>
      </w:r>
    </w:p>
    <w:p w:rsidR="0042590F" w:rsidRPr="0042590F" w:rsidRDefault="0042590F" w:rsidP="0042590F">
      <w:pPr>
        <w:ind w:firstLine="567"/>
        <w:jc w:val="both"/>
        <w:rPr>
          <w:sz w:val="24"/>
          <w:szCs w:val="24"/>
        </w:rPr>
      </w:pPr>
      <w:r w:rsidRPr="0042590F">
        <w:rPr>
          <w:sz w:val="24"/>
          <w:szCs w:val="24"/>
        </w:rPr>
        <w:t>К компетенции Попечительского совета относится:</w:t>
      </w:r>
    </w:p>
    <w:p w:rsidR="0042590F" w:rsidRPr="0042590F" w:rsidRDefault="0042590F" w:rsidP="00B71AF0">
      <w:pPr>
        <w:widowControl/>
        <w:numPr>
          <w:ilvl w:val="0"/>
          <w:numId w:val="48"/>
        </w:numPr>
        <w:tabs>
          <w:tab w:val="clear" w:pos="720"/>
          <w:tab w:val="num" w:pos="567"/>
        </w:tabs>
        <w:autoSpaceDE/>
        <w:autoSpaceDN/>
        <w:adjustRightInd/>
        <w:ind w:left="567" w:firstLine="0"/>
        <w:jc w:val="both"/>
        <w:rPr>
          <w:sz w:val="24"/>
          <w:szCs w:val="24"/>
        </w:rPr>
      </w:pPr>
      <w:r w:rsidRPr="0042590F">
        <w:rPr>
          <w:sz w:val="24"/>
          <w:szCs w:val="24"/>
        </w:rPr>
        <w:t>содействие привлечению внебюджетных сре</w:t>
      </w:r>
      <w:proofErr w:type="gramStart"/>
      <w:r w:rsidRPr="0042590F">
        <w:rPr>
          <w:sz w:val="24"/>
          <w:szCs w:val="24"/>
        </w:rPr>
        <w:t>дств дл</w:t>
      </w:r>
      <w:proofErr w:type="gramEnd"/>
      <w:r w:rsidRPr="0042590F">
        <w:rPr>
          <w:sz w:val="24"/>
          <w:szCs w:val="24"/>
        </w:rPr>
        <w:t>я обеспечения деятельности и развития Учреждения;</w:t>
      </w:r>
    </w:p>
    <w:p w:rsidR="0042590F" w:rsidRPr="0042590F" w:rsidRDefault="0042590F" w:rsidP="00B71AF0">
      <w:pPr>
        <w:widowControl/>
        <w:numPr>
          <w:ilvl w:val="0"/>
          <w:numId w:val="48"/>
        </w:numPr>
        <w:tabs>
          <w:tab w:val="clear" w:pos="720"/>
          <w:tab w:val="num" w:pos="567"/>
        </w:tabs>
        <w:autoSpaceDE/>
        <w:autoSpaceDN/>
        <w:adjustRightInd/>
        <w:ind w:left="567" w:firstLine="0"/>
        <w:jc w:val="both"/>
        <w:rPr>
          <w:sz w:val="24"/>
          <w:szCs w:val="24"/>
        </w:rPr>
      </w:pPr>
      <w:r w:rsidRPr="0042590F">
        <w:rPr>
          <w:sz w:val="24"/>
          <w:szCs w:val="24"/>
        </w:rPr>
        <w:t>содействие организации и улучшений условий труда педагогических и других работников Учреждения;</w:t>
      </w:r>
    </w:p>
    <w:p w:rsidR="0042590F" w:rsidRPr="0042590F" w:rsidRDefault="0042590F" w:rsidP="00B71AF0">
      <w:pPr>
        <w:widowControl/>
        <w:numPr>
          <w:ilvl w:val="0"/>
          <w:numId w:val="48"/>
        </w:numPr>
        <w:tabs>
          <w:tab w:val="clear" w:pos="720"/>
          <w:tab w:val="num" w:pos="567"/>
        </w:tabs>
        <w:autoSpaceDE/>
        <w:autoSpaceDN/>
        <w:adjustRightInd/>
        <w:ind w:left="567" w:firstLine="0"/>
        <w:jc w:val="both"/>
        <w:rPr>
          <w:sz w:val="24"/>
          <w:szCs w:val="24"/>
        </w:rPr>
      </w:pPr>
      <w:r w:rsidRPr="0042590F">
        <w:rPr>
          <w:sz w:val="24"/>
          <w:szCs w:val="24"/>
        </w:rPr>
        <w:t>содействие организации конкурсов, соревнований и других массовых внешкольных мероприятий Учреждения;</w:t>
      </w:r>
    </w:p>
    <w:p w:rsidR="0042590F" w:rsidRPr="0042590F" w:rsidRDefault="0042590F" w:rsidP="00B71AF0">
      <w:pPr>
        <w:widowControl/>
        <w:numPr>
          <w:ilvl w:val="0"/>
          <w:numId w:val="48"/>
        </w:numPr>
        <w:tabs>
          <w:tab w:val="clear" w:pos="720"/>
          <w:tab w:val="num" w:pos="567"/>
        </w:tabs>
        <w:autoSpaceDE/>
        <w:autoSpaceDN/>
        <w:adjustRightInd/>
        <w:ind w:left="567" w:firstLine="0"/>
        <w:jc w:val="both"/>
        <w:rPr>
          <w:sz w:val="24"/>
          <w:szCs w:val="24"/>
        </w:rPr>
      </w:pPr>
      <w:r w:rsidRPr="0042590F">
        <w:rPr>
          <w:sz w:val="24"/>
          <w:szCs w:val="24"/>
        </w:rPr>
        <w:t>содействие совершенствованию материально-технической базы Учреждения, благоустройству его помещений и территорий;</w:t>
      </w:r>
    </w:p>
    <w:p w:rsidR="0042590F" w:rsidRPr="0042590F" w:rsidRDefault="0042590F" w:rsidP="00B71AF0">
      <w:pPr>
        <w:widowControl/>
        <w:numPr>
          <w:ilvl w:val="0"/>
          <w:numId w:val="48"/>
        </w:numPr>
        <w:tabs>
          <w:tab w:val="clear" w:pos="720"/>
          <w:tab w:val="num" w:pos="567"/>
        </w:tabs>
        <w:autoSpaceDE/>
        <w:autoSpaceDN/>
        <w:adjustRightInd/>
        <w:ind w:left="567" w:firstLine="0"/>
        <w:jc w:val="both"/>
        <w:rPr>
          <w:sz w:val="24"/>
          <w:szCs w:val="24"/>
        </w:rPr>
      </w:pPr>
      <w:r w:rsidRPr="0042590F">
        <w:rPr>
          <w:sz w:val="24"/>
          <w:szCs w:val="24"/>
        </w:rPr>
        <w:t>согласование по представлению руководителя заявки на бюджетное финансирование и сметы расходов средств, полученных Учреждением от уставной, приносящей доход деятельности, и из иных источников;</w:t>
      </w:r>
    </w:p>
    <w:p w:rsidR="0042590F" w:rsidRPr="0042590F" w:rsidRDefault="0042590F" w:rsidP="00B71AF0">
      <w:pPr>
        <w:widowControl/>
        <w:numPr>
          <w:ilvl w:val="0"/>
          <w:numId w:val="48"/>
        </w:numPr>
        <w:tabs>
          <w:tab w:val="clear" w:pos="720"/>
          <w:tab w:val="num" w:pos="567"/>
        </w:tabs>
        <w:autoSpaceDE/>
        <w:autoSpaceDN/>
        <w:adjustRightInd/>
        <w:ind w:left="567" w:firstLine="0"/>
        <w:jc w:val="both"/>
        <w:rPr>
          <w:sz w:val="24"/>
          <w:szCs w:val="24"/>
        </w:rPr>
      </w:pPr>
      <w:r w:rsidRPr="0042590F">
        <w:rPr>
          <w:sz w:val="24"/>
          <w:szCs w:val="24"/>
        </w:rPr>
        <w:t xml:space="preserve">учреждение и выплата стипендий, грантов и премий обучающимся и работникам Учреждения.                                                                             </w:t>
      </w:r>
    </w:p>
    <w:p w:rsidR="0042590F" w:rsidRPr="0042590F" w:rsidRDefault="0042590F" w:rsidP="0042590F">
      <w:pPr>
        <w:ind w:firstLine="567"/>
        <w:jc w:val="both"/>
        <w:rPr>
          <w:sz w:val="24"/>
          <w:szCs w:val="24"/>
        </w:rPr>
      </w:pPr>
      <w:r w:rsidRPr="0042590F">
        <w:rPr>
          <w:sz w:val="24"/>
          <w:szCs w:val="24"/>
        </w:rPr>
        <w:t xml:space="preserve">На первом заседании Попечительского совета, созываемом после утверждения персонального состава Попечительского совета (не более 7 человек) Советом Учреждения, избираются председатель, заместитель, секретарь и ревизионная комиссия Попечительского совета. </w:t>
      </w:r>
    </w:p>
    <w:p w:rsidR="0042590F" w:rsidRPr="0042590F" w:rsidRDefault="0042590F" w:rsidP="0042590F">
      <w:pPr>
        <w:ind w:firstLine="567"/>
        <w:jc w:val="both"/>
        <w:rPr>
          <w:sz w:val="24"/>
          <w:szCs w:val="24"/>
        </w:rPr>
      </w:pPr>
      <w:r w:rsidRPr="0042590F">
        <w:rPr>
          <w:sz w:val="24"/>
          <w:szCs w:val="24"/>
        </w:rPr>
        <w:t xml:space="preserve">Основной формой работы Попечительского совета являются заседания, которые проводятся по мере  необходимости, но не реже одного раза в полугодие. Заседания Попечительского совета созываются председателем  Попечительского совета, а в его отсутствие – заместителем председателя.     </w:t>
      </w:r>
    </w:p>
    <w:p w:rsidR="0042590F" w:rsidRPr="0042590F" w:rsidRDefault="0042590F" w:rsidP="0042590F">
      <w:pPr>
        <w:ind w:firstLine="567"/>
        <w:jc w:val="both"/>
        <w:rPr>
          <w:sz w:val="24"/>
          <w:szCs w:val="24"/>
        </w:rPr>
      </w:pPr>
      <w:r w:rsidRPr="0042590F">
        <w:rPr>
          <w:sz w:val="24"/>
          <w:szCs w:val="24"/>
        </w:rPr>
        <w:t>Деятельность Попечительского совета осуществляется в соответствие с планом работы на год.</w:t>
      </w:r>
    </w:p>
    <w:p w:rsidR="0042590F" w:rsidRPr="0042590F" w:rsidRDefault="0042590F" w:rsidP="0042590F">
      <w:pPr>
        <w:ind w:firstLine="567"/>
        <w:jc w:val="both"/>
        <w:rPr>
          <w:sz w:val="24"/>
          <w:szCs w:val="24"/>
        </w:rPr>
      </w:pPr>
      <w:r w:rsidRPr="0042590F">
        <w:rPr>
          <w:sz w:val="24"/>
          <w:szCs w:val="24"/>
        </w:rPr>
        <w:t xml:space="preserve">В целях подготовки заседаний  совета Попечительский совет может создавать постоянные и временные комиссии, штабы, комитеты и др., назначать из числа членов Попечительского совета их председателей, определять задачи, функции, персональный состав и регламент их работы.  </w:t>
      </w:r>
    </w:p>
    <w:p w:rsidR="0042590F" w:rsidRPr="0042590F" w:rsidRDefault="0042590F" w:rsidP="0042590F">
      <w:pPr>
        <w:ind w:firstLine="567"/>
        <w:jc w:val="both"/>
        <w:rPr>
          <w:sz w:val="24"/>
          <w:szCs w:val="24"/>
        </w:rPr>
      </w:pPr>
      <w:r w:rsidRPr="0042590F">
        <w:rPr>
          <w:sz w:val="24"/>
          <w:szCs w:val="24"/>
        </w:rPr>
        <w:t>Ревизионная комиссия осуществляет ревизии расходования денежных средств и материальных ценностей, представляет ежегодный отчёт о работе Попечительскому совету не позднее, чем через месяц после окончания финансового года.</w:t>
      </w:r>
    </w:p>
    <w:p w:rsidR="0042590F" w:rsidRPr="0042590F" w:rsidRDefault="0042590F" w:rsidP="0042590F">
      <w:pPr>
        <w:ind w:firstLine="567"/>
        <w:jc w:val="both"/>
        <w:rPr>
          <w:sz w:val="24"/>
          <w:szCs w:val="24"/>
        </w:rPr>
      </w:pPr>
      <w:r w:rsidRPr="0042590F">
        <w:rPr>
          <w:sz w:val="24"/>
          <w:szCs w:val="24"/>
        </w:rPr>
        <w:t>Заседание Попечительского совета считается правомочным, если на нем присутствуют не менее половины его членов. Решения Попечительского совета принимаются большинством голосов членов Попечительского совета, присутствующих на заседании, и оформляются протоколом, который подписывается председателем и секретарём Попечительского совета.</w:t>
      </w:r>
    </w:p>
    <w:p w:rsidR="0042590F" w:rsidRPr="0042590F" w:rsidRDefault="0042590F" w:rsidP="0042590F">
      <w:pPr>
        <w:ind w:firstLine="567"/>
        <w:jc w:val="both"/>
        <w:rPr>
          <w:sz w:val="24"/>
          <w:szCs w:val="24"/>
        </w:rPr>
      </w:pPr>
      <w:r w:rsidRPr="0042590F">
        <w:rPr>
          <w:sz w:val="24"/>
          <w:szCs w:val="24"/>
        </w:rPr>
        <w:t xml:space="preserve">Организационно-техническое обеспечение деятельности Попечительского совета осуществляет Учреждение. </w:t>
      </w:r>
    </w:p>
    <w:p w:rsidR="0042590F" w:rsidRPr="0042590F" w:rsidRDefault="0042590F" w:rsidP="0042590F">
      <w:pPr>
        <w:shd w:val="clear" w:color="auto" w:fill="FFFFFF"/>
        <w:jc w:val="both"/>
        <w:rPr>
          <w:spacing w:val="11"/>
          <w:sz w:val="24"/>
          <w:szCs w:val="24"/>
        </w:rPr>
      </w:pPr>
    </w:p>
    <w:p w:rsidR="0042590F" w:rsidRPr="0042590F" w:rsidRDefault="0042590F" w:rsidP="0042590F">
      <w:pPr>
        <w:shd w:val="clear" w:color="auto" w:fill="FFFFFF"/>
        <w:tabs>
          <w:tab w:val="left" w:pos="567"/>
        </w:tabs>
        <w:jc w:val="both"/>
        <w:rPr>
          <w:spacing w:val="10"/>
          <w:kern w:val="20"/>
          <w:sz w:val="24"/>
          <w:szCs w:val="24"/>
        </w:rPr>
      </w:pPr>
      <w:r w:rsidRPr="0042590F">
        <w:rPr>
          <w:spacing w:val="11"/>
          <w:sz w:val="24"/>
          <w:szCs w:val="24"/>
        </w:rPr>
        <w:t xml:space="preserve">5.11.  </w:t>
      </w:r>
      <w:proofErr w:type="gramStart"/>
      <w:r w:rsidRPr="0042590F">
        <w:rPr>
          <w:spacing w:val="11"/>
          <w:kern w:val="20"/>
          <w:sz w:val="24"/>
          <w:szCs w:val="24"/>
        </w:rPr>
        <w:t xml:space="preserve">В </w:t>
      </w:r>
      <w:r w:rsidRPr="0042590F">
        <w:rPr>
          <w:kern w:val="20"/>
          <w:sz w:val="24"/>
          <w:szCs w:val="24"/>
        </w:rPr>
        <w:t>Учреждении</w:t>
      </w:r>
      <w:r w:rsidRPr="0042590F">
        <w:rPr>
          <w:spacing w:val="11"/>
          <w:kern w:val="20"/>
          <w:sz w:val="24"/>
          <w:szCs w:val="24"/>
        </w:rPr>
        <w:t xml:space="preserve"> в целях реализации прав обучающихся на участие в управлении Учреждением для защиты</w:t>
      </w:r>
      <w:proofErr w:type="gramEnd"/>
      <w:r w:rsidRPr="0042590F">
        <w:rPr>
          <w:spacing w:val="11"/>
          <w:kern w:val="20"/>
          <w:sz w:val="24"/>
          <w:szCs w:val="24"/>
        </w:rPr>
        <w:t xml:space="preserve"> своих интересов и прав на добровольной основе создан орган ученического самоуправле</w:t>
      </w:r>
      <w:r w:rsidRPr="0042590F">
        <w:rPr>
          <w:spacing w:val="7"/>
          <w:kern w:val="20"/>
          <w:sz w:val="24"/>
          <w:szCs w:val="24"/>
        </w:rPr>
        <w:t>ния Совет Республики.</w:t>
      </w:r>
      <w:r w:rsidRPr="0042590F">
        <w:rPr>
          <w:spacing w:val="10"/>
          <w:kern w:val="20"/>
          <w:sz w:val="24"/>
          <w:szCs w:val="24"/>
        </w:rPr>
        <w:t xml:space="preserve"> </w:t>
      </w:r>
    </w:p>
    <w:p w:rsidR="0042590F" w:rsidRPr="0042590F" w:rsidRDefault="0042590F" w:rsidP="0042590F">
      <w:pPr>
        <w:shd w:val="clear" w:color="auto" w:fill="FFFFFF"/>
        <w:tabs>
          <w:tab w:val="left" w:pos="567"/>
        </w:tabs>
        <w:ind w:firstLine="567"/>
        <w:jc w:val="both"/>
        <w:rPr>
          <w:spacing w:val="10"/>
          <w:kern w:val="20"/>
          <w:sz w:val="24"/>
          <w:szCs w:val="24"/>
        </w:rPr>
      </w:pPr>
      <w:r w:rsidRPr="0042590F">
        <w:rPr>
          <w:spacing w:val="10"/>
          <w:kern w:val="20"/>
          <w:sz w:val="24"/>
          <w:szCs w:val="24"/>
        </w:rPr>
        <w:t xml:space="preserve">В состав Совета Республики входят представители республиканских групп обучающихся (классов) по 3 человека от группы, начиная с 5-го класса, избираемых открытым голосованием группы (класса), как правило, на один год. </w:t>
      </w:r>
    </w:p>
    <w:p w:rsidR="0042590F" w:rsidRPr="0042590F" w:rsidRDefault="0042590F" w:rsidP="0042590F">
      <w:pPr>
        <w:shd w:val="clear" w:color="auto" w:fill="FFFFFF"/>
        <w:tabs>
          <w:tab w:val="left" w:pos="567"/>
        </w:tabs>
        <w:ind w:firstLine="567"/>
        <w:jc w:val="both"/>
        <w:rPr>
          <w:spacing w:val="10"/>
          <w:kern w:val="20"/>
          <w:sz w:val="24"/>
          <w:szCs w:val="24"/>
        </w:rPr>
      </w:pPr>
      <w:r w:rsidRPr="0042590F">
        <w:rPr>
          <w:spacing w:val="10"/>
          <w:kern w:val="20"/>
          <w:sz w:val="24"/>
          <w:szCs w:val="24"/>
        </w:rPr>
        <w:t>Руководит Советом Республики избираемый, сроком на один год, как правило, из числа старшеклассников, тайным голосованием всех членов Республики Президент Республики. Он входит в Совет Учреждения.</w:t>
      </w:r>
    </w:p>
    <w:p w:rsidR="0042590F" w:rsidRPr="0042590F" w:rsidRDefault="0042590F" w:rsidP="0042590F">
      <w:pPr>
        <w:shd w:val="clear" w:color="auto" w:fill="FFFFFF"/>
        <w:tabs>
          <w:tab w:val="left" w:pos="567"/>
        </w:tabs>
        <w:ind w:firstLine="567"/>
        <w:jc w:val="both"/>
        <w:rPr>
          <w:spacing w:val="10"/>
          <w:kern w:val="20"/>
          <w:sz w:val="24"/>
          <w:szCs w:val="24"/>
        </w:rPr>
      </w:pPr>
      <w:r w:rsidRPr="0042590F">
        <w:rPr>
          <w:spacing w:val="10"/>
          <w:kern w:val="20"/>
          <w:sz w:val="24"/>
          <w:szCs w:val="24"/>
        </w:rPr>
        <w:t>Совет Республики имеет право:</w:t>
      </w:r>
    </w:p>
    <w:p w:rsidR="0042590F" w:rsidRPr="0042590F" w:rsidRDefault="0042590F" w:rsidP="00B71AF0">
      <w:pPr>
        <w:numPr>
          <w:ilvl w:val="0"/>
          <w:numId w:val="49"/>
        </w:numPr>
        <w:shd w:val="clear" w:color="auto" w:fill="FFFFFF"/>
        <w:tabs>
          <w:tab w:val="left" w:pos="567"/>
        </w:tabs>
        <w:suppressAutoHyphens/>
        <w:autoSpaceDE/>
        <w:autoSpaceDN/>
        <w:adjustRightInd/>
        <w:jc w:val="both"/>
        <w:rPr>
          <w:spacing w:val="10"/>
          <w:kern w:val="20"/>
          <w:sz w:val="24"/>
          <w:szCs w:val="24"/>
        </w:rPr>
      </w:pPr>
      <w:r w:rsidRPr="0042590F">
        <w:rPr>
          <w:spacing w:val="10"/>
          <w:kern w:val="20"/>
          <w:sz w:val="24"/>
          <w:szCs w:val="24"/>
        </w:rPr>
        <w:t>избирать четверых представителей обучающихся, как правило, старшеклассников в Совет Учреждения;</w:t>
      </w:r>
    </w:p>
    <w:p w:rsidR="0042590F" w:rsidRPr="0042590F" w:rsidRDefault="0042590F" w:rsidP="00B71AF0">
      <w:pPr>
        <w:numPr>
          <w:ilvl w:val="0"/>
          <w:numId w:val="49"/>
        </w:numPr>
        <w:shd w:val="clear" w:color="auto" w:fill="FFFFFF"/>
        <w:tabs>
          <w:tab w:val="left" w:pos="567"/>
        </w:tabs>
        <w:suppressAutoHyphens/>
        <w:autoSpaceDE/>
        <w:autoSpaceDN/>
        <w:adjustRightInd/>
        <w:jc w:val="both"/>
        <w:rPr>
          <w:spacing w:val="10"/>
          <w:kern w:val="20"/>
          <w:sz w:val="24"/>
          <w:szCs w:val="24"/>
        </w:rPr>
      </w:pPr>
      <w:r w:rsidRPr="0042590F">
        <w:rPr>
          <w:spacing w:val="10"/>
          <w:kern w:val="20"/>
          <w:sz w:val="24"/>
          <w:szCs w:val="24"/>
        </w:rPr>
        <w:t>принимать участие в обсуждении вопросов деятельности Учреждения, защищать права обучающихся перед администрацией школы через своих представителей в Совете Учреждения;</w:t>
      </w:r>
    </w:p>
    <w:p w:rsidR="0042590F" w:rsidRPr="0042590F" w:rsidRDefault="0042590F" w:rsidP="00B71AF0">
      <w:pPr>
        <w:numPr>
          <w:ilvl w:val="0"/>
          <w:numId w:val="49"/>
        </w:numPr>
        <w:shd w:val="clear" w:color="auto" w:fill="FFFFFF"/>
        <w:tabs>
          <w:tab w:val="left" w:pos="567"/>
        </w:tabs>
        <w:suppressAutoHyphens/>
        <w:autoSpaceDE/>
        <w:autoSpaceDN/>
        <w:adjustRightInd/>
        <w:jc w:val="both"/>
        <w:rPr>
          <w:spacing w:val="10"/>
          <w:kern w:val="20"/>
          <w:sz w:val="24"/>
          <w:szCs w:val="24"/>
        </w:rPr>
      </w:pPr>
      <w:r w:rsidRPr="0042590F">
        <w:rPr>
          <w:spacing w:val="10"/>
          <w:kern w:val="20"/>
          <w:sz w:val="24"/>
          <w:szCs w:val="24"/>
        </w:rPr>
        <w:t>создавать творческие группы (министерства) для решения вопросов организации своей деятельности;</w:t>
      </w:r>
    </w:p>
    <w:p w:rsidR="0042590F" w:rsidRPr="0042590F" w:rsidRDefault="0042590F" w:rsidP="00B71AF0">
      <w:pPr>
        <w:numPr>
          <w:ilvl w:val="0"/>
          <w:numId w:val="49"/>
        </w:numPr>
        <w:shd w:val="clear" w:color="auto" w:fill="FFFFFF"/>
        <w:tabs>
          <w:tab w:val="left" w:pos="567"/>
        </w:tabs>
        <w:suppressAutoHyphens/>
        <w:autoSpaceDE/>
        <w:autoSpaceDN/>
        <w:adjustRightInd/>
        <w:jc w:val="both"/>
        <w:rPr>
          <w:spacing w:val="10"/>
          <w:kern w:val="20"/>
          <w:sz w:val="24"/>
          <w:szCs w:val="24"/>
        </w:rPr>
      </w:pPr>
      <w:r w:rsidRPr="0042590F">
        <w:rPr>
          <w:spacing w:val="10"/>
          <w:kern w:val="20"/>
          <w:sz w:val="24"/>
          <w:szCs w:val="24"/>
        </w:rPr>
        <w:t>планировать и организовывать коллективные творческие дела;</w:t>
      </w:r>
    </w:p>
    <w:p w:rsidR="0042590F" w:rsidRPr="0042590F" w:rsidRDefault="0042590F" w:rsidP="00B71AF0">
      <w:pPr>
        <w:numPr>
          <w:ilvl w:val="0"/>
          <w:numId w:val="49"/>
        </w:numPr>
        <w:shd w:val="clear" w:color="auto" w:fill="FFFFFF"/>
        <w:tabs>
          <w:tab w:val="left" w:pos="567"/>
        </w:tabs>
        <w:suppressAutoHyphens/>
        <w:autoSpaceDE/>
        <w:autoSpaceDN/>
        <w:adjustRightInd/>
        <w:jc w:val="both"/>
        <w:rPr>
          <w:spacing w:val="10"/>
          <w:kern w:val="20"/>
          <w:sz w:val="24"/>
          <w:szCs w:val="24"/>
        </w:rPr>
      </w:pPr>
      <w:r w:rsidRPr="0042590F">
        <w:rPr>
          <w:spacing w:val="10"/>
          <w:kern w:val="20"/>
          <w:sz w:val="24"/>
          <w:szCs w:val="24"/>
        </w:rPr>
        <w:t xml:space="preserve">принимать участие в социально значимых делах окружающего социума; </w:t>
      </w:r>
    </w:p>
    <w:p w:rsidR="0042590F" w:rsidRPr="0042590F" w:rsidRDefault="0042590F" w:rsidP="00B71AF0">
      <w:pPr>
        <w:numPr>
          <w:ilvl w:val="0"/>
          <w:numId w:val="49"/>
        </w:numPr>
        <w:shd w:val="clear" w:color="auto" w:fill="FFFFFF"/>
        <w:tabs>
          <w:tab w:val="left" w:pos="567"/>
        </w:tabs>
        <w:suppressAutoHyphens/>
        <w:autoSpaceDE/>
        <w:autoSpaceDN/>
        <w:adjustRightInd/>
        <w:jc w:val="both"/>
        <w:rPr>
          <w:spacing w:val="10"/>
          <w:kern w:val="20"/>
          <w:sz w:val="24"/>
          <w:szCs w:val="24"/>
        </w:rPr>
      </w:pPr>
      <w:r w:rsidRPr="0042590F">
        <w:rPr>
          <w:spacing w:val="10"/>
          <w:kern w:val="20"/>
          <w:sz w:val="24"/>
          <w:szCs w:val="24"/>
        </w:rPr>
        <w:t xml:space="preserve">иметь свою символику: герб, флаг, гимн; </w:t>
      </w:r>
    </w:p>
    <w:p w:rsidR="0042590F" w:rsidRPr="0042590F" w:rsidRDefault="0042590F" w:rsidP="0042590F">
      <w:pPr>
        <w:shd w:val="clear" w:color="auto" w:fill="FFFFFF"/>
        <w:ind w:firstLine="567"/>
        <w:jc w:val="both"/>
        <w:rPr>
          <w:kern w:val="20"/>
          <w:sz w:val="24"/>
          <w:szCs w:val="24"/>
        </w:rPr>
      </w:pPr>
      <w:r w:rsidRPr="0042590F">
        <w:rPr>
          <w:kern w:val="20"/>
          <w:sz w:val="24"/>
          <w:szCs w:val="24"/>
        </w:rPr>
        <w:t xml:space="preserve">Заседания Совета Республики проводятся не реже одного раза в два месяца. Решение на Совете </w:t>
      </w:r>
      <w:r w:rsidRPr="0042590F">
        <w:rPr>
          <w:kern w:val="20"/>
          <w:sz w:val="24"/>
          <w:szCs w:val="24"/>
        </w:rPr>
        <w:lastRenderedPageBreak/>
        <w:t>Республики принимаются открытым голосованием простым большинством голосов, при условии участия в голосовании не менее 50% его членов. Решения Совета Республики заносятся в протокол.</w:t>
      </w:r>
    </w:p>
    <w:p w:rsidR="0042590F" w:rsidRPr="00CC0D3C" w:rsidRDefault="0042590F" w:rsidP="0042590F">
      <w:pPr>
        <w:shd w:val="clear" w:color="auto" w:fill="FFFFFF"/>
        <w:ind w:firstLine="567"/>
        <w:jc w:val="both"/>
        <w:rPr>
          <w:spacing w:val="8"/>
          <w:kern w:val="20"/>
        </w:rPr>
      </w:pPr>
      <w:r w:rsidRPr="0042590F">
        <w:rPr>
          <w:kern w:val="20"/>
          <w:sz w:val="24"/>
          <w:szCs w:val="24"/>
        </w:rPr>
        <w:t>Учреждение</w:t>
      </w:r>
      <w:r w:rsidRPr="0042590F">
        <w:rPr>
          <w:spacing w:val="10"/>
          <w:kern w:val="20"/>
          <w:sz w:val="24"/>
          <w:szCs w:val="24"/>
        </w:rPr>
        <w:t xml:space="preserve"> предоставляет представителям ученического самоуправления необходимую информацию </w:t>
      </w:r>
      <w:r w:rsidRPr="0042590F">
        <w:rPr>
          <w:spacing w:val="18"/>
          <w:kern w:val="20"/>
          <w:sz w:val="24"/>
          <w:szCs w:val="24"/>
        </w:rPr>
        <w:t>и допускает к участию в заседаниях Совета Учреждения с правом решающего голоса.</w:t>
      </w:r>
      <w:r w:rsidRPr="00CC0D3C">
        <w:rPr>
          <w:spacing w:val="18"/>
          <w:kern w:val="20"/>
        </w:rPr>
        <w:t xml:space="preserve"> </w:t>
      </w:r>
    </w:p>
    <w:p w:rsidR="0042590F" w:rsidRPr="00CC0D3C" w:rsidRDefault="0042590F" w:rsidP="0042590F">
      <w:pPr>
        <w:rPr>
          <w:b/>
          <w:bCs/>
        </w:rPr>
      </w:pPr>
    </w:p>
    <w:p w:rsidR="0042590F" w:rsidRDefault="0042590F" w:rsidP="002D5D09">
      <w:pPr>
        <w:ind w:firstLine="720"/>
        <w:jc w:val="both"/>
        <w:rPr>
          <w:color w:val="FF0000"/>
          <w:sz w:val="24"/>
          <w:szCs w:val="24"/>
        </w:rPr>
      </w:pPr>
    </w:p>
    <w:p w:rsidR="002D5D09" w:rsidRPr="00D951A5" w:rsidRDefault="002D5D09" w:rsidP="002D5D09">
      <w:pPr>
        <w:ind w:firstLine="900"/>
        <w:jc w:val="both"/>
        <w:rPr>
          <w:sz w:val="24"/>
          <w:szCs w:val="24"/>
        </w:rPr>
      </w:pPr>
      <w:r w:rsidRPr="00D951A5">
        <w:rPr>
          <w:sz w:val="24"/>
          <w:szCs w:val="24"/>
        </w:rPr>
        <w:t>Локальные акты, разработанные ОУ самостоятельно, рассматриваются на заседаниях Совета ОУ, педагогическом совете, общем собрании коллектива, общем собрании образовательного учреждения в зависимости от их значимости и области регламентируемых действий участников образовательного процесса. Все они в полной мере соответствуют уставу ОУ.</w:t>
      </w:r>
    </w:p>
    <w:p w:rsidR="002D5D09" w:rsidRPr="00D951A5" w:rsidRDefault="002D5D09" w:rsidP="002D5D09">
      <w:pPr>
        <w:ind w:firstLine="900"/>
        <w:jc w:val="both"/>
        <w:rPr>
          <w:sz w:val="24"/>
          <w:szCs w:val="24"/>
        </w:rPr>
      </w:pPr>
      <w:r w:rsidRPr="00D951A5">
        <w:rPr>
          <w:sz w:val="24"/>
          <w:szCs w:val="24"/>
        </w:rPr>
        <w:t>Анализ приказов по основной деятельности, а так же деятельность органов самоуправления  и внутриучрежденческий контроль позволяет сделать вывод, что деятельность ОУ соответствует Уставу и локальным актам.</w:t>
      </w:r>
    </w:p>
    <w:p w:rsidR="002D5D09" w:rsidRPr="00D951A5" w:rsidRDefault="002D5D09" w:rsidP="002D5D09">
      <w:pPr>
        <w:ind w:firstLine="900"/>
        <w:jc w:val="both"/>
        <w:rPr>
          <w:sz w:val="24"/>
          <w:szCs w:val="24"/>
        </w:rPr>
      </w:pPr>
      <w:r w:rsidRPr="00D951A5">
        <w:rPr>
          <w:sz w:val="24"/>
          <w:szCs w:val="24"/>
        </w:rPr>
        <w:t>Приказы по основной деятельности отражают основные аспекты деятельности ОУ, издаются своевременно и обоснованно.</w:t>
      </w:r>
    </w:p>
    <w:p w:rsidR="002D5D09" w:rsidRPr="00D951A5" w:rsidRDefault="002D5D09" w:rsidP="002D5D09">
      <w:pPr>
        <w:ind w:firstLine="900"/>
        <w:jc w:val="both"/>
        <w:rPr>
          <w:sz w:val="24"/>
          <w:szCs w:val="24"/>
        </w:rPr>
      </w:pPr>
      <w:proofErr w:type="gramStart"/>
      <w:r w:rsidRPr="00D951A5">
        <w:rPr>
          <w:sz w:val="24"/>
          <w:szCs w:val="24"/>
        </w:rPr>
        <w:t>Нарушения прав обучающихся при приёме в образовательное учреждение, переводе в другое ОУ, при выборе форм и профилей обучения не установлено.</w:t>
      </w:r>
      <w:proofErr w:type="gramEnd"/>
      <w:r w:rsidRPr="00D951A5">
        <w:rPr>
          <w:sz w:val="24"/>
          <w:szCs w:val="24"/>
        </w:rPr>
        <w:t xml:space="preserve"> Отчислений обучающихся из ОУ за последние три года нет.</w:t>
      </w:r>
    </w:p>
    <w:p w:rsidR="002D5D09" w:rsidRPr="00D951A5" w:rsidRDefault="002D5D09" w:rsidP="002D5D09">
      <w:pPr>
        <w:ind w:firstLine="900"/>
        <w:jc w:val="both"/>
        <w:rPr>
          <w:sz w:val="24"/>
          <w:szCs w:val="24"/>
        </w:rPr>
      </w:pPr>
      <w:r w:rsidRPr="00D951A5">
        <w:rPr>
          <w:sz w:val="24"/>
          <w:szCs w:val="24"/>
        </w:rPr>
        <w:t>Анализ уровня удовлетворённости деятельностью ОУ участников образовательного процесса за последние три года показывает постоянный рост доверия к  образовательному учреждению со стороны родителей и удовлетворённость обучающихся на уровне выше среднего.</w:t>
      </w:r>
      <w:r w:rsidRPr="00D951A5">
        <w:rPr>
          <w:noProof/>
          <w:sz w:val="24"/>
          <w:szCs w:val="24"/>
        </w:rPr>
        <w:t xml:space="preserve"> </w:t>
      </w:r>
    </w:p>
    <w:p w:rsidR="002D5D09" w:rsidRPr="00D951A5" w:rsidRDefault="002D5D09" w:rsidP="002D5D09">
      <w:pPr>
        <w:ind w:firstLine="900"/>
        <w:jc w:val="both"/>
        <w:rPr>
          <w:sz w:val="24"/>
          <w:szCs w:val="24"/>
        </w:rPr>
      </w:pPr>
      <w:r w:rsidRPr="00D951A5">
        <w:rPr>
          <w:sz w:val="24"/>
          <w:szCs w:val="24"/>
        </w:rPr>
        <w:t xml:space="preserve"> </w:t>
      </w:r>
    </w:p>
    <w:p w:rsidR="002D5D09" w:rsidRPr="00D951A5" w:rsidRDefault="002D5D09" w:rsidP="002D5D09">
      <w:pPr>
        <w:ind w:left="900" w:hanging="900"/>
        <w:jc w:val="both"/>
        <w:rPr>
          <w:sz w:val="24"/>
          <w:szCs w:val="24"/>
        </w:rPr>
      </w:pPr>
      <w:r w:rsidRPr="00D951A5">
        <w:rPr>
          <w:spacing w:val="20"/>
          <w:sz w:val="24"/>
          <w:szCs w:val="24"/>
        </w:rPr>
        <w:t>Вывод:</w:t>
      </w:r>
      <w:r w:rsidRPr="00D951A5">
        <w:rPr>
          <w:sz w:val="24"/>
          <w:szCs w:val="24"/>
        </w:rPr>
        <w:t xml:space="preserve"> нормативно-правовое обеспечение соответствует действующему законодательству в полной мере.</w:t>
      </w:r>
    </w:p>
    <w:p w:rsidR="002D5D09" w:rsidRPr="00D951A5" w:rsidRDefault="002D5D09" w:rsidP="002D5D09">
      <w:pPr>
        <w:ind w:firstLine="900"/>
        <w:jc w:val="both"/>
        <w:rPr>
          <w:sz w:val="24"/>
          <w:szCs w:val="24"/>
        </w:rPr>
      </w:pPr>
    </w:p>
    <w:p w:rsidR="002D5D09" w:rsidRDefault="002D5D09" w:rsidP="002D5D09">
      <w:pPr>
        <w:ind w:left="900"/>
        <w:jc w:val="both"/>
        <w:rPr>
          <w:b/>
          <w:sz w:val="28"/>
          <w:szCs w:val="28"/>
        </w:rPr>
      </w:pPr>
      <w:r>
        <w:rPr>
          <w:b/>
          <w:sz w:val="28"/>
          <w:szCs w:val="28"/>
        </w:rPr>
        <w:t xml:space="preserve">3. </w:t>
      </w:r>
      <w:r w:rsidRPr="00D951A5">
        <w:rPr>
          <w:b/>
          <w:sz w:val="28"/>
          <w:szCs w:val="28"/>
        </w:rPr>
        <w:t>Соответствие организационно-педагогических и медико-социальных условий пребывания обучающихся целям и содержанию образовательного процесса, федеральным и региональным требованиям.</w:t>
      </w:r>
    </w:p>
    <w:p w:rsidR="002D5D09" w:rsidRPr="00D951A5" w:rsidRDefault="002D5D09" w:rsidP="002D5D09">
      <w:pPr>
        <w:ind w:left="360"/>
        <w:jc w:val="both"/>
        <w:rPr>
          <w:b/>
          <w:sz w:val="28"/>
          <w:szCs w:val="28"/>
        </w:rPr>
      </w:pPr>
    </w:p>
    <w:p w:rsidR="002D5D09" w:rsidRPr="00D951A5" w:rsidRDefault="002D5D09" w:rsidP="002D5D09">
      <w:pPr>
        <w:ind w:firstLine="360"/>
        <w:jc w:val="both"/>
        <w:rPr>
          <w:sz w:val="24"/>
          <w:szCs w:val="24"/>
        </w:rPr>
      </w:pPr>
      <w:r w:rsidRPr="00D951A5">
        <w:rPr>
          <w:sz w:val="24"/>
          <w:szCs w:val="24"/>
        </w:rPr>
        <w:t xml:space="preserve">Образовательный процесс в ОУ осуществляется в двух зданиях. Обучение начальных классов проводится в двухэтажном здании пришкольного интерната. Остальные классы обучаются в одноэтажном здании школы. Учебные классы позволяют вести обучение 11-ти </w:t>
      </w:r>
      <w:proofErr w:type="spellStart"/>
      <w:r w:rsidRPr="00D951A5">
        <w:rPr>
          <w:sz w:val="24"/>
          <w:szCs w:val="24"/>
        </w:rPr>
        <w:t>класскомплектов</w:t>
      </w:r>
      <w:proofErr w:type="spellEnd"/>
      <w:r w:rsidRPr="00D951A5">
        <w:rPr>
          <w:sz w:val="24"/>
          <w:szCs w:val="24"/>
        </w:rPr>
        <w:t xml:space="preserve">, </w:t>
      </w:r>
      <w:proofErr w:type="gramStart"/>
      <w:r w:rsidRPr="00D951A5">
        <w:rPr>
          <w:sz w:val="24"/>
          <w:szCs w:val="24"/>
        </w:rPr>
        <w:t>предусмотренных</w:t>
      </w:r>
      <w:proofErr w:type="gramEnd"/>
      <w:r w:rsidRPr="00D951A5">
        <w:rPr>
          <w:sz w:val="24"/>
          <w:szCs w:val="24"/>
        </w:rPr>
        <w:t xml:space="preserve"> уставом образовательного учреждения, в одну смену. В классах хорошее озеленение. Световой режим в учебных кабинетах соблюдается. В ОУ имеется спортивный зал, спортивная площадка, игровая площадка для волейбола и футбола. Обеспеченность спортивным инвентарём в целом соответствует установленным требованиям за исключением современных лыж, ботинок и креплений к ни</w:t>
      </w:r>
      <w:r>
        <w:rPr>
          <w:sz w:val="24"/>
          <w:szCs w:val="24"/>
        </w:rPr>
        <w:t>м. В образовательном учреждении в действии</w:t>
      </w:r>
      <w:r w:rsidRPr="00D951A5">
        <w:rPr>
          <w:sz w:val="24"/>
          <w:szCs w:val="24"/>
        </w:rPr>
        <w:t xml:space="preserve"> целевая программа «Здоровье», предусматривающая организацию комнаты здоровья, проведение ежедневных утренних физических зарядок, витаминизацию питания в зимнее время</w:t>
      </w:r>
      <w:r>
        <w:rPr>
          <w:sz w:val="24"/>
          <w:szCs w:val="24"/>
        </w:rPr>
        <w:t xml:space="preserve">, применение </w:t>
      </w:r>
      <w:proofErr w:type="spellStart"/>
      <w:r>
        <w:rPr>
          <w:sz w:val="24"/>
          <w:szCs w:val="24"/>
        </w:rPr>
        <w:t>здоровьесберегающих</w:t>
      </w:r>
      <w:proofErr w:type="spellEnd"/>
      <w:r>
        <w:rPr>
          <w:sz w:val="24"/>
          <w:szCs w:val="24"/>
        </w:rPr>
        <w:t xml:space="preserve"> технологий.</w:t>
      </w:r>
    </w:p>
    <w:p w:rsidR="002D5D09" w:rsidRPr="00D951A5" w:rsidRDefault="002D5D09" w:rsidP="002D5D09">
      <w:pPr>
        <w:spacing w:line="240" w:lineRule="atLeast"/>
        <w:ind w:firstLine="360"/>
        <w:jc w:val="both"/>
        <w:rPr>
          <w:sz w:val="24"/>
          <w:szCs w:val="24"/>
        </w:rPr>
      </w:pPr>
      <w:r w:rsidRPr="00D951A5">
        <w:rPr>
          <w:sz w:val="24"/>
          <w:szCs w:val="24"/>
        </w:rPr>
        <w:t xml:space="preserve">В школе работали </w:t>
      </w:r>
      <w:r w:rsidR="00727CBD">
        <w:rPr>
          <w:sz w:val="24"/>
          <w:szCs w:val="24"/>
        </w:rPr>
        <w:t>три</w:t>
      </w:r>
      <w:r w:rsidRPr="00D951A5">
        <w:rPr>
          <w:sz w:val="24"/>
          <w:szCs w:val="24"/>
        </w:rPr>
        <w:t xml:space="preserve"> спортивные секции: </w:t>
      </w:r>
      <w:r w:rsidR="00727CBD">
        <w:rPr>
          <w:sz w:val="24"/>
          <w:szCs w:val="24"/>
        </w:rPr>
        <w:t xml:space="preserve">настольный теннис, </w:t>
      </w:r>
      <w:r w:rsidRPr="00D951A5">
        <w:rPr>
          <w:sz w:val="24"/>
          <w:szCs w:val="24"/>
        </w:rPr>
        <w:t>футбо</w:t>
      </w:r>
      <w:proofErr w:type="gramStart"/>
      <w:r w:rsidRPr="00D951A5">
        <w:rPr>
          <w:sz w:val="24"/>
          <w:szCs w:val="24"/>
        </w:rPr>
        <w:t>л(</w:t>
      </w:r>
      <w:proofErr w:type="gramEnd"/>
      <w:r w:rsidRPr="00D951A5">
        <w:rPr>
          <w:sz w:val="24"/>
          <w:szCs w:val="24"/>
        </w:rPr>
        <w:t>баскетбол) и лёгкая атлетика(лыжи). В списки этих секций в 20</w:t>
      </w:r>
      <w:r>
        <w:rPr>
          <w:sz w:val="24"/>
          <w:szCs w:val="24"/>
        </w:rPr>
        <w:t>1</w:t>
      </w:r>
      <w:r w:rsidR="00727CBD">
        <w:rPr>
          <w:sz w:val="24"/>
          <w:szCs w:val="24"/>
        </w:rPr>
        <w:t>1</w:t>
      </w:r>
      <w:r w:rsidRPr="00D951A5">
        <w:rPr>
          <w:sz w:val="24"/>
          <w:szCs w:val="24"/>
        </w:rPr>
        <w:t>/20</w:t>
      </w:r>
      <w:r>
        <w:rPr>
          <w:sz w:val="24"/>
          <w:szCs w:val="24"/>
        </w:rPr>
        <w:t>1</w:t>
      </w:r>
      <w:r w:rsidR="00727CBD">
        <w:rPr>
          <w:sz w:val="24"/>
          <w:szCs w:val="24"/>
        </w:rPr>
        <w:t>2</w:t>
      </w:r>
      <w:r w:rsidRPr="00D951A5">
        <w:rPr>
          <w:sz w:val="24"/>
          <w:szCs w:val="24"/>
        </w:rPr>
        <w:t xml:space="preserve"> учебном году были включены и посещали их </w:t>
      </w:r>
      <w:r>
        <w:rPr>
          <w:sz w:val="24"/>
          <w:szCs w:val="24"/>
        </w:rPr>
        <w:t>3</w:t>
      </w:r>
      <w:r w:rsidR="00727CBD">
        <w:rPr>
          <w:sz w:val="24"/>
          <w:szCs w:val="24"/>
        </w:rPr>
        <w:t>6</w:t>
      </w:r>
      <w:r w:rsidRPr="00D951A5">
        <w:rPr>
          <w:sz w:val="24"/>
          <w:szCs w:val="24"/>
        </w:rPr>
        <w:t xml:space="preserve"> обучающи</w:t>
      </w:r>
      <w:r>
        <w:rPr>
          <w:sz w:val="24"/>
          <w:szCs w:val="24"/>
        </w:rPr>
        <w:t>х</w:t>
      </w:r>
      <w:r w:rsidRPr="00D951A5">
        <w:rPr>
          <w:sz w:val="24"/>
          <w:szCs w:val="24"/>
        </w:rPr>
        <w:t>ся школы, что составляет 4</w:t>
      </w:r>
      <w:r w:rsidR="00727CBD">
        <w:rPr>
          <w:sz w:val="24"/>
          <w:szCs w:val="24"/>
        </w:rPr>
        <w:t>4</w:t>
      </w:r>
      <w:r w:rsidRPr="00D951A5">
        <w:rPr>
          <w:sz w:val="24"/>
          <w:szCs w:val="24"/>
        </w:rPr>
        <w:t xml:space="preserve">%, что значительно </w:t>
      </w:r>
      <w:r w:rsidR="00727CBD">
        <w:rPr>
          <w:sz w:val="24"/>
          <w:szCs w:val="24"/>
        </w:rPr>
        <w:t>выше</w:t>
      </w:r>
      <w:r w:rsidRPr="00D951A5">
        <w:rPr>
          <w:sz w:val="24"/>
          <w:szCs w:val="24"/>
        </w:rPr>
        <w:t xml:space="preserve"> предыдущего учебного года (</w:t>
      </w:r>
      <w:r>
        <w:rPr>
          <w:sz w:val="24"/>
          <w:szCs w:val="24"/>
        </w:rPr>
        <w:t>4</w:t>
      </w:r>
      <w:r w:rsidR="00727CBD">
        <w:rPr>
          <w:sz w:val="24"/>
          <w:szCs w:val="24"/>
        </w:rPr>
        <w:t>0</w:t>
      </w:r>
      <w:r w:rsidRPr="00D951A5">
        <w:rPr>
          <w:sz w:val="24"/>
          <w:szCs w:val="24"/>
        </w:rPr>
        <w:t xml:space="preserve"> %) от общего числа обучающихся школы. Проводятся регулярно спортивные соревнования, конкурсы, игры.  Ежегодно проводится месячник оборонно-спортивной работы, в рамках которого школьники соревнуются по различным видам спорта, в том числе и на свежем воздухе, это: лыжные состязания, биатлон. Кроме того была введена витаминизация питания школьников. Каждый школьник получает поливитамины во время питания в школьной столовой. Результатом проводимой проп</w:t>
      </w:r>
      <w:r>
        <w:rPr>
          <w:sz w:val="24"/>
          <w:szCs w:val="24"/>
        </w:rPr>
        <w:t>аганды здорового образа жизни я</w:t>
      </w:r>
      <w:r w:rsidRPr="00D951A5">
        <w:rPr>
          <w:sz w:val="24"/>
          <w:szCs w:val="24"/>
        </w:rPr>
        <w:t>вилось то, что по итогам анкетирования школьников старшего и среднего звена (3</w:t>
      </w:r>
      <w:r w:rsidR="00727CBD">
        <w:rPr>
          <w:sz w:val="24"/>
          <w:szCs w:val="24"/>
        </w:rPr>
        <w:t>0</w:t>
      </w:r>
      <w:r w:rsidRPr="00D951A5">
        <w:rPr>
          <w:sz w:val="24"/>
          <w:szCs w:val="24"/>
        </w:rPr>
        <w:t>% от общего их числа) на вопрос «занимаешься ли ты спортом?» положительно ответили 5</w:t>
      </w:r>
      <w:r w:rsidR="00727CBD">
        <w:rPr>
          <w:sz w:val="24"/>
          <w:szCs w:val="24"/>
        </w:rPr>
        <w:t>1</w:t>
      </w:r>
      <w:r w:rsidRPr="00D951A5">
        <w:rPr>
          <w:sz w:val="24"/>
          <w:szCs w:val="24"/>
        </w:rPr>
        <w:t>% опрошенных; «иногда» - ответили 2</w:t>
      </w:r>
      <w:r w:rsidR="00727CBD">
        <w:rPr>
          <w:sz w:val="24"/>
          <w:szCs w:val="24"/>
        </w:rPr>
        <w:t>6</w:t>
      </w:r>
      <w:r w:rsidRPr="00D951A5">
        <w:rPr>
          <w:sz w:val="24"/>
          <w:szCs w:val="24"/>
        </w:rPr>
        <w:t>% и «нет» ответили два школьника. Регулярно делают утреннюю зарядку 5</w:t>
      </w:r>
      <w:r w:rsidR="00727CBD">
        <w:rPr>
          <w:sz w:val="24"/>
          <w:szCs w:val="24"/>
        </w:rPr>
        <w:t>1</w:t>
      </w:r>
      <w:r w:rsidRPr="00D951A5">
        <w:rPr>
          <w:sz w:val="24"/>
          <w:szCs w:val="24"/>
        </w:rPr>
        <w:t>% опрошенных, «иногда» - 2</w:t>
      </w:r>
      <w:r w:rsidR="00727CBD">
        <w:rPr>
          <w:sz w:val="24"/>
          <w:szCs w:val="24"/>
        </w:rPr>
        <w:t>0</w:t>
      </w:r>
      <w:r w:rsidRPr="00D951A5">
        <w:rPr>
          <w:sz w:val="24"/>
          <w:szCs w:val="24"/>
        </w:rPr>
        <w:t>%.</w:t>
      </w:r>
    </w:p>
    <w:p w:rsidR="002D5D09" w:rsidRPr="00D951A5" w:rsidRDefault="002D5D09" w:rsidP="002D5D09">
      <w:pPr>
        <w:spacing w:line="240" w:lineRule="atLeast"/>
        <w:ind w:firstLine="360"/>
        <w:jc w:val="both"/>
        <w:rPr>
          <w:sz w:val="24"/>
          <w:szCs w:val="24"/>
        </w:rPr>
      </w:pPr>
      <w:r w:rsidRPr="00D951A5">
        <w:rPr>
          <w:sz w:val="24"/>
          <w:szCs w:val="24"/>
        </w:rPr>
        <w:t>Уроки по физической культуре и спортивные секции по лёгкой атлетике (лыжам) в ОУ проводит педагог 2-ой квалификаци</w:t>
      </w:r>
      <w:r>
        <w:rPr>
          <w:sz w:val="24"/>
          <w:szCs w:val="24"/>
        </w:rPr>
        <w:t>онной категории со средним</w:t>
      </w:r>
      <w:r w:rsidRPr="00D951A5">
        <w:rPr>
          <w:sz w:val="24"/>
          <w:szCs w:val="24"/>
        </w:rPr>
        <w:t xml:space="preserve"> образованием заочно обуча</w:t>
      </w:r>
      <w:r>
        <w:rPr>
          <w:sz w:val="24"/>
          <w:szCs w:val="24"/>
        </w:rPr>
        <w:t xml:space="preserve">ющийся </w:t>
      </w:r>
      <w:r w:rsidRPr="00D951A5">
        <w:rPr>
          <w:sz w:val="24"/>
          <w:szCs w:val="24"/>
        </w:rPr>
        <w:t>в КГУ</w:t>
      </w:r>
      <w:r>
        <w:rPr>
          <w:sz w:val="24"/>
          <w:szCs w:val="24"/>
        </w:rPr>
        <w:t xml:space="preserve"> по своей специальности</w:t>
      </w:r>
      <w:r w:rsidRPr="00D951A5">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0"/>
        <w:gridCol w:w="2472"/>
        <w:gridCol w:w="1316"/>
        <w:gridCol w:w="3925"/>
        <w:gridCol w:w="2381"/>
      </w:tblGrid>
      <w:tr w:rsidR="002D5D09" w:rsidRPr="00D951A5" w:rsidTr="005605D6">
        <w:tc>
          <w:tcPr>
            <w:tcW w:w="0" w:type="auto"/>
            <w:vAlign w:val="center"/>
          </w:tcPr>
          <w:p w:rsidR="002D5D09" w:rsidRPr="00D951A5" w:rsidRDefault="002D5D09" w:rsidP="005605D6">
            <w:pPr>
              <w:spacing w:line="240" w:lineRule="atLeast"/>
              <w:jc w:val="center"/>
            </w:pPr>
            <w:r w:rsidRPr="00D951A5">
              <w:t>Учебный год</w:t>
            </w:r>
          </w:p>
        </w:tc>
        <w:tc>
          <w:tcPr>
            <w:tcW w:w="0" w:type="auto"/>
            <w:vAlign w:val="center"/>
          </w:tcPr>
          <w:p w:rsidR="002D5D09" w:rsidRPr="00D951A5" w:rsidRDefault="002D5D09" w:rsidP="005605D6">
            <w:pPr>
              <w:spacing w:line="240" w:lineRule="atLeast"/>
              <w:jc w:val="center"/>
            </w:pPr>
            <w:r w:rsidRPr="00D951A5">
              <w:t>Ф.И.О преподавателя физкультуры</w:t>
            </w:r>
          </w:p>
        </w:tc>
        <w:tc>
          <w:tcPr>
            <w:tcW w:w="0" w:type="auto"/>
            <w:vAlign w:val="center"/>
          </w:tcPr>
          <w:p w:rsidR="002D5D09" w:rsidRPr="00D951A5" w:rsidRDefault="002D5D09" w:rsidP="005605D6">
            <w:pPr>
              <w:spacing w:line="240" w:lineRule="atLeast"/>
              <w:jc w:val="center"/>
            </w:pPr>
            <w:r w:rsidRPr="00D951A5">
              <w:t>Образование</w:t>
            </w:r>
          </w:p>
        </w:tc>
        <w:tc>
          <w:tcPr>
            <w:tcW w:w="0" w:type="auto"/>
            <w:vAlign w:val="center"/>
          </w:tcPr>
          <w:p w:rsidR="002D5D09" w:rsidRPr="00D951A5" w:rsidRDefault="002D5D09" w:rsidP="005605D6">
            <w:pPr>
              <w:spacing w:line="240" w:lineRule="atLeast"/>
              <w:jc w:val="center"/>
            </w:pPr>
            <w:r w:rsidRPr="00D951A5">
              <w:t>Дата последних курсов повышения квалификации, где проходил</w:t>
            </w:r>
          </w:p>
        </w:tc>
        <w:tc>
          <w:tcPr>
            <w:tcW w:w="0" w:type="auto"/>
            <w:vAlign w:val="center"/>
          </w:tcPr>
          <w:p w:rsidR="002D5D09" w:rsidRPr="00D951A5" w:rsidRDefault="002D5D09" w:rsidP="005605D6">
            <w:pPr>
              <w:spacing w:line="240" w:lineRule="atLeast"/>
              <w:jc w:val="center"/>
            </w:pPr>
            <w:r w:rsidRPr="00D951A5">
              <w:t>Квалификационная категория</w:t>
            </w:r>
          </w:p>
        </w:tc>
      </w:tr>
      <w:tr w:rsidR="002D5D09" w:rsidRPr="00D951A5" w:rsidTr="005605D6">
        <w:tc>
          <w:tcPr>
            <w:tcW w:w="0" w:type="auto"/>
            <w:vAlign w:val="center"/>
          </w:tcPr>
          <w:p w:rsidR="002D5D09" w:rsidRPr="00D951A5" w:rsidRDefault="002D5D09" w:rsidP="005605D6">
            <w:pPr>
              <w:spacing w:line="240" w:lineRule="atLeast"/>
              <w:jc w:val="center"/>
            </w:pPr>
            <w:r>
              <w:lastRenderedPageBreak/>
              <w:t>2009/2010</w:t>
            </w:r>
          </w:p>
        </w:tc>
        <w:tc>
          <w:tcPr>
            <w:tcW w:w="0" w:type="auto"/>
            <w:vAlign w:val="center"/>
          </w:tcPr>
          <w:p w:rsidR="002D5D09" w:rsidRPr="00D951A5" w:rsidRDefault="002D5D09" w:rsidP="005605D6">
            <w:pPr>
              <w:spacing w:line="240" w:lineRule="atLeast"/>
              <w:jc w:val="center"/>
            </w:pPr>
            <w:r w:rsidRPr="00D951A5">
              <w:t>Семёнов А.А.</w:t>
            </w:r>
          </w:p>
        </w:tc>
        <w:tc>
          <w:tcPr>
            <w:tcW w:w="0" w:type="auto"/>
            <w:vAlign w:val="center"/>
          </w:tcPr>
          <w:p w:rsidR="002D5D09" w:rsidRPr="00D951A5" w:rsidRDefault="002D5D09" w:rsidP="005605D6">
            <w:pPr>
              <w:spacing w:line="240" w:lineRule="atLeast"/>
              <w:jc w:val="center"/>
            </w:pPr>
            <w:r w:rsidRPr="00D951A5">
              <w:t>среднее</w:t>
            </w:r>
          </w:p>
        </w:tc>
        <w:tc>
          <w:tcPr>
            <w:tcW w:w="0" w:type="auto"/>
            <w:vAlign w:val="center"/>
          </w:tcPr>
          <w:p w:rsidR="002D5D09" w:rsidRPr="00D951A5" w:rsidRDefault="002D5D09" w:rsidP="005605D6">
            <w:pPr>
              <w:spacing w:line="240" w:lineRule="atLeast"/>
              <w:jc w:val="center"/>
            </w:pPr>
            <w:r w:rsidRPr="00D951A5">
              <w:t>-</w:t>
            </w:r>
          </w:p>
        </w:tc>
        <w:tc>
          <w:tcPr>
            <w:tcW w:w="0" w:type="auto"/>
            <w:vAlign w:val="center"/>
          </w:tcPr>
          <w:p w:rsidR="002D5D09" w:rsidRPr="00D951A5" w:rsidRDefault="002D5D09" w:rsidP="005605D6">
            <w:pPr>
              <w:spacing w:line="240" w:lineRule="atLeast"/>
              <w:jc w:val="center"/>
            </w:pPr>
            <w:r w:rsidRPr="00D951A5">
              <w:t>-</w:t>
            </w:r>
          </w:p>
        </w:tc>
      </w:tr>
      <w:tr w:rsidR="002D5D09" w:rsidRPr="00D951A5" w:rsidTr="005605D6">
        <w:tc>
          <w:tcPr>
            <w:tcW w:w="0" w:type="auto"/>
            <w:vAlign w:val="center"/>
          </w:tcPr>
          <w:p w:rsidR="002D5D09" w:rsidRPr="00D951A5" w:rsidRDefault="002D5D09" w:rsidP="005605D6">
            <w:pPr>
              <w:spacing w:line="240" w:lineRule="atLeast"/>
              <w:jc w:val="center"/>
            </w:pPr>
            <w:r>
              <w:t>2009/2010</w:t>
            </w:r>
          </w:p>
        </w:tc>
        <w:tc>
          <w:tcPr>
            <w:tcW w:w="0" w:type="auto"/>
            <w:vAlign w:val="center"/>
          </w:tcPr>
          <w:p w:rsidR="002D5D09" w:rsidRPr="00D951A5" w:rsidRDefault="002D5D09" w:rsidP="005605D6">
            <w:pPr>
              <w:spacing w:line="240" w:lineRule="atLeast"/>
              <w:jc w:val="center"/>
            </w:pPr>
            <w:proofErr w:type="spellStart"/>
            <w:r>
              <w:t>Беймаков</w:t>
            </w:r>
            <w:proofErr w:type="spellEnd"/>
            <w:r>
              <w:t xml:space="preserve"> А.М.</w:t>
            </w:r>
          </w:p>
        </w:tc>
        <w:tc>
          <w:tcPr>
            <w:tcW w:w="0" w:type="auto"/>
            <w:vAlign w:val="center"/>
          </w:tcPr>
          <w:p w:rsidR="002D5D09" w:rsidRPr="00D951A5" w:rsidRDefault="002D5D09" w:rsidP="005605D6">
            <w:pPr>
              <w:spacing w:line="240" w:lineRule="atLeast"/>
              <w:jc w:val="center"/>
            </w:pPr>
            <w:r>
              <w:t>среднее</w:t>
            </w:r>
          </w:p>
        </w:tc>
        <w:tc>
          <w:tcPr>
            <w:tcW w:w="0" w:type="auto"/>
            <w:vAlign w:val="center"/>
          </w:tcPr>
          <w:p w:rsidR="002D5D09" w:rsidRPr="00D951A5" w:rsidRDefault="002D5D09" w:rsidP="005605D6">
            <w:pPr>
              <w:spacing w:line="240" w:lineRule="atLeast"/>
              <w:jc w:val="center"/>
            </w:pPr>
            <w:r>
              <w:t xml:space="preserve">02.11.2010 – 15.11.2010 </w:t>
            </w:r>
            <w:proofErr w:type="spellStart"/>
            <w:r>
              <w:t>ИПКиПРО</w:t>
            </w:r>
            <w:proofErr w:type="spellEnd"/>
          </w:p>
        </w:tc>
        <w:tc>
          <w:tcPr>
            <w:tcW w:w="0" w:type="auto"/>
            <w:vAlign w:val="center"/>
          </w:tcPr>
          <w:p w:rsidR="002D5D09" w:rsidRPr="00D951A5" w:rsidRDefault="002D5D09" w:rsidP="005605D6">
            <w:pPr>
              <w:spacing w:line="240" w:lineRule="atLeast"/>
              <w:jc w:val="center"/>
            </w:pPr>
            <w:r>
              <w:t>-</w:t>
            </w:r>
          </w:p>
        </w:tc>
      </w:tr>
      <w:tr w:rsidR="002D5D09" w:rsidRPr="00D951A5" w:rsidTr="005605D6">
        <w:tc>
          <w:tcPr>
            <w:tcW w:w="0" w:type="auto"/>
            <w:vAlign w:val="center"/>
          </w:tcPr>
          <w:p w:rsidR="002D5D09" w:rsidRDefault="002D5D09" w:rsidP="005605D6">
            <w:pPr>
              <w:spacing w:line="240" w:lineRule="atLeast"/>
              <w:jc w:val="center"/>
            </w:pPr>
            <w:r>
              <w:t>2010/2011</w:t>
            </w:r>
          </w:p>
        </w:tc>
        <w:tc>
          <w:tcPr>
            <w:tcW w:w="0" w:type="auto"/>
            <w:vAlign w:val="center"/>
          </w:tcPr>
          <w:p w:rsidR="002D5D09" w:rsidRPr="00D951A5" w:rsidRDefault="002D5D09" w:rsidP="005605D6">
            <w:pPr>
              <w:spacing w:line="240" w:lineRule="atLeast"/>
              <w:jc w:val="center"/>
            </w:pPr>
            <w:proofErr w:type="spellStart"/>
            <w:r>
              <w:t>Беймаков</w:t>
            </w:r>
            <w:proofErr w:type="spellEnd"/>
            <w:r>
              <w:t xml:space="preserve"> А.М.</w:t>
            </w:r>
          </w:p>
        </w:tc>
        <w:tc>
          <w:tcPr>
            <w:tcW w:w="0" w:type="auto"/>
            <w:vAlign w:val="center"/>
          </w:tcPr>
          <w:p w:rsidR="002D5D09" w:rsidRPr="00D951A5" w:rsidRDefault="002D5D09" w:rsidP="005605D6">
            <w:pPr>
              <w:spacing w:line="240" w:lineRule="atLeast"/>
              <w:jc w:val="center"/>
            </w:pPr>
            <w:r>
              <w:t>среднее</w:t>
            </w:r>
          </w:p>
        </w:tc>
        <w:tc>
          <w:tcPr>
            <w:tcW w:w="0" w:type="auto"/>
            <w:vAlign w:val="center"/>
          </w:tcPr>
          <w:p w:rsidR="002D5D09" w:rsidRPr="00D951A5" w:rsidRDefault="002D5D09" w:rsidP="005605D6">
            <w:pPr>
              <w:spacing w:line="240" w:lineRule="atLeast"/>
              <w:jc w:val="center"/>
            </w:pPr>
            <w:r>
              <w:t>01.03.2011 – 25.03.2010 КГУ</w:t>
            </w:r>
          </w:p>
        </w:tc>
        <w:tc>
          <w:tcPr>
            <w:tcW w:w="0" w:type="auto"/>
            <w:vAlign w:val="center"/>
          </w:tcPr>
          <w:p w:rsidR="002D5D09" w:rsidRPr="00D951A5" w:rsidRDefault="00727CBD" w:rsidP="005605D6">
            <w:pPr>
              <w:spacing w:line="240" w:lineRule="atLeast"/>
              <w:jc w:val="center"/>
            </w:pPr>
            <w:r>
              <w:t>-</w:t>
            </w:r>
          </w:p>
        </w:tc>
      </w:tr>
      <w:tr w:rsidR="00727CBD" w:rsidRPr="00D951A5" w:rsidTr="005605D6">
        <w:tc>
          <w:tcPr>
            <w:tcW w:w="0" w:type="auto"/>
            <w:vAlign w:val="center"/>
          </w:tcPr>
          <w:p w:rsidR="00727CBD" w:rsidRDefault="00727CBD" w:rsidP="005605D6">
            <w:pPr>
              <w:spacing w:line="240" w:lineRule="atLeast"/>
              <w:jc w:val="center"/>
            </w:pPr>
            <w:r>
              <w:t>2011/2012</w:t>
            </w:r>
          </w:p>
        </w:tc>
        <w:tc>
          <w:tcPr>
            <w:tcW w:w="0" w:type="auto"/>
            <w:vAlign w:val="center"/>
          </w:tcPr>
          <w:p w:rsidR="00727CBD" w:rsidRPr="00D951A5" w:rsidRDefault="00727CBD" w:rsidP="00DC2EF5">
            <w:pPr>
              <w:spacing w:line="240" w:lineRule="atLeast"/>
              <w:jc w:val="center"/>
            </w:pPr>
            <w:proofErr w:type="spellStart"/>
            <w:r>
              <w:t>Беймаков</w:t>
            </w:r>
            <w:proofErr w:type="spellEnd"/>
            <w:r>
              <w:t xml:space="preserve"> А.М.</w:t>
            </w:r>
          </w:p>
        </w:tc>
        <w:tc>
          <w:tcPr>
            <w:tcW w:w="0" w:type="auto"/>
            <w:vAlign w:val="center"/>
          </w:tcPr>
          <w:p w:rsidR="00727CBD" w:rsidRPr="00D951A5" w:rsidRDefault="00727CBD" w:rsidP="00DC2EF5">
            <w:pPr>
              <w:spacing w:line="240" w:lineRule="atLeast"/>
              <w:jc w:val="center"/>
            </w:pPr>
            <w:r>
              <w:t>среднее</w:t>
            </w:r>
          </w:p>
        </w:tc>
        <w:tc>
          <w:tcPr>
            <w:tcW w:w="0" w:type="auto"/>
            <w:vAlign w:val="center"/>
          </w:tcPr>
          <w:p w:rsidR="00727CBD" w:rsidRDefault="00727CBD" w:rsidP="005605D6">
            <w:pPr>
              <w:spacing w:line="240" w:lineRule="atLeast"/>
              <w:jc w:val="center"/>
            </w:pPr>
            <w:r>
              <w:t>01.03.2012 – 24.03.2012 КГУ</w:t>
            </w:r>
          </w:p>
        </w:tc>
        <w:tc>
          <w:tcPr>
            <w:tcW w:w="0" w:type="auto"/>
            <w:vAlign w:val="center"/>
          </w:tcPr>
          <w:p w:rsidR="00727CBD" w:rsidRDefault="00727CBD" w:rsidP="005605D6">
            <w:pPr>
              <w:spacing w:line="240" w:lineRule="atLeast"/>
              <w:jc w:val="center"/>
            </w:pPr>
            <w:r>
              <w:t>2</w:t>
            </w:r>
          </w:p>
        </w:tc>
      </w:tr>
    </w:tbl>
    <w:p w:rsidR="002D5D09" w:rsidRPr="00D951A5" w:rsidRDefault="002D5D09" w:rsidP="002D5D09">
      <w:pPr>
        <w:ind w:firstLine="360"/>
        <w:jc w:val="both"/>
        <w:rPr>
          <w:sz w:val="24"/>
          <w:szCs w:val="24"/>
        </w:rPr>
      </w:pPr>
      <w:r w:rsidRPr="00D951A5">
        <w:rPr>
          <w:sz w:val="24"/>
          <w:szCs w:val="24"/>
        </w:rPr>
        <w:t xml:space="preserve">Обучающиеся ОУ ежегодно проходят медицинские осмотры </w:t>
      </w:r>
      <w:proofErr w:type="gramStart"/>
      <w:r w:rsidRPr="00D951A5">
        <w:rPr>
          <w:sz w:val="24"/>
          <w:szCs w:val="24"/>
        </w:rPr>
        <w:t>согласно графика</w:t>
      </w:r>
      <w:proofErr w:type="gramEnd"/>
      <w:r w:rsidRPr="00D951A5">
        <w:rPr>
          <w:sz w:val="24"/>
          <w:szCs w:val="24"/>
        </w:rPr>
        <w:t>, согласованного с администрацией районной больницы. Медицинское обеспечение образовательного учреждения в целом соответствует установленным требованиям и осуществляется по соглашению с сельской амбулаторией.</w:t>
      </w:r>
    </w:p>
    <w:p w:rsidR="002D5D09" w:rsidRPr="00D951A5" w:rsidRDefault="002D5D09" w:rsidP="002D5D09">
      <w:pPr>
        <w:ind w:firstLine="900"/>
        <w:jc w:val="both"/>
        <w:rPr>
          <w:sz w:val="24"/>
          <w:szCs w:val="24"/>
        </w:rPr>
      </w:pPr>
      <w:r w:rsidRPr="00D951A5">
        <w:rPr>
          <w:sz w:val="24"/>
          <w:szCs w:val="24"/>
        </w:rPr>
        <w:t>Учебные занятия в ОУ организованы в соответствии с уставом</w:t>
      </w:r>
      <w:r>
        <w:rPr>
          <w:sz w:val="24"/>
          <w:szCs w:val="24"/>
        </w:rPr>
        <w:t xml:space="preserve"> и требованиями санитарных норм.</w:t>
      </w:r>
      <w:r w:rsidRPr="00D951A5">
        <w:rPr>
          <w:sz w:val="24"/>
          <w:szCs w:val="24"/>
        </w:rPr>
        <w:t xml:space="preserve"> </w:t>
      </w:r>
    </w:p>
    <w:p w:rsidR="002D5D09" w:rsidRDefault="002D5D09" w:rsidP="002D5D09">
      <w:pPr>
        <w:ind w:firstLine="426"/>
        <w:jc w:val="both"/>
        <w:rPr>
          <w:sz w:val="24"/>
          <w:szCs w:val="24"/>
        </w:rPr>
      </w:pPr>
      <w:r w:rsidRPr="00D951A5">
        <w:rPr>
          <w:sz w:val="24"/>
          <w:szCs w:val="24"/>
        </w:rPr>
        <w:t xml:space="preserve">Занятия проводятся в одну смену. Начало уроков  в  8.30,  </w:t>
      </w:r>
      <w:r w:rsidRPr="00D951A5">
        <w:rPr>
          <w:bCs/>
          <w:sz w:val="24"/>
          <w:szCs w:val="24"/>
        </w:rPr>
        <w:t xml:space="preserve">продолжительность урока – 40 минут, продолжительность перемен составляет не менее 10 минут, после второго и третьего уроков – большие перемены  – по 20 минут каждая. </w:t>
      </w:r>
    </w:p>
    <w:p w:rsidR="002D5D09" w:rsidRDefault="002D5D09" w:rsidP="002D5D09">
      <w:pPr>
        <w:ind w:firstLine="426"/>
        <w:jc w:val="both"/>
        <w:rPr>
          <w:sz w:val="24"/>
          <w:szCs w:val="24"/>
        </w:rPr>
      </w:pPr>
      <w:r>
        <w:rPr>
          <w:color w:val="000000"/>
          <w:sz w:val="24"/>
          <w:szCs w:val="24"/>
        </w:rPr>
        <w:t xml:space="preserve">В 1 классе - пятидневная  учебная неделя. Продолжительность учебного года: 1 класс - 33 учебные недели , 2-11 классы – 34 </w:t>
      </w:r>
      <w:proofErr w:type="gramStart"/>
      <w:r>
        <w:rPr>
          <w:color w:val="000000"/>
          <w:sz w:val="24"/>
          <w:szCs w:val="24"/>
        </w:rPr>
        <w:t>учебных</w:t>
      </w:r>
      <w:proofErr w:type="gramEnd"/>
      <w:r>
        <w:rPr>
          <w:color w:val="000000"/>
          <w:sz w:val="24"/>
          <w:szCs w:val="24"/>
        </w:rPr>
        <w:t xml:space="preserve"> недели. Продолжительность уроков в 1 классе - </w:t>
      </w:r>
      <w:r>
        <w:t xml:space="preserve"> </w:t>
      </w:r>
      <w:r w:rsidRPr="00415DCB">
        <w:rPr>
          <w:sz w:val="24"/>
          <w:szCs w:val="24"/>
        </w:rPr>
        <w:t>в первой четверти - по 3 урока в день по 35 минут каждый,</w:t>
      </w:r>
      <w:r>
        <w:rPr>
          <w:sz w:val="24"/>
          <w:szCs w:val="24"/>
        </w:rPr>
        <w:t xml:space="preserve"> могут проводиться четвертые уроки в нетрадиционной </w:t>
      </w:r>
      <w:r w:rsidRPr="00DE3E67">
        <w:rPr>
          <w:sz w:val="24"/>
          <w:szCs w:val="24"/>
        </w:rPr>
        <w:t>форме  (урок-игра, экскурсия). Во</w:t>
      </w:r>
      <w:r w:rsidRPr="00415DCB">
        <w:rPr>
          <w:sz w:val="24"/>
          <w:szCs w:val="24"/>
        </w:rPr>
        <w:t xml:space="preserve"> второй четверти - по 4 урока по 35 минут каждый; в третьей, четвёртой и пятой четвертях - по 4 урока по 40 минут каждый.</w:t>
      </w:r>
      <w:r>
        <w:rPr>
          <w:sz w:val="24"/>
          <w:szCs w:val="24"/>
        </w:rPr>
        <w:t xml:space="preserve"> Один день в неделю 5 уроков за счет третьего урока физкультуры.</w:t>
      </w:r>
      <w:r w:rsidRPr="00415DCB">
        <w:rPr>
          <w:color w:val="000000"/>
          <w:sz w:val="24"/>
          <w:szCs w:val="24"/>
        </w:rPr>
        <w:t xml:space="preserve"> </w:t>
      </w:r>
      <w:r>
        <w:rPr>
          <w:color w:val="000000"/>
          <w:sz w:val="24"/>
          <w:szCs w:val="24"/>
        </w:rPr>
        <w:t>Во 2-11 классах продолжительность уроков – 40 минут.</w:t>
      </w:r>
    </w:p>
    <w:p w:rsidR="002D5D09" w:rsidRPr="00D951A5" w:rsidRDefault="002D5D09" w:rsidP="002D5D09">
      <w:pPr>
        <w:ind w:firstLine="426"/>
        <w:jc w:val="both"/>
        <w:rPr>
          <w:sz w:val="24"/>
          <w:szCs w:val="24"/>
        </w:rPr>
      </w:pPr>
      <w:r w:rsidRPr="00D951A5">
        <w:rPr>
          <w:sz w:val="24"/>
          <w:szCs w:val="24"/>
        </w:rPr>
        <w:t>Начало занятий групп продленного дня - после окончания последнего урока и уборки помещения. Кружки и спортивные секции начинают свою работу не ранее чем через два часа после начала занятий. Допускается участие обучающихся</w:t>
      </w:r>
      <w:r>
        <w:rPr>
          <w:sz w:val="24"/>
          <w:szCs w:val="24"/>
        </w:rPr>
        <w:t>,</w:t>
      </w:r>
      <w:r w:rsidRPr="00D951A5">
        <w:rPr>
          <w:sz w:val="24"/>
          <w:szCs w:val="24"/>
        </w:rPr>
        <w:t xml:space="preserve"> находящихся на подвозе</w:t>
      </w:r>
      <w:r>
        <w:rPr>
          <w:sz w:val="24"/>
          <w:szCs w:val="24"/>
        </w:rPr>
        <w:t>,</w:t>
      </w:r>
      <w:r w:rsidRPr="00D951A5">
        <w:rPr>
          <w:sz w:val="24"/>
          <w:szCs w:val="24"/>
        </w:rPr>
        <w:t xml:space="preserve"> в работе творческих объединений после окончания занятий до отправления автобуса. Факультативные занятия включаются в расписание уроков, если это не ведёт к превышению нормы предельной учебной нагрузки.  </w:t>
      </w:r>
    </w:p>
    <w:p w:rsidR="002D5D09" w:rsidRPr="00D951A5" w:rsidRDefault="002D5D09" w:rsidP="002D5D09">
      <w:pPr>
        <w:pStyle w:val="ae"/>
        <w:ind w:firstLine="360"/>
        <w:jc w:val="both"/>
        <w:rPr>
          <w:rFonts w:ascii="Times New Roman" w:hAnsi="Times New Roman" w:cs="Times New Roman"/>
          <w:sz w:val="24"/>
          <w:szCs w:val="24"/>
        </w:rPr>
      </w:pPr>
      <w:r w:rsidRPr="00D951A5">
        <w:rPr>
          <w:rFonts w:ascii="Times New Roman" w:hAnsi="Times New Roman" w:cs="Times New Roman"/>
          <w:sz w:val="24"/>
          <w:szCs w:val="24"/>
        </w:rPr>
        <w:t xml:space="preserve">     </w:t>
      </w:r>
      <w:proofErr w:type="gramStart"/>
      <w:r w:rsidRPr="00D951A5">
        <w:rPr>
          <w:rFonts w:ascii="Times New Roman" w:hAnsi="Times New Roman" w:cs="Times New Roman"/>
          <w:sz w:val="24"/>
          <w:szCs w:val="24"/>
        </w:rPr>
        <w:t>Для обучающихся первой ступени основные предметы проводятся на 2 и 3 уроке, для обучающихся 2 и 3 ступени - на 2, 3, 4, уроках, так как в эти часы отмечается наибольшая эффективность усвоения материала.</w:t>
      </w:r>
      <w:proofErr w:type="gramEnd"/>
    </w:p>
    <w:p w:rsidR="002D5D09" w:rsidRPr="00D951A5" w:rsidRDefault="002D5D09" w:rsidP="002D5D09">
      <w:pPr>
        <w:pStyle w:val="ae"/>
        <w:ind w:firstLine="360"/>
        <w:jc w:val="both"/>
        <w:rPr>
          <w:rFonts w:ascii="Times New Roman" w:hAnsi="Times New Roman" w:cs="Times New Roman"/>
          <w:sz w:val="24"/>
          <w:szCs w:val="24"/>
        </w:rPr>
      </w:pPr>
      <w:r w:rsidRPr="00D951A5">
        <w:rPr>
          <w:rFonts w:ascii="Times New Roman" w:hAnsi="Times New Roman" w:cs="Times New Roman"/>
          <w:sz w:val="24"/>
          <w:szCs w:val="24"/>
        </w:rPr>
        <w:t xml:space="preserve">  </w:t>
      </w:r>
      <w:proofErr w:type="gramStart"/>
      <w:r w:rsidRPr="00D951A5">
        <w:rPr>
          <w:rFonts w:ascii="Times New Roman" w:hAnsi="Times New Roman" w:cs="Times New Roman"/>
          <w:sz w:val="24"/>
          <w:szCs w:val="24"/>
        </w:rPr>
        <w:t>Неодинаковая умственная работоспособность обучающихся в разные дни недели, так как её уровень нарастает в середина недели в расписание занятий дни с наибольшей учебной нагрузкой - вторник и четверг, а с наименьшей среда, понедельник, суббота.</w:t>
      </w:r>
      <w:proofErr w:type="gramEnd"/>
    </w:p>
    <w:p w:rsidR="002D5D09" w:rsidRPr="00D951A5" w:rsidRDefault="002D5D09" w:rsidP="002D5D09">
      <w:pPr>
        <w:pStyle w:val="ae"/>
        <w:ind w:firstLine="360"/>
        <w:jc w:val="both"/>
        <w:rPr>
          <w:rFonts w:ascii="Times New Roman" w:hAnsi="Times New Roman" w:cs="Times New Roman"/>
          <w:sz w:val="24"/>
          <w:szCs w:val="24"/>
        </w:rPr>
      </w:pPr>
      <w:r w:rsidRPr="00D951A5">
        <w:rPr>
          <w:rFonts w:ascii="Times New Roman" w:hAnsi="Times New Roman" w:cs="Times New Roman"/>
          <w:sz w:val="24"/>
          <w:szCs w:val="24"/>
        </w:rPr>
        <w:t xml:space="preserve"> Предметы, требующие больше затрат на домашнюю подготовку, не группируются в один день.</w:t>
      </w:r>
    </w:p>
    <w:p w:rsidR="002D5D09" w:rsidRPr="00D951A5" w:rsidRDefault="002D5D09" w:rsidP="002D5D09">
      <w:pPr>
        <w:pStyle w:val="ae"/>
        <w:ind w:firstLine="360"/>
        <w:jc w:val="both"/>
        <w:rPr>
          <w:rFonts w:ascii="Times New Roman" w:hAnsi="Times New Roman" w:cs="Times New Roman"/>
          <w:sz w:val="24"/>
          <w:szCs w:val="24"/>
        </w:rPr>
      </w:pPr>
      <w:r w:rsidRPr="00D951A5">
        <w:rPr>
          <w:rFonts w:ascii="Times New Roman" w:hAnsi="Times New Roman" w:cs="Times New Roman"/>
          <w:sz w:val="24"/>
          <w:szCs w:val="24"/>
        </w:rPr>
        <w:t xml:space="preserve">  При составлении расписания использовалась таблица И. Г. </w:t>
      </w:r>
      <w:proofErr w:type="spellStart"/>
      <w:r w:rsidRPr="00D951A5">
        <w:rPr>
          <w:rFonts w:ascii="Times New Roman" w:hAnsi="Times New Roman" w:cs="Times New Roman"/>
          <w:sz w:val="24"/>
          <w:szCs w:val="24"/>
        </w:rPr>
        <w:t>Сивкова</w:t>
      </w:r>
      <w:proofErr w:type="spellEnd"/>
      <w:r w:rsidRPr="00D951A5">
        <w:rPr>
          <w:rFonts w:ascii="Times New Roman" w:hAnsi="Times New Roman" w:cs="Times New Roman"/>
          <w:sz w:val="24"/>
          <w:szCs w:val="24"/>
        </w:rPr>
        <w:t>, в которой трудность каждого предмета ранжируется в баллах.</w:t>
      </w:r>
    </w:p>
    <w:p w:rsidR="002D5D09" w:rsidRPr="00D951A5" w:rsidRDefault="002D5D09" w:rsidP="002D5D09">
      <w:pPr>
        <w:pStyle w:val="ae"/>
        <w:ind w:firstLine="360"/>
        <w:jc w:val="both"/>
        <w:rPr>
          <w:rFonts w:ascii="Times New Roman" w:hAnsi="Times New Roman" w:cs="Times New Roman"/>
          <w:sz w:val="24"/>
          <w:szCs w:val="24"/>
        </w:rPr>
      </w:pPr>
      <w:r w:rsidRPr="00D951A5">
        <w:rPr>
          <w:rFonts w:ascii="Times New Roman" w:hAnsi="Times New Roman" w:cs="Times New Roman"/>
          <w:sz w:val="24"/>
          <w:szCs w:val="24"/>
        </w:rPr>
        <w:t xml:space="preserve">  При организации образовательного процесса учитываются гигиенически требования к максимальным величинам образовательной нагрузки.</w:t>
      </w:r>
    </w:p>
    <w:p w:rsidR="002D5D09" w:rsidRPr="00D951A5" w:rsidRDefault="002D5D09" w:rsidP="002D5D09">
      <w:pPr>
        <w:pStyle w:val="ae"/>
        <w:ind w:firstLine="360"/>
        <w:jc w:val="both"/>
        <w:rPr>
          <w:rFonts w:ascii="Times New Roman" w:hAnsi="Times New Roman" w:cs="Times New Roman"/>
          <w:sz w:val="24"/>
          <w:szCs w:val="24"/>
        </w:rPr>
      </w:pPr>
      <w:r w:rsidRPr="00D951A5">
        <w:rPr>
          <w:rFonts w:ascii="Times New Roman" w:hAnsi="Times New Roman" w:cs="Times New Roman"/>
          <w:sz w:val="24"/>
          <w:szCs w:val="24"/>
        </w:rPr>
        <w:t xml:space="preserve">  Часы факультативов индивидуальных занятий входят в объём максимально допустимой нагрузки.</w:t>
      </w:r>
    </w:p>
    <w:p w:rsidR="002D5D09" w:rsidRPr="005F5D68" w:rsidRDefault="002D5D09" w:rsidP="002D5D09">
      <w:pPr>
        <w:pStyle w:val="ae"/>
        <w:ind w:firstLine="360"/>
        <w:jc w:val="both"/>
        <w:rPr>
          <w:rFonts w:ascii="Times New Roman" w:hAnsi="Times New Roman" w:cs="Times New Roman"/>
          <w:sz w:val="24"/>
          <w:szCs w:val="24"/>
        </w:rPr>
      </w:pPr>
      <w:r w:rsidRPr="005F5D68">
        <w:rPr>
          <w:rFonts w:ascii="Times New Roman" w:hAnsi="Times New Roman" w:cs="Times New Roman"/>
          <w:sz w:val="24"/>
          <w:szCs w:val="24"/>
        </w:rPr>
        <w:t xml:space="preserve">  Обучения детей в 1 классе проводится в первую смену, в субботу первоклассники не учатся, в день проходит не более 4 уроков, обучение ведётся без домашних заданий и балльного оценивания.</w:t>
      </w:r>
    </w:p>
    <w:p w:rsidR="002D5D09" w:rsidRDefault="002561B7" w:rsidP="002D5D09">
      <w:pPr>
        <w:ind w:firstLine="540"/>
        <w:rPr>
          <w:sz w:val="24"/>
          <w:szCs w:val="24"/>
        </w:rPr>
      </w:pPr>
      <w:r>
        <w:rPr>
          <w:sz w:val="24"/>
          <w:szCs w:val="24"/>
        </w:rPr>
        <w:t>К</w:t>
      </w:r>
      <w:r w:rsidR="002D5D09" w:rsidRPr="00D951A5">
        <w:rPr>
          <w:sz w:val="24"/>
          <w:szCs w:val="24"/>
        </w:rPr>
        <w:t>оличество пропусков по болезни в</w:t>
      </w:r>
      <w:r w:rsidR="00727CBD">
        <w:rPr>
          <w:sz w:val="24"/>
          <w:szCs w:val="24"/>
        </w:rPr>
        <w:t xml:space="preserve"> 2011/2012 </w:t>
      </w:r>
      <w:r>
        <w:rPr>
          <w:sz w:val="24"/>
          <w:szCs w:val="24"/>
        </w:rPr>
        <w:t>учебном году составило на одного обучающегося 67,9, в</w:t>
      </w:r>
      <w:r w:rsidR="002D5D09" w:rsidRPr="00D951A5">
        <w:rPr>
          <w:sz w:val="24"/>
          <w:szCs w:val="24"/>
        </w:rPr>
        <w:t xml:space="preserve"> 20</w:t>
      </w:r>
      <w:r w:rsidR="002D5D09">
        <w:rPr>
          <w:sz w:val="24"/>
          <w:szCs w:val="24"/>
        </w:rPr>
        <w:t>1</w:t>
      </w:r>
      <w:r w:rsidR="002D5D09" w:rsidRPr="00D951A5">
        <w:rPr>
          <w:sz w:val="24"/>
          <w:szCs w:val="24"/>
        </w:rPr>
        <w:t>0/20</w:t>
      </w:r>
      <w:r w:rsidR="002D5D09">
        <w:rPr>
          <w:sz w:val="24"/>
          <w:szCs w:val="24"/>
        </w:rPr>
        <w:t>11учебном году составило 56</w:t>
      </w:r>
      <w:r w:rsidR="002D5D09" w:rsidRPr="00D951A5">
        <w:rPr>
          <w:sz w:val="24"/>
          <w:szCs w:val="24"/>
        </w:rPr>
        <w:t>.</w:t>
      </w:r>
      <w:r w:rsidR="002D5D09">
        <w:rPr>
          <w:sz w:val="24"/>
          <w:szCs w:val="24"/>
        </w:rPr>
        <w:t>7</w:t>
      </w:r>
      <w:r w:rsidR="002D5D09" w:rsidRPr="00D951A5">
        <w:rPr>
          <w:sz w:val="24"/>
          <w:szCs w:val="24"/>
        </w:rPr>
        <w:t xml:space="preserve"> часа  на каждого обучающегося</w:t>
      </w:r>
      <w:r w:rsidR="002D5D09">
        <w:rPr>
          <w:sz w:val="24"/>
          <w:szCs w:val="24"/>
        </w:rPr>
        <w:t xml:space="preserve"> (эпидемия гриппа)</w:t>
      </w:r>
      <w:r w:rsidR="002D5D09" w:rsidRPr="00D951A5">
        <w:rPr>
          <w:sz w:val="24"/>
          <w:szCs w:val="24"/>
        </w:rPr>
        <w:t xml:space="preserve">, а в </w:t>
      </w:r>
      <w:r w:rsidR="002D5D09">
        <w:rPr>
          <w:sz w:val="24"/>
          <w:szCs w:val="24"/>
        </w:rPr>
        <w:t xml:space="preserve">2009/2010 учебном году </w:t>
      </w:r>
      <w:r w:rsidR="002D5D09" w:rsidRPr="00C711F5">
        <w:rPr>
          <w:sz w:val="24"/>
          <w:szCs w:val="24"/>
        </w:rPr>
        <w:t>50.2 урока на одного обучающегося</w:t>
      </w:r>
      <w:proofErr w:type="gramStart"/>
      <w:r w:rsidR="002D5D09" w:rsidRPr="00D951A5">
        <w:rPr>
          <w:sz w:val="24"/>
          <w:szCs w:val="24"/>
        </w:rPr>
        <w:t xml:space="preserve"> </w:t>
      </w:r>
      <w:r w:rsidR="002D5D09">
        <w:rPr>
          <w:sz w:val="24"/>
          <w:szCs w:val="24"/>
        </w:rPr>
        <w:t>,</w:t>
      </w:r>
      <w:proofErr w:type="gramEnd"/>
      <w:r w:rsidR="002D5D09">
        <w:rPr>
          <w:sz w:val="24"/>
          <w:szCs w:val="24"/>
        </w:rPr>
        <w:t xml:space="preserve"> в 2008/2009 учебном году – 50,2, а в </w:t>
      </w:r>
      <w:r w:rsidR="002D5D09" w:rsidRPr="00D951A5">
        <w:rPr>
          <w:sz w:val="24"/>
          <w:szCs w:val="24"/>
        </w:rPr>
        <w:t>2007/2008 году составило 61 урок на каждого обучающегося</w:t>
      </w:r>
      <w:r w:rsidR="002D5D09">
        <w:rPr>
          <w:sz w:val="24"/>
          <w:szCs w:val="24"/>
        </w:rPr>
        <w:t>.</w:t>
      </w:r>
      <w:r w:rsidR="002D5D09" w:rsidRPr="0013579A">
        <w:rPr>
          <w:sz w:val="24"/>
          <w:szCs w:val="24"/>
        </w:rPr>
        <w:t xml:space="preserve"> </w:t>
      </w:r>
    </w:p>
    <w:p w:rsidR="002D5D09" w:rsidRDefault="002D5D09" w:rsidP="002D5D09">
      <w:pPr>
        <w:ind w:firstLine="540"/>
        <w:rPr>
          <w:sz w:val="24"/>
          <w:szCs w:val="24"/>
        </w:rPr>
      </w:pPr>
    </w:p>
    <w:p w:rsidR="002D5D09" w:rsidRPr="00D951A5" w:rsidRDefault="002D5D09" w:rsidP="002D5D09">
      <w:pPr>
        <w:spacing w:line="240" w:lineRule="atLeast"/>
        <w:ind w:firstLine="900"/>
        <w:jc w:val="both"/>
        <w:rPr>
          <w:sz w:val="24"/>
          <w:szCs w:val="24"/>
        </w:rPr>
      </w:pPr>
      <w:r w:rsidRPr="00D951A5">
        <w:rPr>
          <w:sz w:val="24"/>
          <w:szCs w:val="24"/>
        </w:rPr>
        <w:t>В ОУ постоянно ведётся работа по оздоровлению детей в летний период, так в  20</w:t>
      </w:r>
      <w:r>
        <w:rPr>
          <w:sz w:val="24"/>
          <w:szCs w:val="24"/>
        </w:rPr>
        <w:t>1</w:t>
      </w:r>
      <w:r w:rsidR="002561B7">
        <w:rPr>
          <w:sz w:val="24"/>
          <w:szCs w:val="24"/>
        </w:rPr>
        <w:t>1</w:t>
      </w:r>
      <w:r w:rsidRPr="00D951A5">
        <w:rPr>
          <w:sz w:val="24"/>
          <w:szCs w:val="24"/>
        </w:rPr>
        <w:t>-20</w:t>
      </w:r>
      <w:r>
        <w:rPr>
          <w:sz w:val="24"/>
          <w:szCs w:val="24"/>
        </w:rPr>
        <w:t>1</w:t>
      </w:r>
      <w:r w:rsidR="002561B7">
        <w:rPr>
          <w:sz w:val="24"/>
          <w:szCs w:val="24"/>
        </w:rPr>
        <w:t>2</w:t>
      </w:r>
      <w:r w:rsidRPr="00D951A5">
        <w:rPr>
          <w:sz w:val="24"/>
          <w:szCs w:val="24"/>
        </w:rPr>
        <w:t xml:space="preserve"> учебном году в летнем оздоровительном лагере дневного пребывания были оздоровлены </w:t>
      </w:r>
      <w:r w:rsidR="002561B7">
        <w:rPr>
          <w:sz w:val="24"/>
          <w:szCs w:val="24"/>
        </w:rPr>
        <w:t>70</w:t>
      </w:r>
      <w:r>
        <w:rPr>
          <w:sz w:val="24"/>
          <w:szCs w:val="24"/>
        </w:rPr>
        <w:t xml:space="preserve"> </w:t>
      </w:r>
      <w:r w:rsidRPr="00D951A5">
        <w:rPr>
          <w:sz w:val="24"/>
          <w:szCs w:val="24"/>
        </w:rPr>
        <w:t>дет</w:t>
      </w:r>
      <w:r>
        <w:rPr>
          <w:sz w:val="24"/>
          <w:szCs w:val="24"/>
        </w:rPr>
        <w:t>ей</w:t>
      </w:r>
      <w:r w:rsidRPr="00D951A5">
        <w:rPr>
          <w:sz w:val="24"/>
          <w:szCs w:val="24"/>
        </w:rPr>
        <w:t xml:space="preserve"> с 6,5 до 15 лет </w:t>
      </w:r>
      <w:proofErr w:type="gramStart"/>
      <w:r w:rsidRPr="00D951A5">
        <w:rPr>
          <w:sz w:val="24"/>
          <w:szCs w:val="24"/>
        </w:rPr>
        <w:t>включительно</w:t>
      </w:r>
      <w:proofErr w:type="gramEnd"/>
      <w:r>
        <w:rPr>
          <w:sz w:val="24"/>
          <w:szCs w:val="24"/>
        </w:rPr>
        <w:t xml:space="preserve"> </w:t>
      </w:r>
      <w:r w:rsidRPr="00D951A5">
        <w:rPr>
          <w:sz w:val="24"/>
          <w:szCs w:val="24"/>
        </w:rPr>
        <w:t xml:space="preserve">что составляет </w:t>
      </w:r>
      <w:r>
        <w:rPr>
          <w:sz w:val="24"/>
          <w:szCs w:val="24"/>
        </w:rPr>
        <w:t xml:space="preserve"> </w:t>
      </w:r>
      <w:r w:rsidR="002561B7">
        <w:rPr>
          <w:sz w:val="24"/>
          <w:szCs w:val="24"/>
        </w:rPr>
        <w:t>87,5</w:t>
      </w:r>
      <w:r w:rsidRPr="00D951A5">
        <w:rPr>
          <w:sz w:val="24"/>
          <w:szCs w:val="24"/>
        </w:rPr>
        <w:t xml:space="preserve">% от общего числа обучающихся. Кроме того в районном полевом лагере отдыха «Берёзка» </w:t>
      </w:r>
      <w:r>
        <w:rPr>
          <w:sz w:val="24"/>
          <w:szCs w:val="24"/>
        </w:rPr>
        <w:t>побывали 2</w:t>
      </w:r>
      <w:r w:rsidRPr="00D951A5">
        <w:rPr>
          <w:sz w:val="24"/>
          <w:szCs w:val="24"/>
        </w:rPr>
        <w:t>-</w:t>
      </w:r>
      <w:r>
        <w:rPr>
          <w:sz w:val="24"/>
          <w:szCs w:val="24"/>
        </w:rPr>
        <w:t>е детей,</w:t>
      </w:r>
      <w:r w:rsidRPr="00D951A5">
        <w:rPr>
          <w:sz w:val="24"/>
          <w:szCs w:val="24"/>
        </w:rPr>
        <w:t xml:space="preserve"> </w:t>
      </w:r>
      <w:r>
        <w:rPr>
          <w:sz w:val="24"/>
          <w:szCs w:val="24"/>
        </w:rPr>
        <w:t>1</w:t>
      </w:r>
      <w:r w:rsidR="002561B7">
        <w:rPr>
          <w:sz w:val="24"/>
          <w:szCs w:val="24"/>
        </w:rPr>
        <w:t>2</w:t>
      </w:r>
      <w:r w:rsidRPr="00D951A5">
        <w:rPr>
          <w:sz w:val="24"/>
          <w:szCs w:val="24"/>
        </w:rPr>
        <w:t>-</w:t>
      </w:r>
      <w:r>
        <w:rPr>
          <w:sz w:val="24"/>
          <w:szCs w:val="24"/>
        </w:rPr>
        <w:t>ть</w:t>
      </w:r>
      <w:r w:rsidRPr="00D951A5">
        <w:rPr>
          <w:sz w:val="24"/>
          <w:szCs w:val="24"/>
        </w:rPr>
        <w:t xml:space="preserve"> обучающихся  отдохнули в областных лагерях отдыха. Всего в течение года был оздоровлен</w:t>
      </w:r>
      <w:r w:rsidR="002561B7">
        <w:rPr>
          <w:sz w:val="24"/>
          <w:szCs w:val="24"/>
        </w:rPr>
        <w:t xml:space="preserve"> 81</w:t>
      </w:r>
      <w:r w:rsidRPr="00D951A5">
        <w:rPr>
          <w:sz w:val="24"/>
          <w:szCs w:val="24"/>
        </w:rPr>
        <w:t xml:space="preserve"> ребён</w:t>
      </w:r>
      <w:r w:rsidR="002561B7">
        <w:rPr>
          <w:sz w:val="24"/>
          <w:szCs w:val="24"/>
        </w:rPr>
        <w:t>о</w:t>
      </w:r>
      <w:r w:rsidRPr="00D951A5">
        <w:rPr>
          <w:sz w:val="24"/>
          <w:szCs w:val="24"/>
        </w:rPr>
        <w:t xml:space="preserve">к, что составляет </w:t>
      </w:r>
      <w:r w:rsidR="002561B7">
        <w:rPr>
          <w:sz w:val="24"/>
          <w:szCs w:val="24"/>
        </w:rPr>
        <w:t>100</w:t>
      </w:r>
      <w:r w:rsidRPr="00D951A5">
        <w:rPr>
          <w:sz w:val="24"/>
          <w:szCs w:val="24"/>
        </w:rPr>
        <w:t xml:space="preserve">% от числа </w:t>
      </w:r>
      <w:proofErr w:type="gramStart"/>
      <w:r w:rsidRPr="00D951A5">
        <w:rPr>
          <w:sz w:val="24"/>
          <w:szCs w:val="24"/>
        </w:rPr>
        <w:t>обучающихся</w:t>
      </w:r>
      <w:proofErr w:type="gramEnd"/>
      <w:r w:rsidRPr="00D951A5">
        <w:rPr>
          <w:sz w:val="24"/>
          <w:szCs w:val="24"/>
        </w:rPr>
        <w:t xml:space="preserve"> школы.</w:t>
      </w:r>
    </w:p>
    <w:p w:rsidR="002D5D09" w:rsidRPr="00D951A5" w:rsidRDefault="002D5D09" w:rsidP="002D5D09">
      <w:pPr>
        <w:shd w:val="clear" w:color="auto" w:fill="FFFFFF"/>
        <w:ind w:firstLine="900"/>
        <w:rPr>
          <w:sz w:val="24"/>
          <w:szCs w:val="24"/>
        </w:rPr>
      </w:pPr>
      <w:r w:rsidRPr="00D951A5">
        <w:rPr>
          <w:sz w:val="24"/>
          <w:szCs w:val="24"/>
        </w:rPr>
        <w:t xml:space="preserve">В ОУ анализ состояния здоровья </w:t>
      </w:r>
      <w:proofErr w:type="gramStart"/>
      <w:r w:rsidRPr="00D951A5">
        <w:rPr>
          <w:sz w:val="24"/>
          <w:szCs w:val="24"/>
        </w:rPr>
        <w:t>обучающихся</w:t>
      </w:r>
      <w:proofErr w:type="gramEnd"/>
      <w:r w:rsidRPr="00D951A5">
        <w:rPr>
          <w:sz w:val="24"/>
          <w:szCs w:val="24"/>
        </w:rPr>
        <w:t xml:space="preserve"> отслеживается и анализируется систематически. По анализу делаются правильные оргвыводы, но со снижением социального статуса семей снижаются и показатели здоровья обучающихся.</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3880"/>
        <w:gridCol w:w="1243"/>
        <w:gridCol w:w="1243"/>
        <w:gridCol w:w="1243"/>
      </w:tblGrid>
      <w:tr w:rsidR="002561B7" w:rsidRPr="008158A7" w:rsidTr="00DC2EF5">
        <w:tc>
          <w:tcPr>
            <w:tcW w:w="0" w:type="auto"/>
            <w:shd w:val="clear" w:color="auto" w:fill="FFFFFF"/>
          </w:tcPr>
          <w:p w:rsidR="002561B7" w:rsidRPr="008158A7" w:rsidRDefault="002561B7" w:rsidP="005605D6">
            <w:pPr>
              <w:shd w:val="clear" w:color="auto" w:fill="FFFFFF"/>
              <w:rPr>
                <w:sz w:val="24"/>
                <w:szCs w:val="24"/>
              </w:rPr>
            </w:pPr>
            <w:r w:rsidRPr="008158A7">
              <w:rPr>
                <w:sz w:val="24"/>
                <w:szCs w:val="24"/>
              </w:rPr>
              <w:t>Учебный год</w:t>
            </w:r>
          </w:p>
        </w:tc>
        <w:tc>
          <w:tcPr>
            <w:tcW w:w="0" w:type="auto"/>
            <w:shd w:val="clear" w:color="auto" w:fill="FFFFFF"/>
          </w:tcPr>
          <w:p w:rsidR="002561B7" w:rsidRPr="008158A7" w:rsidRDefault="002561B7" w:rsidP="00DC2EF5">
            <w:pPr>
              <w:shd w:val="clear" w:color="auto" w:fill="FFFFFF"/>
              <w:rPr>
                <w:sz w:val="24"/>
                <w:szCs w:val="24"/>
              </w:rPr>
            </w:pPr>
            <w:r w:rsidRPr="008158A7">
              <w:rPr>
                <w:sz w:val="24"/>
                <w:szCs w:val="24"/>
              </w:rPr>
              <w:t>200</w:t>
            </w:r>
            <w:r>
              <w:rPr>
                <w:sz w:val="24"/>
                <w:szCs w:val="24"/>
              </w:rPr>
              <w:t>9</w:t>
            </w:r>
            <w:r w:rsidRPr="008158A7">
              <w:rPr>
                <w:sz w:val="24"/>
                <w:szCs w:val="24"/>
              </w:rPr>
              <w:t>/20</w:t>
            </w:r>
            <w:r>
              <w:rPr>
                <w:sz w:val="24"/>
                <w:szCs w:val="24"/>
              </w:rPr>
              <w:t>1</w:t>
            </w:r>
            <w:r w:rsidRPr="008158A7">
              <w:rPr>
                <w:sz w:val="24"/>
                <w:szCs w:val="24"/>
              </w:rPr>
              <w:t>0</w:t>
            </w:r>
          </w:p>
        </w:tc>
        <w:tc>
          <w:tcPr>
            <w:tcW w:w="0" w:type="auto"/>
            <w:shd w:val="clear" w:color="auto" w:fill="FFFFFF"/>
          </w:tcPr>
          <w:p w:rsidR="002561B7" w:rsidRPr="008158A7" w:rsidRDefault="002561B7" w:rsidP="00DC2EF5">
            <w:pPr>
              <w:shd w:val="clear" w:color="auto" w:fill="FFFFFF"/>
              <w:rPr>
                <w:sz w:val="24"/>
                <w:szCs w:val="24"/>
              </w:rPr>
            </w:pPr>
            <w:r w:rsidRPr="008158A7">
              <w:rPr>
                <w:sz w:val="24"/>
                <w:szCs w:val="24"/>
              </w:rPr>
              <w:t>20</w:t>
            </w:r>
            <w:r>
              <w:rPr>
                <w:sz w:val="24"/>
                <w:szCs w:val="24"/>
              </w:rPr>
              <w:t>1</w:t>
            </w:r>
            <w:r w:rsidRPr="008158A7">
              <w:rPr>
                <w:sz w:val="24"/>
                <w:szCs w:val="24"/>
              </w:rPr>
              <w:t>0/20</w:t>
            </w:r>
            <w:r>
              <w:rPr>
                <w:sz w:val="24"/>
                <w:szCs w:val="24"/>
              </w:rPr>
              <w:t>11</w:t>
            </w:r>
          </w:p>
        </w:tc>
        <w:tc>
          <w:tcPr>
            <w:tcW w:w="0" w:type="auto"/>
            <w:shd w:val="clear" w:color="auto" w:fill="FFFFFF"/>
          </w:tcPr>
          <w:p w:rsidR="002561B7" w:rsidRPr="008158A7" w:rsidRDefault="002561B7" w:rsidP="005605D6">
            <w:pPr>
              <w:shd w:val="clear" w:color="auto" w:fill="FFFFFF"/>
              <w:rPr>
                <w:sz w:val="24"/>
                <w:szCs w:val="24"/>
              </w:rPr>
            </w:pPr>
            <w:r>
              <w:rPr>
                <w:sz w:val="24"/>
                <w:szCs w:val="24"/>
              </w:rPr>
              <w:t>2011/2012</w:t>
            </w:r>
          </w:p>
        </w:tc>
      </w:tr>
      <w:tr w:rsidR="002561B7" w:rsidRPr="008158A7" w:rsidTr="00DC2EF5">
        <w:tc>
          <w:tcPr>
            <w:tcW w:w="0" w:type="auto"/>
            <w:shd w:val="clear" w:color="auto" w:fill="FFFFFF"/>
          </w:tcPr>
          <w:p w:rsidR="002561B7" w:rsidRPr="008158A7" w:rsidRDefault="002561B7" w:rsidP="005605D6">
            <w:pPr>
              <w:shd w:val="clear" w:color="auto" w:fill="FFFFFF"/>
              <w:jc w:val="center"/>
              <w:rPr>
                <w:sz w:val="24"/>
                <w:szCs w:val="24"/>
              </w:rPr>
            </w:pPr>
            <w:r w:rsidRPr="008158A7">
              <w:rPr>
                <w:sz w:val="24"/>
                <w:szCs w:val="24"/>
              </w:rPr>
              <w:t>Средний показатель здоровья</w:t>
            </w:r>
          </w:p>
        </w:tc>
        <w:tc>
          <w:tcPr>
            <w:tcW w:w="0" w:type="auto"/>
            <w:shd w:val="clear" w:color="auto" w:fill="FFFFFF"/>
            <w:vAlign w:val="center"/>
          </w:tcPr>
          <w:p w:rsidR="002561B7" w:rsidRPr="008158A7" w:rsidRDefault="002561B7" w:rsidP="00DC2EF5">
            <w:pPr>
              <w:shd w:val="clear" w:color="auto" w:fill="FFFFFF"/>
              <w:jc w:val="center"/>
              <w:rPr>
                <w:sz w:val="24"/>
                <w:szCs w:val="24"/>
              </w:rPr>
            </w:pPr>
            <w:r w:rsidRPr="008158A7">
              <w:rPr>
                <w:sz w:val="24"/>
                <w:szCs w:val="24"/>
              </w:rPr>
              <w:t>1,59</w:t>
            </w:r>
          </w:p>
        </w:tc>
        <w:tc>
          <w:tcPr>
            <w:tcW w:w="0" w:type="auto"/>
            <w:shd w:val="clear" w:color="auto" w:fill="FFFFFF"/>
          </w:tcPr>
          <w:p w:rsidR="002561B7" w:rsidRPr="008158A7" w:rsidRDefault="002561B7" w:rsidP="00DC2EF5">
            <w:pPr>
              <w:shd w:val="clear" w:color="auto" w:fill="FFFFFF"/>
              <w:jc w:val="center"/>
              <w:rPr>
                <w:sz w:val="24"/>
                <w:szCs w:val="24"/>
              </w:rPr>
            </w:pPr>
            <w:r w:rsidRPr="008158A7">
              <w:rPr>
                <w:sz w:val="24"/>
                <w:szCs w:val="24"/>
              </w:rPr>
              <w:t>1,63</w:t>
            </w:r>
          </w:p>
        </w:tc>
        <w:tc>
          <w:tcPr>
            <w:tcW w:w="0" w:type="auto"/>
            <w:shd w:val="clear" w:color="auto" w:fill="FFFFFF"/>
            <w:vAlign w:val="center"/>
          </w:tcPr>
          <w:p w:rsidR="002561B7" w:rsidRPr="008158A7" w:rsidRDefault="002561B7" w:rsidP="005605D6">
            <w:pPr>
              <w:shd w:val="clear" w:color="auto" w:fill="FFFFFF"/>
              <w:jc w:val="center"/>
              <w:rPr>
                <w:sz w:val="24"/>
                <w:szCs w:val="24"/>
              </w:rPr>
            </w:pPr>
            <w:r>
              <w:rPr>
                <w:sz w:val="24"/>
                <w:szCs w:val="24"/>
              </w:rPr>
              <w:t>1,63</w:t>
            </w:r>
          </w:p>
        </w:tc>
      </w:tr>
      <w:tr w:rsidR="002561B7" w:rsidRPr="008158A7" w:rsidTr="00DC2EF5">
        <w:tc>
          <w:tcPr>
            <w:tcW w:w="0" w:type="auto"/>
            <w:shd w:val="clear" w:color="auto" w:fill="FFFFFF"/>
          </w:tcPr>
          <w:p w:rsidR="002561B7" w:rsidRPr="008158A7" w:rsidRDefault="002561B7" w:rsidP="005605D6">
            <w:pPr>
              <w:shd w:val="clear" w:color="auto" w:fill="FFFFFF"/>
              <w:rPr>
                <w:sz w:val="24"/>
                <w:szCs w:val="24"/>
              </w:rPr>
            </w:pPr>
            <w:r w:rsidRPr="008158A7">
              <w:rPr>
                <w:sz w:val="24"/>
                <w:szCs w:val="24"/>
              </w:rPr>
              <w:t>Показатель динамичности здоровья</w:t>
            </w:r>
          </w:p>
        </w:tc>
        <w:tc>
          <w:tcPr>
            <w:tcW w:w="0" w:type="auto"/>
            <w:shd w:val="clear" w:color="auto" w:fill="FFFFFF"/>
            <w:vAlign w:val="center"/>
          </w:tcPr>
          <w:p w:rsidR="002561B7" w:rsidRPr="008158A7" w:rsidRDefault="002561B7" w:rsidP="00DC2EF5">
            <w:pPr>
              <w:shd w:val="clear" w:color="auto" w:fill="FFFFFF"/>
              <w:jc w:val="center"/>
              <w:rPr>
                <w:sz w:val="24"/>
                <w:szCs w:val="24"/>
              </w:rPr>
            </w:pPr>
            <w:r w:rsidRPr="008158A7">
              <w:rPr>
                <w:sz w:val="24"/>
                <w:szCs w:val="24"/>
              </w:rPr>
              <w:t>0,082</w:t>
            </w:r>
          </w:p>
        </w:tc>
        <w:tc>
          <w:tcPr>
            <w:tcW w:w="0" w:type="auto"/>
            <w:shd w:val="clear" w:color="auto" w:fill="FFFFFF"/>
          </w:tcPr>
          <w:p w:rsidR="002561B7" w:rsidRPr="008158A7" w:rsidRDefault="002561B7" w:rsidP="00DC2EF5">
            <w:pPr>
              <w:shd w:val="clear" w:color="auto" w:fill="FFFFFF"/>
              <w:jc w:val="center"/>
              <w:rPr>
                <w:sz w:val="24"/>
                <w:szCs w:val="24"/>
              </w:rPr>
            </w:pPr>
            <w:r w:rsidRPr="008158A7">
              <w:rPr>
                <w:sz w:val="24"/>
                <w:szCs w:val="24"/>
              </w:rPr>
              <w:t>0,08</w:t>
            </w:r>
          </w:p>
        </w:tc>
        <w:tc>
          <w:tcPr>
            <w:tcW w:w="0" w:type="auto"/>
            <w:shd w:val="clear" w:color="auto" w:fill="FFFFFF"/>
            <w:vAlign w:val="center"/>
          </w:tcPr>
          <w:p w:rsidR="002561B7" w:rsidRPr="008158A7" w:rsidRDefault="002561B7" w:rsidP="002561B7">
            <w:pPr>
              <w:shd w:val="clear" w:color="auto" w:fill="FFFFFF"/>
              <w:jc w:val="center"/>
              <w:rPr>
                <w:sz w:val="24"/>
                <w:szCs w:val="24"/>
              </w:rPr>
            </w:pPr>
            <w:r>
              <w:rPr>
                <w:sz w:val="24"/>
                <w:szCs w:val="24"/>
              </w:rPr>
              <w:t>0,078</w:t>
            </w:r>
          </w:p>
        </w:tc>
      </w:tr>
    </w:tbl>
    <w:p w:rsidR="002D5D09" w:rsidRPr="00D951A5" w:rsidRDefault="002D5D09" w:rsidP="002D5D09">
      <w:pPr>
        <w:ind w:firstLine="900"/>
        <w:rPr>
          <w:sz w:val="24"/>
          <w:szCs w:val="24"/>
        </w:rPr>
      </w:pPr>
    </w:p>
    <w:p w:rsidR="002D5D09" w:rsidRPr="00D951A5" w:rsidRDefault="002D5D09" w:rsidP="002D5D09">
      <w:pPr>
        <w:ind w:firstLine="900"/>
        <w:rPr>
          <w:sz w:val="24"/>
          <w:szCs w:val="24"/>
        </w:rPr>
      </w:pPr>
      <w:r w:rsidRPr="00D951A5">
        <w:rPr>
          <w:sz w:val="24"/>
          <w:szCs w:val="24"/>
        </w:rPr>
        <w:t>Медицинское обеспечение ОУ осуществляет МУЗ «</w:t>
      </w:r>
      <w:proofErr w:type="spellStart"/>
      <w:r w:rsidRPr="00D951A5">
        <w:rPr>
          <w:sz w:val="24"/>
          <w:szCs w:val="24"/>
        </w:rPr>
        <w:t>Лебяжьевская</w:t>
      </w:r>
      <w:proofErr w:type="spellEnd"/>
      <w:r w:rsidRPr="00D951A5">
        <w:rPr>
          <w:sz w:val="24"/>
          <w:szCs w:val="24"/>
        </w:rPr>
        <w:t xml:space="preserve"> ЦРБ» (Лицензия № 45-01-000076 от 26 июля 2007 года) и </w:t>
      </w:r>
      <w:proofErr w:type="spellStart"/>
      <w:r w:rsidRPr="00D951A5">
        <w:rPr>
          <w:sz w:val="24"/>
          <w:szCs w:val="24"/>
        </w:rPr>
        <w:t>Елошанская</w:t>
      </w:r>
      <w:proofErr w:type="spellEnd"/>
      <w:r w:rsidRPr="00D951A5">
        <w:rPr>
          <w:sz w:val="24"/>
          <w:szCs w:val="24"/>
        </w:rPr>
        <w:t xml:space="preserve"> амбулатория в лице врача общей практики </w:t>
      </w:r>
      <w:proofErr w:type="spellStart"/>
      <w:r w:rsidRPr="00D951A5">
        <w:rPr>
          <w:sz w:val="24"/>
          <w:szCs w:val="24"/>
        </w:rPr>
        <w:t>Султановой</w:t>
      </w:r>
      <w:proofErr w:type="spellEnd"/>
      <w:r w:rsidRPr="00D951A5">
        <w:rPr>
          <w:sz w:val="24"/>
          <w:szCs w:val="24"/>
        </w:rPr>
        <w:t xml:space="preserve"> </w:t>
      </w:r>
      <w:proofErr w:type="spellStart"/>
      <w:r w:rsidRPr="00D951A5">
        <w:rPr>
          <w:sz w:val="24"/>
          <w:szCs w:val="24"/>
        </w:rPr>
        <w:t>Гайни</w:t>
      </w:r>
      <w:proofErr w:type="spellEnd"/>
      <w:r w:rsidRPr="00D951A5">
        <w:rPr>
          <w:sz w:val="24"/>
          <w:szCs w:val="24"/>
        </w:rPr>
        <w:t xml:space="preserve"> </w:t>
      </w:r>
      <w:proofErr w:type="spellStart"/>
      <w:r w:rsidRPr="00D951A5">
        <w:rPr>
          <w:sz w:val="24"/>
          <w:szCs w:val="24"/>
        </w:rPr>
        <w:t>Жумагалииевны</w:t>
      </w:r>
      <w:proofErr w:type="spellEnd"/>
      <w:r w:rsidRPr="00D951A5">
        <w:rPr>
          <w:sz w:val="24"/>
          <w:szCs w:val="24"/>
        </w:rPr>
        <w:t xml:space="preserve"> (Сертификат серии</w:t>
      </w:r>
      <w:proofErr w:type="gramStart"/>
      <w:r w:rsidRPr="00D951A5">
        <w:rPr>
          <w:sz w:val="24"/>
          <w:szCs w:val="24"/>
        </w:rPr>
        <w:t xml:space="preserve"> А</w:t>
      </w:r>
      <w:proofErr w:type="gramEnd"/>
      <w:r w:rsidRPr="00D951A5">
        <w:rPr>
          <w:sz w:val="24"/>
          <w:szCs w:val="24"/>
        </w:rPr>
        <w:t xml:space="preserve"> № 2484071). В образовательном учреждении медицинского кабинета нет.</w:t>
      </w:r>
    </w:p>
    <w:p w:rsidR="002D5D09" w:rsidRPr="00D951A5" w:rsidRDefault="002D5D09" w:rsidP="002D5D09">
      <w:pPr>
        <w:ind w:firstLine="900"/>
        <w:jc w:val="both"/>
        <w:rPr>
          <w:sz w:val="24"/>
          <w:szCs w:val="24"/>
        </w:rPr>
      </w:pPr>
      <w:proofErr w:type="gramStart"/>
      <w:r w:rsidRPr="00D951A5">
        <w:rPr>
          <w:sz w:val="24"/>
          <w:szCs w:val="24"/>
        </w:rPr>
        <w:lastRenderedPageBreak/>
        <w:t>Соответствие организационно-педагогических и медико-социальных условий пребывания обучающихся целям и содержанию образовательного процесса, федеральным и региональным требованиям сведены в таблицу:</w:t>
      </w:r>
      <w:proofErr w:type="gramEnd"/>
    </w:p>
    <w:p w:rsidR="002D5D09" w:rsidRPr="00D951A5" w:rsidRDefault="002D5D09" w:rsidP="002D5D09">
      <w:pPr>
        <w:ind w:firstLine="900"/>
        <w:jc w:val="both"/>
        <w:rPr>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270"/>
        <w:gridCol w:w="2296"/>
        <w:gridCol w:w="1846"/>
        <w:gridCol w:w="1814"/>
        <w:gridCol w:w="1662"/>
      </w:tblGrid>
      <w:tr w:rsidR="002D5D09" w:rsidRPr="008158A7" w:rsidTr="005605D6">
        <w:trPr>
          <w:trHeight w:val="360"/>
        </w:trPr>
        <w:tc>
          <w:tcPr>
            <w:tcW w:w="546" w:type="dxa"/>
            <w:vMerge w:val="restart"/>
            <w:vAlign w:val="center"/>
          </w:tcPr>
          <w:p w:rsidR="002D5D09" w:rsidRPr="008158A7" w:rsidRDefault="002D5D09" w:rsidP="005605D6">
            <w:pPr>
              <w:jc w:val="center"/>
              <w:rPr>
                <w:sz w:val="24"/>
                <w:szCs w:val="24"/>
                <w:vertAlign w:val="subscript"/>
              </w:rPr>
            </w:pPr>
            <w:r w:rsidRPr="008158A7">
              <w:rPr>
                <w:sz w:val="24"/>
                <w:szCs w:val="24"/>
              </w:rPr>
              <w:t>№</w:t>
            </w:r>
            <w:proofErr w:type="spellStart"/>
            <w:r w:rsidRPr="008158A7">
              <w:rPr>
                <w:sz w:val="24"/>
                <w:szCs w:val="24"/>
                <w:vertAlign w:val="subscript"/>
              </w:rPr>
              <w:t>пп</w:t>
            </w:r>
            <w:proofErr w:type="spellEnd"/>
          </w:p>
        </w:tc>
        <w:tc>
          <w:tcPr>
            <w:tcW w:w="4096" w:type="dxa"/>
            <w:gridSpan w:val="2"/>
            <w:vMerge w:val="restart"/>
            <w:vAlign w:val="center"/>
          </w:tcPr>
          <w:p w:rsidR="002D5D09" w:rsidRPr="008158A7" w:rsidRDefault="002D5D09" w:rsidP="005605D6">
            <w:pPr>
              <w:jc w:val="center"/>
              <w:rPr>
                <w:sz w:val="24"/>
                <w:szCs w:val="24"/>
              </w:rPr>
            </w:pPr>
            <w:r w:rsidRPr="008158A7">
              <w:rPr>
                <w:sz w:val="24"/>
                <w:szCs w:val="24"/>
              </w:rPr>
              <w:t>Показатели</w:t>
            </w:r>
          </w:p>
        </w:tc>
        <w:tc>
          <w:tcPr>
            <w:tcW w:w="5726" w:type="dxa"/>
            <w:gridSpan w:val="3"/>
            <w:vAlign w:val="center"/>
          </w:tcPr>
          <w:p w:rsidR="002D5D09" w:rsidRPr="008158A7" w:rsidRDefault="002D5D09" w:rsidP="005605D6">
            <w:pPr>
              <w:jc w:val="center"/>
              <w:rPr>
                <w:sz w:val="24"/>
                <w:szCs w:val="24"/>
              </w:rPr>
            </w:pPr>
            <w:r w:rsidRPr="008158A7">
              <w:rPr>
                <w:sz w:val="24"/>
                <w:szCs w:val="24"/>
              </w:rPr>
              <w:t>Оценка (баллы)</w:t>
            </w:r>
          </w:p>
        </w:tc>
      </w:tr>
      <w:tr w:rsidR="002D5D09" w:rsidRPr="008158A7" w:rsidTr="005605D6">
        <w:trPr>
          <w:trHeight w:val="324"/>
        </w:trPr>
        <w:tc>
          <w:tcPr>
            <w:tcW w:w="546" w:type="dxa"/>
            <w:vMerge/>
            <w:vAlign w:val="center"/>
          </w:tcPr>
          <w:p w:rsidR="002D5D09" w:rsidRPr="008158A7" w:rsidRDefault="002D5D09" w:rsidP="005605D6">
            <w:pPr>
              <w:jc w:val="center"/>
              <w:rPr>
                <w:sz w:val="24"/>
                <w:szCs w:val="24"/>
              </w:rPr>
            </w:pPr>
          </w:p>
        </w:tc>
        <w:tc>
          <w:tcPr>
            <w:tcW w:w="4096" w:type="dxa"/>
            <w:gridSpan w:val="2"/>
            <w:vMerge/>
            <w:vAlign w:val="center"/>
          </w:tcPr>
          <w:p w:rsidR="002D5D09" w:rsidRPr="008158A7" w:rsidRDefault="002D5D09" w:rsidP="005605D6">
            <w:pPr>
              <w:jc w:val="center"/>
              <w:rPr>
                <w:sz w:val="24"/>
                <w:szCs w:val="24"/>
              </w:rPr>
            </w:pPr>
          </w:p>
        </w:tc>
        <w:tc>
          <w:tcPr>
            <w:tcW w:w="2126" w:type="dxa"/>
            <w:vAlign w:val="center"/>
          </w:tcPr>
          <w:p w:rsidR="002D5D09" w:rsidRPr="008158A7" w:rsidRDefault="002D5D09" w:rsidP="005605D6">
            <w:pPr>
              <w:jc w:val="center"/>
              <w:rPr>
                <w:sz w:val="24"/>
                <w:szCs w:val="24"/>
              </w:rPr>
            </w:pPr>
            <w:r w:rsidRPr="008158A7">
              <w:rPr>
                <w:sz w:val="24"/>
                <w:szCs w:val="24"/>
              </w:rPr>
              <w:t>2</w:t>
            </w:r>
          </w:p>
        </w:tc>
        <w:tc>
          <w:tcPr>
            <w:tcW w:w="1800" w:type="dxa"/>
            <w:vAlign w:val="center"/>
          </w:tcPr>
          <w:p w:rsidR="002D5D09" w:rsidRPr="008158A7" w:rsidRDefault="002D5D09" w:rsidP="005605D6">
            <w:pPr>
              <w:jc w:val="center"/>
              <w:rPr>
                <w:sz w:val="24"/>
                <w:szCs w:val="24"/>
              </w:rPr>
            </w:pPr>
            <w:r w:rsidRPr="008158A7">
              <w:rPr>
                <w:sz w:val="24"/>
                <w:szCs w:val="24"/>
              </w:rPr>
              <w:t>1</w:t>
            </w:r>
          </w:p>
        </w:tc>
        <w:tc>
          <w:tcPr>
            <w:tcW w:w="1800" w:type="dxa"/>
            <w:vAlign w:val="center"/>
          </w:tcPr>
          <w:p w:rsidR="002D5D09" w:rsidRPr="008158A7" w:rsidRDefault="002D5D09" w:rsidP="005605D6">
            <w:pPr>
              <w:jc w:val="center"/>
              <w:rPr>
                <w:sz w:val="24"/>
                <w:szCs w:val="24"/>
              </w:rPr>
            </w:pPr>
            <w:r w:rsidRPr="008158A7">
              <w:rPr>
                <w:sz w:val="24"/>
                <w:szCs w:val="24"/>
              </w:rPr>
              <w:t>0</w:t>
            </w:r>
          </w:p>
        </w:tc>
      </w:tr>
      <w:tr w:rsidR="002D5D09" w:rsidRPr="008158A7" w:rsidTr="005605D6">
        <w:tc>
          <w:tcPr>
            <w:tcW w:w="10368" w:type="dxa"/>
            <w:gridSpan w:val="6"/>
            <w:vAlign w:val="center"/>
          </w:tcPr>
          <w:p w:rsidR="002D5D09" w:rsidRPr="008158A7" w:rsidRDefault="002D5D09" w:rsidP="005605D6">
            <w:pPr>
              <w:jc w:val="center"/>
              <w:rPr>
                <w:b/>
                <w:sz w:val="24"/>
                <w:szCs w:val="24"/>
              </w:rPr>
            </w:pPr>
            <w:r w:rsidRPr="008158A7">
              <w:rPr>
                <w:b/>
                <w:sz w:val="24"/>
                <w:szCs w:val="24"/>
              </w:rPr>
              <w:t>Медицинское обеспечение образовательного процесса</w:t>
            </w:r>
          </w:p>
        </w:tc>
      </w:tr>
      <w:tr w:rsidR="002D5D09" w:rsidRPr="008158A7" w:rsidTr="005605D6">
        <w:tc>
          <w:tcPr>
            <w:tcW w:w="546" w:type="dxa"/>
            <w:vAlign w:val="center"/>
          </w:tcPr>
          <w:p w:rsidR="002D5D09" w:rsidRPr="008158A7" w:rsidRDefault="002D5D09" w:rsidP="005605D6">
            <w:pPr>
              <w:jc w:val="center"/>
              <w:rPr>
                <w:sz w:val="24"/>
                <w:szCs w:val="24"/>
              </w:rPr>
            </w:pPr>
            <w:r w:rsidRPr="008158A7">
              <w:rPr>
                <w:sz w:val="24"/>
                <w:szCs w:val="24"/>
              </w:rPr>
              <w:t>1</w:t>
            </w:r>
          </w:p>
        </w:tc>
        <w:tc>
          <w:tcPr>
            <w:tcW w:w="4096" w:type="dxa"/>
            <w:gridSpan w:val="2"/>
            <w:vAlign w:val="center"/>
          </w:tcPr>
          <w:p w:rsidR="002D5D09" w:rsidRPr="008158A7" w:rsidRDefault="002D5D09" w:rsidP="005605D6">
            <w:pPr>
              <w:jc w:val="center"/>
              <w:rPr>
                <w:sz w:val="24"/>
                <w:szCs w:val="24"/>
              </w:rPr>
            </w:pPr>
            <w:r w:rsidRPr="008158A7">
              <w:rPr>
                <w:sz w:val="24"/>
                <w:szCs w:val="24"/>
              </w:rPr>
              <w:t>Кадровая обеспеченность</w:t>
            </w:r>
          </w:p>
        </w:tc>
        <w:tc>
          <w:tcPr>
            <w:tcW w:w="2126" w:type="dxa"/>
            <w:vAlign w:val="center"/>
          </w:tcPr>
          <w:p w:rsidR="002D5D09" w:rsidRPr="008158A7" w:rsidRDefault="002D5D09" w:rsidP="005605D6">
            <w:pPr>
              <w:jc w:val="center"/>
              <w:rPr>
                <w:sz w:val="24"/>
                <w:szCs w:val="24"/>
              </w:rPr>
            </w:pPr>
            <w:r w:rsidRPr="008158A7">
              <w:rPr>
                <w:sz w:val="24"/>
                <w:szCs w:val="24"/>
              </w:rPr>
              <w:t>врач общей практики</w:t>
            </w:r>
          </w:p>
          <w:p w:rsidR="002D5D09" w:rsidRPr="008158A7" w:rsidRDefault="002D5D09" w:rsidP="005605D6">
            <w:pPr>
              <w:jc w:val="center"/>
              <w:rPr>
                <w:sz w:val="24"/>
                <w:szCs w:val="24"/>
              </w:rPr>
            </w:pPr>
            <w:r w:rsidRPr="008158A7">
              <w:rPr>
                <w:sz w:val="24"/>
                <w:szCs w:val="24"/>
              </w:rPr>
              <w:t xml:space="preserve">Султанова </w:t>
            </w:r>
            <w:proofErr w:type="spellStart"/>
            <w:r w:rsidRPr="008158A7">
              <w:rPr>
                <w:sz w:val="24"/>
                <w:szCs w:val="24"/>
              </w:rPr>
              <w:t>Гайни</w:t>
            </w:r>
            <w:proofErr w:type="spellEnd"/>
            <w:r w:rsidRPr="008158A7">
              <w:rPr>
                <w:sz w:val="24"/>
                <w:szCs w:val="24"/>
              </w:rPr>
              <w:t xml:space="preserve"> </w:t>
            </w:r>
            <w:proofErr w:type="spellStart"/>
            <w:r w:rsidRPr="008158A7">
              <w:rPr>
                <w:sz w:val="24"/>
                <w:szCs w:val="24"/>
              </w:rPr>
              <w:t>Жумагалииевна</w:t>
            </w:r>
            <w:proofErr w:type="spellEnd"/>
            <w:r w:rsidRPr="008158A7">
              <w:rPr>
                <w:sz w:val="24"/>
                <w:szCs w:val="24"/>
              </w:rPr>
              <w:t xml:space="preserve"> </w:t>
            </w:r>
          </w:p>
          <w:p w:rsidR="002D5D09" w:rsidRPr="008158A7" w:rsidRDefault="002D5D09" w:rsidP="005605D6">
            <w:pPr>
              <w:jc w:val="center"/>
              <w:rPr>
                <w:sz w:val="24"/>
                <w:szCs w:val="24"/>
              </w:rPr>
            </w:pPr>
            <w:r w:rsidRPr="008158A7">
              <w:rPr>
                <w:sz w:val="24"/>
                <w:szCs w:val="24"/>
              </w:rPr>
              <w:t>(Сертификат серии</w:t>
            </w:r>
            <w:proofErr w:type="gramStart"/>
            <w:r w:rsidRPr="008158A7">
              <w:rPr>
                <w:sz w:val="24"/>
                <w:szCs w:val="24"/>
              </w:rPr>
              <w:t xml:space="preserve"> А</w:t>
            </w:r>
            <w:proofErr w:type="gramEnd"/>
            <w:r w:rsidRPr="008158A7">
              <w:rPr>
                <w:sz w:val="24"/>
                <w:szCs w:val="24"/>
              </w:rPr>
              <w:t xml:space="preserve"> № 2484071)</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c>
          <w:tcPr>
            <w:tcW w:w="546" w:type="dxa"/>
            <w:vAlign w:val="center"/>
          </w:tcPr>
          <w:p w:rsidR="002D5D09" w:rsidRPr="008158A7" w:rsidRDefault="002D5D09" w:rsidP="005605D6">
            <w:pPr>
              <w:jc w:val="center"/>
              <w:rPr>
                <w:sz w:val="24"/>
                <w:szCs w:val="24"/>
              </w:rPr>
            </w:pPr>
            <w:r w:rsidRPr="008158A7">
              <w:rPr>
                <w:sz w:val="24"/>
                <w:szCs w:val="24"/>
              </w:rPr>
              <w:t>2</w:t>
            </w:r>
          </w:p>
        </w:tc>
        <w:tc>
          <w:tcPr>
            <w:tcW w:w="4096" w:type="dxa"/>
            <w:gridSpan w:val="2"/>
            <w:vAlign w:val="center"/>
          </w:tcPr>
          <w:p w:rsidR="002D5D09" w:rsidRPr="008158A7" w:rsidRDefault="002D5D09" w:rsidP="005605D6">
            <w:pPr>
              <w:jc w:val="center"/>
              <w:rPr>
                <w:sz w:val="24"/>
                <w:szCs w:val="24"/>
              </w:rPr>
            </w:pPr>
            <w:r w:rsidRPr="008158A7">
              <w:rPr>
                <w:sz w:val="24"/>
                <w:szCs w:val="24"/>
              </w:rPr>
              <w:t xml:space="preserve">Содержание обеспечения </w:t>
            </w:r>
          </w:p>
          <w:p w:rsidR="002D5D09" w:rsidRPr="008158A7" w:rsidRDefault="002D5D09" w:rsidP="005605D6">
            <w:pPr>
              <w:jc w:val="center"/>
              <w:rPr>
                <w:sz w:val="24"/>
                <w:szCs w:val="24"/>
              </w:rPr>
            </w:pPr>
            <w:r w:rsidRPr="008158A7">
              <w:rPr>
                <w:sz w:val="24"/>
                <w:szCs w:val="24"/>
              </w:rPr>
              <w:t xml:space="preserve">медицинского сопровождения </w:t>
            </w:r>
          </w:p>
          <w:p w:rsidR="002D5D09" w:rsidRPr="008158A7" w:rsidRDefault="002D5D09" w:rsidP="005605D6">
            <w:pPr>
              <w:jc w:val="center"/>
              <w:rPr>
                <w:sz w:val="24"/>
                <w:szCs w:val="24"/>
              </w:rPr>
            </w:pPr>
            <w:r w:rsidRPr="008158A7">
              <w:rPr>
                <w:sz w:val="24"/>
                <w:szCs w:val="24"/>
              </w:rPr>
              <w:t>требованиям нормативных документов</w:t>
            </w:r>
          </w:p>
        </w:tc>
        <w:tc>
          <w:tcPr>
            <w:tcW w:w="2126" w:type="dxa"/>
            <w:vAlign w:val="center"/>
          </w:tcPr>
          <w:p w:rsidR="002D5D09" w:rsidRPr="008158A7" w:rsidRDefault="002D5D09" w:rsidP="005605D6">
            <w:pPr>
              <w:jc w:val="center"/>
              <w:rPr>
                <w:sz w:val="24"/>
                <w:szCs w:val="24"/>
              </w:rPr>
            </w:pPr>
            <w:r w:rsidRPr="008158A7">
              <w:rPr>
                <w:sz w:val="24"/>
                <w:szCs w:val="24"/>
              </w:rPr>
              <w:t>Полностью соответствует</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rPr>
          <w:trHeight w:val="325"/>
        </w:trPr>
        <w:tc>
          <w:tcPr>
            <w:tcW w:w="10368" w:type="dxa"/>
            <w:gridSpan w:val="6"/>
            <w:vAlign w:val="center"/>
          </w:tcPr>
          <w:p w:rsidR="002D5D09" w:rsidRPr="008158A7" w:rsidRDefault="002D5D09" w:rsidP="005605D6">
            <w:pPr>
              <w:jc w:val="center"/>
              <w:rPr>
                <w:b/>
                <w:sz w:val="24"/>
                <w:szCs w:val="24"/>
              </w:rPr>
            </w:pPr>
            <w:r w:rsidRPr="008158A7">
              <w:rPr>
                <w:b/>
                <w:sz w:val="24"/>
                <w:szCs w:val="24"/>
              </w:rPr>
              <w:t>Результаты оздоровительной работы</w:t>
            </w:r>
          </w:p>
        </w:tc>
      </w:tr>
      <w:tr w:rsidR="002D5D09" w:rsidRPr="008158A7" w:rsidTr="005605D6">
        <w:trPr>
          <w:trHeight w:val="739"/>
        </w:trPr>
        <w:tc>
          <w:tcPr>
            <w:tcW w:w="546" w:type="dxa"/>
            <w:vMerge w:val="restart"/>
            <w:vAlign w:val="center"/>
          </w:tcPr>
          <w:p w:rsidR="002D5D09" w:rsidRPr="008158A7" w:rsidRDefault="002D5D09" w:rsidP="005605D6">
            <w:pPr>
              <w:jc w:val="center"/>
              <w:rPr>
                <w:sz w:val="24"/>
                <w:szCs w:val="24"/>
              </w:rPr>
            </w:pPr>
            <w:r w:rsidRPr="008158A7">
              <w:rPr>
                <w:sz w:val="24"/>
                <w:szCs w:val="24"/>
              </w:rPr>
              <w:t>3</w:t>
            </w:r>
          </w:p>
        </w:tc>
        <w:tc>
          <w:tcPr>
            <w:tcW w:w="1928" w:type="dxa"/>
            <w:vMerge w:val="restart"/>
            <w:vAlign w:val="center"/>
          </w:tcPr>
          <w:p w:rsidR="002D5D09" w:rsidRPr="008158A7" w:rsidRDefault="002D5D09" w:rsidP="005605D6">
            <w:pPr>
              <w:jc w:val="center"/>
              <w:rPr>
                <w:sz w:val="24"/>
                <w:szCs w:val="24"/>
              </w:rPr>
            </w:pPr>
            <w:r w:rsidRPr="008158A7">
              <w:rPr>
                <w:sz w:val="24"/>
                <w:szCs w:val="24"/>
              </w:rPr>
              <w:t>Показатели здоровья в детском коллективе</w:t>
            </w:r>
          </w:p>
        </w:tc>
        <w:tc>
          <w:tcPr>
            <w:tcW w:w="2168" w:type="dxa"/>
            <w:vAlign w:val="center"/>
          </w:tcPr>
          <w:p w:rsidR="002D5D09" w:rsidRPr="008158A7" w:rsidRDefault="002D5D09" w:rsidP="005605D6">
            <w:pPr>
              <w:jc w:val="center"/>
              <w:rPr>
                <w:sz w:val="24"/>
                <w:szCs w:val="24"/>
              </w:rPr>
            </w:pPr>
            <w:r w:rsidRPr="008158A7">
              <w:rPr>
                <w:sz w:val="24"/>
                <w:szCs w:val="24"/>
              </w:rPr>
              <w:t>Показатель динамичности здоровья</w:t>
            </w:r>
          </w:p>
        </w:tc>
        <w:tc>
          <w:tcPr>
            <w:tcW w:w="2126" w:type="dxa"/>
            <w:shd w:val="clear" w:color="auto" w:fill="FFFFFF"/>
            <w:vAlign w:val="center"/>
          </w:tcPr>
          <w:p w:rsidR="002D5D09" w:rsidRPr="008158A7" w:rsidRDefault="002D5D09" w:rsidP="002561B7">
            <w:pPr>
              <w:jc w:val="center"/>
              <w:rPr>
                <w:sz w:val="24"/>
                <w:szCs w:val="24"/>
              </w:rPr>
            </w:pPr>
            <w:r w:rsidRPr="008158A7">
              <w:rPr>
                <w:sz w:val="24"/>
                <w:szCs w:val="24"/>
              </w:rPr>
              <w:t>0,</w:t>
            </w:r>
            <w:r w:rsidR="002561B7">
              <w:rPr>
                <w:sz w:val="24"/>
                <w:szCs w:val="24"/>
              </w:rPr>
              <w:t>78</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rPr>
          <w:trHeight w:val="542"/>
        </w:trPr>
        <w:tc>
          <w:tcPr>
            <w:tcW w:w="546" w:type="dxa"/>
            <w:vMerge/>
            <w:vAlign w:val="center"/>
          </w:tcPr>
          <w:p w:rsidR="002D5D09" w:rsidRPr="008158A7" w:rsidRDefault="002D5D09" w:rsidP="005605D6">
            <w:pPr>
              <w:jc w:val="center"/>
              <w:rPr>
                <w:sz w:val="24"/>
                <w:szCs w:val="24"/>
              </w:rPr>
            </w:pPr>
          </w:p>
        </w:tc>
        <w:tc>
          <w:tcPr>
            <w:tcW w:w="1928" w:type="dxa"/>
            <w:vMerge/>
            <w:vAlign w:val="center"/>
          </w:tcPr>
          <w:p w:rsidR="002D5D09" w:rsidRPr="008158A7" w:rsidRDefault="002D5D09" w:rsidP="005605D6">
            <w:pPr>
              <w:jc w:val="center"/>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Динамика пропусков по болезни</w:t>
            </w:r>
          </w:p>
        </w:tc>
        <w:tc>
          <w:tcPr>
            <w:tcW w:w="2126"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r w:rsidRPr="008158A7">
              <w:rPr>
                <w:sz w:val="24"/>
                <w:szCs w:val="24"/>
              </w:rPr>
              <w:t>Снижение</w:t>
            </w:r>
          </w:p>
        </w:tc>
        <w:tc>
          <w:tcPr>
            <w:tcW w:w="1800" w:type="dxa"/>
            <w:vAlign w:val="center"/>
          </w:tcPr>
          <w:p w:rsidR="002D5D09" w:rsidRPr="008158A7" w:rsidRDefault="002D5D09" w:rsidP="005605D6">
            <w:pPr>
              <w:jc w:val="center"/>
              <w:rPr>
                <w:sz w:val="24"/>
                <w:szCs w:val="24"/>
              </w:rPr>
            </w:pPr>
          </w:p>
        </w:tc>
      </w:tr>
      <w:tr w:rsidR="002D5D09" w:rsidRPr="008158A7" w:rsidTr="005605D6">
        <w:trPr>
          <w:trHeight w:val="708"/>
        </w:trPr>
        <w:tc>
          <w:tcPr>
            <w:tcW w:w="546" w:type="dxa"/>
            <w:vMerge/>
            <w:vAlign w:val="center"/>
          </w:tcPr>
          <w:p w:rsidR="002D5D09" w:rsidRPr="008158A7" w:rsidRDefault="002D5D09" w:rsidP="005605D6">
            <w:pPr>
              <w:jc w:val="center"/>
              <w:rPr>
                <w:sz w:val="24"/>
                <w:szCs w:val="24"/>
              </w:rPr>
            </w:pPr>
          </w:p>
        </w:tc>
        <w:tc>
          <w:tcPr>
            <w:tcW w:w="1928" w:type="dxa"/>
            <w:vMerge/>
            <w:vAlign w:val="center"/>
          </w:tcPr>
          <w:p w:rsidR="002D5D09" w:rsidRPr="008158A7" w:rsidRDefault="002D5D09" w:rsidP="005605D6">
            <w:pPr>
              <w:jc w:val="center"/>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 xml:space="preserve">Динамика </w:t>
            </w:r>
            <w:proofErr w:type="spellStart"/>
            <w:r w:rsidRPr="008158A7">
              <w:rPr>
                <w:sz w:val="24"/>
                <w:szCs w:val="24"/>
              </w:rPr>
              <w:t>школьнозависимых</w:t>
            </w:r>
            <w:proofErr w:type="spellEnd"/>
            <w:r w:rsidRPr="008158A7">
              <w:rPr>
                <w:sz w:val="24"/>
                <w:szCs w:val="24"/>
              </w:rPr>
              <w:t xml:space="preserve"> заболеваний</w:t>
            </w:r>
          </w:p>
        </w:tc>
        <w:tc>
          <w:tcPr>
            <w:tcW w:w="2126" w:type="dxa"/>
            <w:vAlign w:val="center"/>
          </w:tcPr>
          <w:p w:rsidR="002D5D09" w:rsidRPr="008158A7" w:rsidRDefault="002D5D09" w:rsidP="005605D6">
            <w:pPr>
              <w:jc w:val="center"/>
              <w:rPr>
                <w:sz w:val="24"/>
                <w:szCs w:val="24"/>
              </w:rPr>
            </w:pPr>
            <w:r w:rsidRPr="008158A7">
              <w:rPr>
                <w:sz w:val="24"/>
                <w:szCs w:val="24"/>
              </w:rPr>
              <w:t xml:space="preserve">Снижение </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rPr>
          <w:trHeight w:val="866"/>
        </w:trPr>
        <w:tc>
          <w:tcPr>
            <w:tcW w:w="546" w:type="dxa"/>
            <w:vMerge/>
          </w:tcPr>
          <w:p w:rsidR="002D5D09" w:rsidRPr="008158A7" w:rsidRDefault="002D5D09" w:rsidP="005605D6">
            <w:pPr>
              <w:jc w:val="both"/>
              <w:rPr>
                <w:sz w:val="24"/>
                <w:szCs w:val="24"/>
              </w:rPr>
            </w:pPr>
          </w:p>
        </w:tc>
        <w:tc>
          <w:tcPr>
            <w:tcW w:w="1928" w:type="dxa"/>
            <w:vMerge/>
          </w:tcPr>
          <w:p w:rsidR="002D5D09" w:rsidRPr="008158A7" w:rsidRDefault="002D5D09" w:rsidP="005605D6">
            <w:pPr>
              <w:jc w:val="both"/>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Показатель эффективности оздоровления часто болеющих детей</w:t>
            </w:r>
          </w:p>
        </w:tc>
        <w:tc>
          <w:tcPr>
            <w:tcW w:w="2126"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2561B7">
            <w:pPr>
              <w:jc w:val="center"/>
              <w:rPr>
                <w:sz w:val="24"/>
                <w:szCs w:val="24"/>
              </w:rPr>
            </w:pPr>
            <w:r w:rsidRPr="008158A7">
              <w:rPr>
                <w:sz w:val="24"/>
                <w:szCs w:val="24"/>
              </w:rPr>
              <w:t>0,3</w:t>
            </w:r>
          </w:p>
        </w:tc>
        <w:tc>
          <w:tcPr>
            <w:tcW w:w="1800" w:type="dxa"/>
            <w:vAlign w:val="center"/>
          </w:tcPr>
          <w:p w:rsidR="002D5D09" w:rsidRPr="008158A7" w:rsidRDefault="002D5D09" w:rsidP="005605D6">
            <w:pPr>
              <w:jc w:val="center"/>
              <w:rPr>
                <w:sz w:val="24"/>
                <w:szCs w:val="24"/>
              </w:rPr>
            </w:pPr>
          </w:p>
        </w:tc>
      </w:tr>
      <w:tr w:rsidR="002D5D09" w:rsidRPr="008158A7" w:rsidTr="005605D6">
        <w:tc>
          <w:tcPr>
            <w:tcW w:w="546" w:type="dxa"/>
            <w:vMerge w:val="restart"/>
            <w:vAlign w:val="center"/>
          </w:tcPr>
          <w:p w:rsidR="002D5D09" w:rsidRPr="008158A7" w:rsidRDefault="002D5D09" w:rsidP="005605D6">
            <w:pPr>
              <w:jc w:val="center"/>
              <w:rPr>
                <w:sz w:val="24"/>
                <w:szCs w:val="24"/>
              </w:rPr>
            </w:pPr>
            <w:r w:rsidRPr="008158A7">
              <w:rPr>
                <w:sz w:val="24"/>
                <w:szCs w:val="24"/>
              </w:rPr>
              <w:t>4</w:t>
            </w:r>
          </w:p>
        </w:tc>
        <w:tc>
          <w:tcPr>
            <w:tcW w:w="1928" w:type="dxa"/>
            <w:vMerge w:val="restart"/>
            <w:vAlign w:val="center"/>
          </w:tcPr>
          <w:p w:rsidR="002D5D09" w:rsidRPr="008158A7" w:rsidRDefault="002D5D09" w:rsidP="005605D6">
            <w:pPr>
              <w:jc w:val="center"/>
              <w:rPr>
                <w:sz w:val="24"/>
                <w:szCs w:val="24"/>
              </w:rPr>
            </w:pPr>
            <w:r w:rsidRPr="008158A7">
              <w:rPr>
                <w:sz w:val="24"/>
                <w:szCs w:val="24"/>
              </w:rPr>
              <w:t xml:space="preserve">Обеспечение </w:t>
            </w:r>
          </w:p>
          <w:p w:rsidR="002D5D09" w:rsidRPr="008158A7" w:rsidRDefault="002D5D09" w:rsidP="005605D6">
            <w:pPr>
              <w:jc w:val="center"/>
              <w:rPr>
                <w:sz w:val="24"/>
                <w:szCs w:val="24"/>
              </w:rPr>
            </w:pPr>
            <w:r w:rsidRPr="008158A7">
              <w:rPr>
                <w:sz w:val="24"/>
                <w:szCs w:val="24"/>
              </w:rPr>
              <w:t xml:space="preserve">норматива </w:t>
            </w:r>
          </w:p>
          <w:p w:rsidR="002D5D09" w:rsidRPr="008158A7" w:rsidRDefault="002D5D09" w:rsidP="005605D6">
            <w:pPr>
              <w:jc w:val="center"/>
              <w:rPr>
                <w:sz w:val="24"/>
                <w:szCs w:val="24"/>
              </w:rPr>
            </w:pPr>
            <w:r w:rsidRPr="008158A7">
              <w:rPr>
                <w:sz w:val="24"/>
                <w:szCs w:val="24"/>
              </w:rPr>
              <w:t>двигательной</w:t>
            </w:r>
          </w:p>
          <w:p w:rsidR="002D5D09" w:rsidRPr="008158A7" w:rsidRDefault="002D5D09" w:rsidP="005605D6">
            <w:pPr>
              <w:jc w:val="center"/>
              <w:rPr>
                <w:sz w:val="24"/>
                <w:szCs w:val="24"/>
              </w:rPr>
            </w:pPr>
            <w:r w:rsidRPr="008158A7">
              <w:rPr>
                <w:sz w:val="24"/>
                <w:szCs w:val="24"/>
              </w:rPr>
              <w:t xml:space="preserve"> активности</w:t>
            </w:r>
          </w:p>
        </w:tc>
        <w:tc>
          <w:tcPr>
            <w:tcW w:w="2168" w:type="dxa"/>
            <w:vAlign w:val="center"/>
          </w:tcPr>
          <w:p w:rsidR="002D5D09" w:rsidRPr="008158A7" w:rsidRDefault="002D5D09" w:rsidP="005605D6">
            <w:pPr>
              <w:jc w:val="center"/>
              <w:rPr>
                <w:sz w:val="24"/>
                <w:szCs w:val="24"/>
              </w:rPr>
            </w:pPr>
            <w:r w:rsidRPr="008158A7">
              <w:rPr>
                <w:sz w:val="24"/>
                <w:szCs w:val="24"/>
              </w:rPr>
              <w:t>Объем двигательной активности обучающихся (часов в день на одного обучающегося)</w:t>
            </w:r>
          </w:p>
        </w:tc>
        <w:tc>
          <w:tcPr>
            <w:tcW w:w="2126"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r w:rsidRPr="008158A7">
              <w:rPr>
                <w:sz w:val="24"/>
                <w:szCs w:val="24"/>
              </w:rPr>
              <w:t>От 1,5 до 2 часов</w:t>
            </w:r>
          </w:p>
        </w:tc>
        <w:tc>
          <w:tcPr>
            <w:tcW w:w="1800" w:type="dxa"/>
            <w:vAlign w:val="center"/>
          </w:tcPr>
          <w:p w:rsidR="002D5D09" w:rsidRPr="008158A7" w:rsidRDefault="002D5D09" w:rsidP="005605D6">
            <w:pPr>
              <w:jc w:val="center"/>
              <w:rPr>
                <w:sz w:val="24"/>
                <w:szCs w:val="24"/>
              </w:rPr>
            </w:pPr>
          </w:p>
        </w:tc>
      </w:tr>
      <w:tr w:rsidR="002D5D09" w:rsidRPr="008158A7" w:rsidTr="005605D6">
        <w:tc>
          <w:tcPr>
            <w:tcW w:w="546" w:type="dxa"/>
            <w:vMerge/>
          </w:tcPr>
          <w:p w:rsidR="002D5D09" w:rsidRPr="008158A7" w:rsidRDefault="002D5D09" w:rsidP="005605D6">
            <w:pPr>
              <w:jc w:val="both"/>
              <w:rPr>
                <w:sz w:val="24"/>
                <w:szCs w:val="24"/>
              </w:rPr>
            </w:pPr>
          </w:p>
        </w:tc>
        <w:tc>
          <w:tcPr>
            <w:tcW w:w="1928" w:type="dxa"/>
            <w:vMerge/>
          </w:tcPr>
          <w:p w:rsidR="002D5D09" w:rsidRPr="008158A7" w:rsidRDefault="002D5D09" w:rsidP="005605D6">
            <w:pPr>
              <w:jc w:val="both"/>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Количество часов двигательного компонента  в неделю.</w:t>
            </w:r>
          </w:p>
        </w:tc>
        <w:tc>
          <w:tcPr>
            <w:tcW w:w="2126" w:type="dxa"/>
            <w:vAlign w:val="center"/>
          </w:tcPr>
          <w:p w:rsidR="002D5D09" w:rsidRPr="008158A7" w:rsidRDefault="002D5D09" w:rsidP="005605D6">
            <w:pPr>
              <w:jc w:val="center"/>
              <w:rPr>
                <w:sz w:val="24"/>
                <w:szCs w:val="24"/>
              </w:rPr>
            </w:pPr>
            <w:r w:rsidRPr="008158A7">
              <w:rPr>
                <w:sz w:val="24"/>
                <w:szCs w:val="24"/>
              </w:rPr>
              <w:t>3</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c>
          <w:tcPr>
            <w:tcW w:w="546" w:type="dxa"/>
            <w:vMerge/>
          </w:tcPr>
          <w:p w:rsidR="002D5D09" w:rsidRPr="008158A7" w:rsidRDefault="002D5D09" w:rsidP="005605D6">
            <w:pPr>
              <w:jc w:val="both"/>
              <w:rPr>
                <w:sz w:val="24"/>
                <w:szCs w:val="24"/>
              </w:rPr>
            </w:pPr>
          </w:p>
        </w:tc>
        <w:tc>
          <w:tcPr>
            <w:tcW w:w="1928" w:type="dxa"/>
            <w:vMerge/>
          </w:tcPr>
          <w:p w:rsidR="002D5D09" w:rsidRPr="008158A7" w:rsidRDefault="002D5D09" w:rsidP="005605D6">
            <w:pPr>
              <w:jc w:val="both"/>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 xml:space="preserve">Охват </w:t>
            </w:r>
            <w:proofErr w:type="gramStart"/>
            <w:r w:rsidRPr="008158A7">
              <w:rPr>
                <w:sz w:val="24"/>
                <w:szCs w:val="24"/>
              </w:rPr>
              <w:t>нуждающихся</w:t>
            </w:r>
            <w:proofErr w:type="gramEnd"/>
            <w:r w:rsidRPr="008158A7">
              <w:rPr>
                <w:sz w:val="24"/>
                <w:szCs w:val="24"/>
              </w:rPr>
              <w:t xml:space="preserve"> обучающихся занятиями в специальной медицинской группе.</w:t>
            </w:r>
          </w:p>
        </w:tc>
        <w:tc>
          <w:tcPr>
            <w:tcW w:w="2126"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r w:rsidRPr="008158A7">
              <w:rPr>
                <w:sz w:val="24"/>
                <w:szCs w:val="24"/>
              </w:rPr>
              <w:t xml:space="preserve">Занятия </w:t>
            </w:r>
            <w:proofErr w:type="spellStart"/>
            <w:r w:rsidRPr="008158A7">
              <w:rPr>
                <w:sz w:val="24"/>
                <w:szCs w:val="24"/>
              </w:rPr>
              <w:t>спецмедгрупп</w:t>
            </w:r>
            <w:proofErr w:type="spellEnd"/>
            <w:r w:rsidRPr="008158A7">
              <w:rPr>
                <w:sz w:val="24"/>
                <w:szCs w:val="24"/>
              </w:rPr>
              <w:t xml:space="preserve"> не организованы</w:t>
            </w:r>
          </w:p>
        </w:tc>
      </w:tr>
      <w:tr w:rsidR="002D5D09" w:rsidRPr="008158A7" w:rsidTr="005605D6">
        <w:trPr>
          <w:trHeight w:val="836"/>
        </w:trPr>
        <w:tc>
          <w:tcPr>
            <w:tcW w:w="546" w:type="dxa"/>
            <w:vMerge/>
          </w:tcPr>
          <w:p w:rsidR="002D5D09" w:rsidRPr="008158A7" w:rsidRDefault="002D5D09" w:rsidP="005605D6">
            <w:pPr>
              <w:jc w:val="both"/>
              <w:rPr>
                <w:sz w:val="24"/>
                <w:szCs w:val="24"/>
              </w:rPr>
            </w:pPr>
          </w:p>
        </w:tc>
        <w:tc>
          <w:tcPr>
            <w:tcW w:w="1928" w:type="dxa"/>
            <w:vMerge/>
          </w:tcPr>
          <w:p w:rsidR="002D5D09" w:rsidRPr="008158A7" w:rsidRDefault="002D5D09" w:rsidP="005605D6">
            <w:pPr>
              <w:jc w:val="both"/>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Мониторинг физической подготовленности</w:t>
            </w:r>
          </w:p>
        </w:tc>
        <w:tc>
          <w:tcPr>
            <w:tcW w:w="2126" w:type="dxa"/>
            <w:vAlign w:val="center"/>
          </w:tcPr>
          <w:p w:rsidR="002D5D09" w:rsidRPr="008158A7" w:rsidRDefault="002D5D09" w:rsidP="005605D6">
            <w:pPr>
              <w:jc w:val="center"/>
              <w:rPr>
                <w:sz w:val="24"/>
                <w:szCs w:val="24"/>
              </w:rPr>
            </w:pPr>
            <w:r w:rsidRPr="008158A7">
              <w:rPr>
                <w:sz w:val="24"/>
                <w:szCs w:val="24"/>
              </w:rPr>
              <w:t>Проводится для всех обучающихся</w:t>
            </w:r>
          </w:p>
        </w:tc>
        <w:tc>
          <w:tcPr>
            <w:tcW w:w="1800" w:type="dxa"/>
          </w:tcPr>
          <w:p w:rsidR="002D5D09" w:rsidRPr="008158A7" w:rsidRDefault="002D5D09" w:rsidP="005605D6">
            <w:pPr>
              <w:jc w:val="both"/>
              <w:rPr>
                <w:sz w:val="24"/>
                <w:szCs w:val="24"/>
              </w:rPr>
            </w:pPr>
          </w:p>
        </w:tc>
        <w:tc>
          <w:tcPr>
            <w:tcW w:w="1800" w:type="dxa"/>
          </w:tcPr>
          <w:p w:rsidR="002D5D09" w:rsidRPr="008158A7" w:rsidRDefault="002D5D09" w:rsidP="005605D6">
            <w:pPr>
              <w:jc w:val="both"/>
              <w:rPr>
                <w:sz w:val="24"/>
                <w:szCs w:val="24"/>
              </w:rPr>
            </w:pPr>
          </w:p>
        </w:tc>
      </w:tr>
      <w:tr w:rsidR="002D5D09" w:rsidRPr="008158A7" w:rsidTr="005605D6">
        <w:trPr>
          <w:trHeight w:val="598"/>
        </w:trPr>
        <w:tc>
          <w:tcPr>
            <w:tcW w:w="546" w:type="dxa"/>
            <w:vMerge w:val="restart"/>
            <w:vAlign w:val="center"/>
          </w:tcPr>
          <w:p w:rsidR="002D5D09" w:rsidRPr="008158A7" w:rsidRDefault="002D5D09" w:rsidP="005605D6">
            <w:pPr>
              <w:jc w:val="center"/>
              <w:rPr>
                <w:sz w:val="24"/>
                <w:szCs w:val="24"/>
              </w:rPr>
            </w:pPr>
            <w:r w:rsidRPr="008158A7">
              <w:rPr>
                <w:sz w:val="24"/>
                <w:szCs w:val="24"/>
              </w:rPr>
              <w:t>5</w:t>
            </w:r>
          </w:p>
        </w:tc>
        <w:tc>
          <w:tcPr>
            <w:tcW w:w="1928" w:type="dxa"/>
            <w:vMerge w:val="restart"/>
            <w:vAlign w:val="center"/>
          </w:tcPr>
          <w:p w:rsidR="002D5D09" w:rsidRPr="008158A7" w:rsidRDefault="002D5D09" w:rsidP="005605D6">
            <w:pPr>
              <w:jc w:val="center"/>
              <w:rPr>
                <w:sz w:val="24"/>
                <w:szCs w:val="24"/>
              </w:rPr>
            </w:pPr>
            <w:r w:rsidRPr="008158A7">
              <w:rPr>
                <w:sz w:val="24"/>
                <w:szCs w:val="24"/>
              </w:rPr>
              <w:t>Организация питания</w:t>
            </w:r>
          </w:p>
        </w:tc>
        <w:tc>
          <w:tcPr>
            <w:tcW w:w="2168" w:type="dxa"/>
            <w:vAlign w:val="center"/>
          </w:tcPr>
          <w:p w:rsidR="002D5D09" w:rsidRPr="008158A7" w:rsidRDefault="002D5D09" w:rsidP="005605D6">
            <w:pPr>
              <w:jc w:val="center"/>
              <w:rPr>
                <w:sz w:val="24"/>
                <w:szCs w:val="24"/>
              </w:rPr>
            </w:pPr>
            <w:r w:rsidRPr="008158A7">
              <w:rPr>
                <w:sz w:val="24"/>
                <w:szCs w:val="24"/>
              </w:rPr>
              <w:t xml:space="preserve">Охват </w:t>
            </w:r>
            <w:proofErr w:type="gramStart"/>
            <w:r w:rsidRPr="008158A7">
              <w:rPr>
                <w:sz w:val="24"/>
                <w:szCs w:val="24"/>
              </w:rPr>
              <w:t>обучающихся</w:t>
            </w:r>
            <w:proofErr w:type="gramEnd"/>
            <w:r w:rsidRPr="008158A7">
              <w:rPr>
                <w:sz w:val="24"/>
                <w:szCs w:val="24"/>
              </w:rPr>
              <w:t xml:space="preserve"> </w:t>
            </w:r>
            <w:r w:rsidRPr="008158A7">
              <w:rPr>
                <w:sz w:val="24"/>
                <w:szCs w:val="24"/>
              </w:rPr>
              <w:lastRenderedPageBreak/>
              <w:t>горячим питанием</w:t>
            </w:r>
          </w:p>
        </w:tc>
        <w:tc>
          <w:tcPr>
            <w:tcW w:w="2126" w:type="dxa"/>
            <w:vAlign w:val="center"/>
          </w:tcPr>
          <w:p w:rsidR="002D5D09" w:rsidRPr="008158A7" w:rsidRDefault="002D5D09" w:rsidP="005605D6">
            <w:pPr>
              <w:jc w:val="center"/>
              <w:rPr>
                <w:sz w:val="24"/>
                <w:szCs w:val="24"/>
              </w:rPr>
            </w:pPr>
            <w:r w:rsidRPr="008158A7">
              <w:rPr>
                <w:sz w:val="24"/>
                <w:szCs w:val="24"/>
              </w:rPr>
              <w:lastRenderedPageBreak/>
              <w:t>100%</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rPr>
          <w:trHeight w:val="694"/>
        </w:trPr>
        <w:tc>
          <w:tcPr>
            <w:tcW w:w="546" w:type="dxa"/>
            <w:vMerge/>
            <w:vAlign w:val="center"/>
          </w:tcPr>
          <w:p w:rsidR="002D5D09" w:rsidRPr="008158A7" w:rsidRDefault="002D5D09" w:rsidP="005605D6">
            <w:pPr>
              <w:jc w:val="center"/>
              <w:rPr>
                <w:sz w:val="24"/>
                <w:szCs w:val="24"/>
              </w:rPr>
            </w:pPr>
          </w:p>
        </w:tc>
        <w:tc>
          <w:tcPr>
            <w:tcW w:w="1928" w:type="dxa"/>
            <w:vMerge/>
            <w:vAlign w:val="center"/>
          </w:tcPr>
          <w:p w:rsidR="002D5D09" w:rsidRPr="008158A7" w:rsidRDefault="002D5D09" w:rsidP="005605D6">
            <w:pPr>
              <w:jc w:val="center"/>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Кратность (количество в день) горячего питания</w:t>
            </w:r>
          </w:p>
        </w:tc>
        <w:tc>
          <w:tcPr>
            <w:tcW w:w="2126"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r w:rsidRPr="008158A7">
              <w:rPr>
                <w:sz w:val="24"/>
                <w:szCs w:val="24"/>
              </w:rPr>
              <w:t>1</w:t>
            </w:r>
          </w:p>
        </w:tc>
        <w:tc>
          <w:tcPr>
            <w:tcW w:w="1800" w:type="dxa"/>
            <w:vAlign w:val="center"/>
          </w:tcPr>
          <w:p w:rsidR="002D5D09" w:rsidRPr="008158A7" w:rsidRDefault="002D5D09" w:rsidP="005605D6">
            <w:pPr>
              <w:jc w:val="center"/>
              <w:rPr>
                <w:sz w:val="24"/>
                <w:szCs w:val="24"/>
              </w:rPr>
            </w:pPr>
          </w:p>
        </w:tc>
      </w:tr>
      <w:tr w:rsidR="002D5D09" w:rsidRPr="008158A7" w:rsidTr="005605D6">
        <w:tc>
          <w:tcPr>
            <w:tcW w:w="10368" w:type="dxa"/>
            <w:gridSpan w:val="6"/>
            <w:vAlign w:val="center"/>
          </w:tcPr>
          <w:p w:rsidR="002D5D09" w:rsidRPr="008158A7" w:rsidRDefault="002D5D09" w:rsidP="005605D6">
            <w:pPr>
              <w:jc w:val="center"/>
              <w:rPr>
                <w:b/>
                <w:sz w:val="24"/>
                <w:szCs w:val="24"/>
              </w:rPr>
            </w:pPr>
            <w:proofErr w:type="spellStart"/>
            <w:r w:rsidRPr="008158A7">
              <w:rPr>
                <w:b/>
                <w:sz w:val="24"/>
                <w:szCs w:val="24"/>
              </w:rPr>
              <w:t>Здоровьесохраняющие</w:t>
            </w:r>
            <w:proofErr w:type="spellEnd"/>
            <w:r w:rsidRPr="008158A7">
              <w:rPr>
                <w:b/>
                <w:sz w:val="24"/>
                <w:szCs w:val="24"/>
              </w:rPr>
              <w:t xml:space="preserve"> подходы в организации образовательного процесса</w:t>
            </w:r>
          </w:p>
        </w:tc>
      </w:tr>
      <w:tr w:rsidR="002D5D09" w:rsidRPr="008158A7" w:rsidTr="005605D6">
        <w:tc>
          <w:tcPr>
            <w:tcW w:w="546" w:type="dxa"/>
            <w:vAlign w:val="center"/>
          </w:tcPr>
          <w:p w:rsidR="002D5D09" w:rsidRPr="008158A7" w:rsidRDefault="002D5D09" w:rsidP="005605D6">
            <w:pPr>
              <w:jc w:val="center"/>
              <w:rPr>
                <w:sz w:val="24"/>
                <w:szCs w:val="24"/>
              </w:rPr>
            </w:pPr>
            <w:r w:rsidRPr="008158A7">
              <w:rPr>
                <w:sz w:val="24"/>
                <w:szCs w:val="24"/>
              </w:rPr>
              <w:t>6</w:t>
            </w:r>
          </w:p>
        </w:tc>
        <w:tc>
          <w:tcPr>
            <w:tcW w:w="4096" w:type="dxa"/>
            <w:gridSpan w:val="2"/>
            <w:vAlign w:val="center"/>
          </w:tcPr>
          <w:p w:rsidR="002D5D09" w:rsidRPr="008158A7" w:rsidRDefault="002D5D09" w:rsidP="005605D6">
            <w:pPr>
              <w:jc w:val="center"/>
              <w:rPr>
                <w:sz w:val="24"/>
                <w:szCs w:val="24"/>
              </w:rPr>
            </w:pPr>
            <w:r w:rsidRPr="008158A7">
              <w:rPr>
                <w:sz w:val="24"/>
                <w:szCs w:val="24"/>
              </w:rPr>
              <w:t>Соответствие величины итоговой учебной нагрузки: продолжительность учебной недели в 5 – 11 классах; установленной продолжительности урока во 2 – 4 классах</w:t>
            </w:r>
          </w:p>
        </w:tc>
        <w:tc>
          <w:tcPr>
            <w:tcW w:w="2126" w:type="dxa"/>
            <w:vAlign w:val="center"/>
          </w:tcPr>
          <w:p w:rsidR="002D5D09" w:rsidRPr="008158A7" w:rsidRDefault="002D5D09" w:rsidP="005605D6">
            <w:pPr>
              <w:jc w:val="center"/>
              <w:rPr>
                <w:sz w:val="24"/>
                <w:szCs w:val="24"/>
              </w:rPr>
            </w:pPr>
            <w:r w:rsidRPr="008158A7">
              <w:rPr>
                <w:sz w:val="24"/>
                <w:szCs w:val="24"/>
              </w:rPr>
              <w:t>Соответствует</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c>
          <w:tcPr>
            <w:tcW w:w="546" w:type="dxa"/>
            <w:vAlign w:val="center"/>
          </w:tcPr>
          <w:p w:rsidR="002D5D09" w:rsidRPr="008158A7" w:rsidRDefault="002D5D09" w:rsidP="005605D6">
            <w:pPr>
              <w:jc w:val="center"/>
              <w:rPr>
                <w:sz w:val="24"/>
                <w:szCs w:val="24"/>
              </w:rPr>
            </w:pPr>
            <w:r w:rsidRPr="008158A7">
              <w:rPr>
                <w:sz w:val="24"/>
                <w:szCs w:val="24"/>
              </w:rPr>
              <w:t xml:space="preserve">7 </w:t>
            </w:r>
          </w:p>
        </w:tc>
        <w:tc>
          <w:tcPr>
            <w:tcW w:w="4096" w:type="dxa"/>
            <w:gridSpan w:val="2"/>
            <w:vAlign w:val="center"/>
          </w:tcPr>
          <w:p w:rsidR="002D5D09" w:rsidRPr="008158A7" w:rsidRDefault="002D5D09" w:rsidP="005605D6">
            <w:pPr>
              <w:jc w:val="center"/>
              <w:rPr>
                <w:sz w:val="24"/>
                <w:szCs w:val="24"/>
              </w:rPr>
            </w:pPr>
            <w:r w:rsidRPr="008158A7">
              <w:rPr>
                <w:sz w:val="24"/>
                <w:szCs w:val="24"/>
              </w:rPr>
              <w:t xml:space="preserve">Соответствие величины учебной нагрузки </w:t>
            </w:r>
            <w:proofErr w:type="gramStart"/>
            <w:r w:rsidRPr="008158A7">
              <w:rPr>
                <w:sz w:val="24"/>
                <w:szCs w:val="24"/>
              </w:rPr>
              <w:t>обучающихся</w:t>
            </w:r>
            <w:proofErr w:type="gramEnd"/>
            <w:r w:rsidRPr="008158A7">
              <w:rPr>
                <w:sz w:val="24"/>
                <w:szCs w:val="24"/>
              </w:rPr>
              <w:t xml:space="preserve"> предельно допустимой нагрузке, определённой действующими </w:t>
            </w:r>
            <w:proofErr w:type="spellStart"/>
            <w:r w:rsidRPr="008158A7">
              <w:rPr>
                <w:sz w:val="24"/>
                <w:szCs w:val="24"/>
              </w:rPr>
              <w:t>СанПиНами</w:t>
            </w:r>
            <w:proofErr w:type="spellEnd"/>
          </w:p>
        </w:tc>
        <w:tc>
          <w:tcPr>
            <w:tcW w:w="2126" w:type="dxa"/>
            <w:vAlign w:val="center"/>
          </w:tcPr>
          <w:p w:rsidR="002D5D09" w:rsidRPr="008158A7" w:rsidRDefault="002D5D09" w:rsidP="005605D6">
            <w:pPr>
              <w:jc w:val="center"/>
              <w:rPr>
                <w:sz w:val="24"/>
                <w:szCs w:val="24"/>
              </w:rPr>
            </w:pPr>
            <w:r w:rsidRPr="008158A7">
              <w:rPr>
                <w:sz w:val="24"/>
                <w:szCs w:val="24"/>
              </w:rPr>
              <w:t xml:space="preserve">Соответствует </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rPr>
          <w:trHeight w:val="458"/>
        </w:trPr>
        <w:tc>
          <w:tcPr>
            <w:tcW w:w="546" w:type="dxa"/>
            <w:vMerge w:val="restart"/>
            <w:vAlign w:val="center"/>
          </w:tcPr>
          <w:p w:rsidR="002D5D09" w:rsidRPr="008158A7" w:rsidRDefault="002D5D09" w:rsidP="005605D6">
            <w:pPr>
              <w:jc w:val="center"/>
              <w:rPr>
                <w:sz w:val="24"/>
                <w:szCs w:val="24"/>
              </w:rPr>
            </w:pPr>
            <w:r w:rsidRPr="008158A7">
              <w:rPr>
                <w:sz w:val="24"/>
                <w:szCs w:val="24"/>
              </w:rPr>
              <w:t>8</w:t>
            </w:r>
          </w:p>
        </w:tc>
        <w:tc>
          <w:tcPr>
            <w:tcW w:w="1928" w:type="dxa"/>
            <w:vMerge w:val="restart"/>
            <w:vAlign w:val="center"/>
          </w:tcPr>
          <w:p w:rsidR="002D5D09" w:rsidRPr="008158A7" w:rsidRDefault="002D5D09" w:rsidP="005605D6">
            <w:pPr>
              <w:jc w:val="center"/>
              <w:rPr>
                <w:sz w:val="24"/>
                <w:szCs w:val="24"/>
              </w:rPr>
            </w:pPr>
            <w:r w:rsidRPr="008158A7">
              <w:rPr>
                <w:sz w:val="24"/>
                <w:szCs w:val="24"/>
              </w:rPr>
              <w:t>Соблюдение гигиенических требований к расписанию занятий</w:t>
            </w:r>
          </w:p>
        </w:tc>
        <w:tc>
          <w:tcPr>
            <w:tcW w:w="2168" w:type="dxa"/>
            <w:vAlign w:val="center"/>
          </w:tcPr>
          <w:p w:rsidR="002D5D09" w:rsidRPr="008158A7" w:rsidRDefault="002D5D09" w:rsidP="005605D6">
            <w:pPr>
              <w:jc w:val="center"/>
              <w:rPr>
                <w:sz w:val="24"/>
                <w:szCs w:val="24"/>
              </w:rPr>
            </w:pPr>
            <w:r w:rsidRPr="008158A7">
              <w:rPr>
                <w:sz w:val="24"/>
                <w:szCs w:val="24"/>
              </w:rPr>
              <w:t>Время начала учебных занятий</w:t>
            </w:r>
          </w:p>
        </w:tc>
        <w:tc>
          <w:tcPr>
            <w:tcW w:w="2126" w:type="dxa"/>
            <w:vAlign w:val="center"/>
          </w:tcPr>
          <w:p w:rsidR="002D5D09" w:rsidRPr="008158A7" w:rsidRDefault="002D5D09" w:rsidP="005605D6">
            <w:pPr>
              <w:jc w:val="center"/>
              <w:rPr>
                <w:sz w:val="24"/>
                <w:szCs w:val="24"/>
              </w:rPr>
            </w:pPr>
            <w:r w:rsidRPr="008158A7">
              <w:rPr>
                <w:sz w:val="24"/>
                <w:szCs w:val="24"/>
              </w:rPr>
              <w:t>Не ранее 8.00 часов</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rPr>
          <w:trHeight w:val="522"/>
        </w:trPr>
        <w:tc>
          <w:tcPr>
            <w:tcW w:w="546" w:type="dxa"/>
            <w:vMerge/>
            <w:vAlign w:val="center"/>
          </w:tcPr>
          <w:p w:rsidR="002D5D09" w:rsidRPr="008158A7" w:rsidRDefault="002D5D09" w:rsidP="005605D6">
            <w:pPr>
              <w:jc w:val="center"/>
              <w:rPr>
                <w:sz w:val="24"/>
                <w:szCs w:val="24"/>
              </w:rPr>
            </w:pPr>
          </w:p>
        </w:tc>
        <w:tc>
          <w:tcPr>
            <w:tcW w:w="1928" w:type="dxa"/>
            <w:vMerge/>
            <w:vAlign w:val="center"/>
          </w:tcPr>
          <w:p w:rsidR="002D5D09" w:rsidRPr="008158A7" w:rsidRDefault="002D5D09" w:rsidP="005605D6">
            <w:pPr>
              <w:jc w:val="center"/>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Распределение классов по сменам</w:t>
            </w:r>
          </w:p>
        </w:tc>
        <w:tc>
          <w:tcPr>
            <w:tcW w:w="2126" w:type="dxa"/>
            <w:vAlign w:val="center"/>
          </w:tcPr>
          <w:p w:rsidR="002D5D09" w:rsidRPr="008158A7" w:rsidRDefault="002D5D09" w:rsidP="005605D6">
            <w:pPr>
              <w:jc w:val="center"/>
              <w:rPr>
                <w:sz w:val="24"/>
                <w:szCs w:val="24"/>
              </w:rPr>
            </w:pPr>
            <w:r w:rsidRPr="008158A7">
              <w:rPr>
                <w:sz w:val="24"/>
                <w:szCs w:val="24"/>
              </w:rPr>
              <w:t xml:space="preserve">Соответствует требованиям </w:t>
            </w:r>
            <w:proofErr w:type="spellStart"/>
            <w:r w:rsidRPr="008158A7">
              <w:rPr>
                <w:sz w:val="24"/>
                <w:szCs w:val="24"/>
              </w:rPr>
              <w:t>СанПиН</w:t>
            </w:r>
            <w:proofErr w:type="spellEnd"/>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rPr>
          <w:trHeight w:val="350"/>
        </w:trPr>
        <w:tc>
          <w:tcPr>
            <w:tcW w:w="546" w:type="dxa"/>
            <w:vMerge/>
            <w:vAlign w:val="center"/>
          </w:tcPr>
          <w:p w:rsidR="002D5D09" w:rsidRPr="008158A7" w:rsidRDefault="002D5D09" w:rsidP="005605D6">
            <w:pPr>
              <w:jc w:val="center"/>
              <w:rPr>
                <w:sz w:val="24"/>
                <w:szCs w:val="24"/>
              </w:rPr>
            </w:pPr>
          </w:p>
        </w:tc>
        <w:tc>
          <w:tcPr>
            <w:tcW w:w="1928" w:type="dxa"/>
            <w:vMerge/>
            <w:vAlign w:val="center"/>
          </w:tcPr>
          <w:p w:rsidR="002D5D09" w:rsidRPr="008158A7" w:rsidRDefault="002D5D09" w:rsidP="005605D6">
            <w:pPr>
              <w:jc w:val="center"/>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«Нулевые» уроки</w:t>
            </w:r>
          </w:p>
        </w:tc>
        <w:tc>
          <w:tcPr>
            <w:tcW w:w="2126" w:type="dxa"/>
            <w:vAlign w:val="center"/>
          </w:tcPr>
          <w:p w:rsidR="002D5D09" w:rsidRPr="008158A7" w:rsidRDefault="002D5D09" w:rsidP="005605D6">
            <w:pPr>
              <w:jc w:val="center"/>
              <w:rPr>
                <w:sz w:val="24"/>
                <w:szCs w:val="24"/>
              </w:rPr>
            </w:pPr>
            <w:r w:rsidRPr="008158A7">
              <w:rPr>
                <w:sz w:val="24"/>
                <w:szCs w:val="24"/>
              </w:rPr>
              <w:t xml:space="preserve">Отсутствуют </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c>
          <w:tcPr>
            <w:tcW w:w="546" w:type="dxa"/>
            <w:vMerge/>
            <w:vAlign w:val="center"/>
          </w:tcPr>
          <w:p w:rsidR="002D5D09" w:rsidRPr="008158A7" w:rsidRDefault="002D5D09" w:rsidP="005605D6">
            <w:pPr>
              <w:jc w:val="center"/>
              <w:rPr>
                <w:sz w:val="24"/>
                <w:szCs w:val="24"/>
              </w:rPr>
            </w:pPr>
          </w:p>
        </w:tc>
        <w:tc>
          <w:tcPr>
            <w:tcW w:w="1928" w:type="dxa"/>
            <w:vMerge/>
            <w:vAlign w:val="center"/>
          </w:tcPr>
          <w:p w:rsidR="002D5D09" w:rsidRPr="008158A7" w:rsidRDefault="002D5D09" w:rsidP="005605D6">
            <w:pPr>
              <w:jc w:val="center"/>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Распределение учебной нагрузки в течение недели</w:t>
            </w:r>
          </w:p>
        </w:tc>
        <w:tc>
          <w:tcPr>
            <w:tcW w:w="2126"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2561B7">
            <w:pPr>
              <w:jc w:val="center"/>
              <w:rPr>
                <w:sz w:val="24"/>
                <w:szCs w:val="24"/>
              </w:rPr>
            </w:pPr>
            <w:r w:rsidRPr="008158A7">
              <w:rPr>
                <w:sz w:val="24"/>
                <w:szCs w:val="24"/>
              </w:rPr>
              <w:t xml:space="preserve">Соответствует гигиеническим рекомендациям боле, чем в </w:t>
            </w:r>
            <w:r w:rsidR="002561B7">
              <w:rPr>
                <w:sz w:val="24"/>
                <w:szCs w:val="24"/>
              </w:rPr>
              <w:t>85</w:t>
            </w:r>
            <w:r w:rsidRPr="008158A7">
              <w:rPr>
                <w:sz w:val="24"/>
                <w:szCs w:val="24"/>
              </w:rPr>
              <w:t>% классов</w:t>
            </w:r>
          </w:p>
        </w:tc>
        <w:tc>
          <w:tcPr>
            <w:tcW w:w="1800" w:type="dxa"/>
            <w:vAlign w:val="center"/>
          </w:tcPr>
          <w:p w:rsidR="002D5D09" w:rsidRPr="008158A7" w:rsidRDefault="002D5D09" w:rsidP="005605D6">
            <w:pPr>
              <w:jc w:val="center"/>
              <w:rPr>
                <w:sz w:val="24"/>
                <w:szCs w:val="24"/>
              </w:rPr>
            </w:pPr>
          </w:p>
        </w:tc>
      </w:tr>
      <w:tr w:rsidR="002D5D09" w:rsidRPr="008158A7" w:rsidTr="005605D6">
        <w:trPr>
          <w:trHeight w:val="424"/>
        </w:trPr>
        <w:tc>
          <w:tcPr>
            <w:tcW w:w="546" w:type="dxa"/>
            <w:vMerge w:val="restart"/>
            <w:vAlign w:val="center"/>
          </w:tcPr>
          <w:p w:rsidR="002D5D09" w:rsidRPr="008158A7" w:rsidRDefault="002D5D09" w:rsidP="005605D6">
            <w:pPr>
              <w:jc w:val="center"/>
              <w:rPr>
                <w:sz w:val="24"/>
                <w:szCs w:val="24"/>
              </w:rPr>
            </w:pPr>
            <w:r w:rsidRPr="008158A7">
              <w:rPr>
                <w:sz w:val="24"/>
                <w:szCs w:val="24"/>
              </w:rPr>
              <w:t>9</w:t>
            </w:r>
          </w:p>
        </w:tc>
        <w:tc>
          <w:tcPr>
            <w:tcW w:w="1928" w:type="dxa"/>
            <w:vMerge w:val="restart"/>
            <w:vAlign w:val="center"/>
          </w:tcPr>
          <w:p w:rsidR="002D5D09" w:rsidRPr="008158A7" w:rsidRDefault="002D5D09" w:rsidP="005605D6">
            <w:pPr>
              <w:jc w:val="center"/>
              <w:rPr>
                <w:sz w:val="24"/>
                <w:szCs w:val="24"/>
              </w:rPr>
            </w:pPr>
            <w:r w:rsidRPr="008158A7">
              <w:rPr>
                <w:sz w:val="24"/>
                <w:szCs w:val="24"/>
              </w:rPr>
              <w:t>Соблюдение основных гигиенических требований к продолжительности основных режимных моментов</w:t>
            </w:r>
          </w:p>
        </w:tc>
        <w:tc>
          <w:tcPr>
            <w:tcW w:w="2168" w:type="dxa"/>
            <w:vAlign w:val="center"/>
          </w:tcPr>
          <w:p w:rsidR="002D5D09" w:rsidRPr="008158A7" w:rsidRDefault="002D5D09" w:rsidP="005605D6">
            <w:pPr>
              <w:jc w:val="center"/>
              <w:rPr>
                <w:sz w:val="24"/>
                <w:szCs w:val="24"/>
              </w:rPr>
            </w:pPr>
            <w:r w:rsidRPr="008158A7">
              <w:rPr>
                <w:sz w:val="24"/>
                <w:szCs w:val="24"/>
              </w:rPr>
              <w:t>Продолжительность уроков</w:t>
            </w:r>
          </w:p>
        </w:tc>
        <w:tc>
          <w:tcPr>
            <w:tcW w:w="2126" w:type="dxa"/>
            <w:vAlign w:val="center"/>
          </w:tcPr>
          <w:p w:rsidR="002D5D09" w:rsidRPr="008158A7" w:rsidRDefault="002D5D09" w:rsidP="005605D6">
            <w:pPr>
              <w:jc w:val="center"/>
              <w:rPr>
                <w:sz w:val="24"/>
                <w:szCs w:val="24"/>
              </w:rPr>
            </w:pPr>
            <w:r w:rsidRPr="008158A7">
              <w:rPr>
                <w:sz w:val="24"/>
                <w:szCs w:val="24"/>
              </w:rPr>
              <w:t xml:space="preserve">Соответствует требованиям </w:t>
            </w:r>
            <w:proofErr w:type="spellStart"/>
            <w:r w:rsidRPr="008158A7">
              <w:rPr>
                <w:sz w:val="24"/>
                <w:szCs w:val="24"/>
              </w:rPr>
              <w:t>СанПиН</w:t>
            </w:r>
            <w:proofErr w:type="spellEnd"/>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rPr>
          <w:trHeight w:val="696"/>
        </w:trPr>
        <w:tc>
          <w:tcPr>
            <w:tcW w:w="546" w:type="dxa"/>
            <w:vMerge/>
            <w:vAlign w:val="center"/>
          </w:tcPr>
          <w:p w:rsidR="002D5D09" w:rsidRPr="008158A7" w:rsidRDefault="002D5D09" w:rsidP="005605D6">
            <w:pPr>
              <w:jc w:val="center"/>
              <w:rPr>
                <w:sz w:val="24"/>
                <w:szCs w:val="24"/>
              </w:rPr>
            </w:pPr>
          </w:p>
        </w:tc>
        <w:tc>
          <w:tcPr>
            <w:tcW w:w="1928" w:type="dxa"/>
            <w:vMerge/>
            <w:vAlign w:val="center"/>
          </w:tcPr>
          <w:p w:rsidR="002D5D09" w:rsidRPr="008158A7" w:rsidRDefault="002D5D09" w:rsidP="005605D6">
            <w:pPr>
              <w:jc w:val="center"/>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Продолжительность перемен, в том числе, перерыва на питание</w:t>
            </w:r>
          </w:p>
        </w:tc>
        <w:tc>
          <w:tcPr>
            <w:tcW w:w="2126" w:type="dxa"/>
            <w:vAlign w:val="center"/>
          </w:tcPr>
          <w:p w:rsidR="002D5D09" w:rsidRPr="008158A7" w:rsidRDefault="002D5D09" w:rsidP="005605D6">
            <w:pPr>
              <w:jc w:val="center"/>
              <w:rPr>
                <w:sz w:val="24"/>
                <w:szCs w:val="24"/>
              </w:rPr>
            </w:pPr>
            <w:r w:rsidRPr="008158A7">
              <w:rPr>
                <w:sz w:val="24"/>
                <w:szCs w:val="24"/>
              </w:rPr>
              <w:t xml:space="preserve">Соответствует требованиям </w:t>
            </w:r>
            <w:proofErr w:type="spellStart"/>
            <w:r w:rsidRPr="008158A7">
              <w:rPr>
                <w:sz w:val="24"/>
                <w:szCs w:val="24"/>
              </w:rPr>
              <w:t>СанПиН</w:t>
            </w:r>
            <w:proofErr w:type="spellEnd"/>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c>
          <w:tcPr>
            <w:tcW w:w="546" w:type="dxa"/>
            <w:vMerge/>
            <w:vAlign w:val="center"/>
          </w:tcPr>
          <w:p w:rsidR="002D5D09" w:rsidRPr="008158A7" w:rsidRDefault="002D5D09" w:rsidP="005605D6">
            <w:pPr>
              <w:jc w:val="center"/>
              <w:rPr>
                <w:sz w:val="24"/>
                <w:szCs w:val="24"/>
              </w:rPr>
            </w:pPr>
          </w:p>
        </w:tc>
        <w:tc>
          <w:tcPr>
            <w:tcW w:w="1928" w:type="dxa"/>
            <w:vMerge/>
            <w:vAlign w:val="center"/>
          </w:tcPr>
          <w:p w:rsidR="002D5D09" w:rsidRPr="008158A7" w:rsidRDefault="002D5D09" w:rsidP="005605D6">
            <w:pPr>
              <w:jc w:val="center"/>
              <w:rPr>
                <w:sz w:val="24"/>
                <w:szCs w:val="24"/>
              </w:rPr>
            </w:pPr>
          </w:p>
        </w:tc>
        <w:tc>
          <w:tcPr>
            <w:tcW w:w="2168" w:type="dxa"/>
            <w:vAlign w:val="center"/>
          </w:tcPr>
          <w:p w:rsidR="002D5D09" w:rsidRPr="008158A7" w:rsidRDefault="002D5D09" w:rsidP="005605D6">
            <w:pPr>
              <w:jc w:val="center"/>
              <w:rPr>
                <w:sz w:val="24"/>
                <w:szCs w:val="24"/>
              </w:rPr>
            </w:pPr>
            <w:r w:rsidRPr="008158A7">
              <w:rPr>
                <w:sz w:val="24"/>
                <w:szCs w:val="24"/>
              </w:rPr>
              <w:t>Перерыв между учебными и факультативными занятиями</w:t>
            </w:r>
          </w:p>
        </w:tc>
        <w:tc>
          <w:tcPr>
            <w:tcW w:w="2126" w:type="dxa"/>
            <w:vAlign w:val="center"/>
          </w:tcPr>
          <w:p w:rsidR="002D5D09" w:rsidRPr="008158A7" w:rsidRDefault="002D5D09" w:rsidP="005605D6">
            <w:pPr>
              <w:jc w:val="center"/>
              <w:rPr>
                <w:sz w:val="24"/>
                <w:szCs w:val="24"/>
              </w:rPr>
            </w:pPr>
            <w:r w:rsidRPr="008158A7">
              <w:rPr>
                <w:sz w:val="24"/>
                <w:szCs w:val="24"/>
              </w:rPr>
              <w:t xml:space="preserve">Присутствует </w:t>
            </w:r>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c>
          <w:tcPr>
            <w:tcW w:w="546" w:type="dxa"/>
            <w:vAlign w:val="center"/>
          </w:tcPr>
          <w:p w:rsidR="002D5D09" w:rsidRPr="008158A7" w:rsidRDefault="002D5D09" w:rsidP="005605D6">
            <w:pPr>
              <w:jc w:val="center"/>
              <w:rPr>
                <w:sz w:val="24"/>
                <w:szCs w:val="24"/>
              </w:rPr>
            </w:pPr>
            <w:r w:rsidRPr="008158A7">
              <w:rPr>
                <w:sz w:val="24"/>
                <w:szCs w:val="24"/>
              </w:rPr>
              <w:t>10</w:t>
            </w:r>
          </w:p>
        </w:tc>
        <w:tc>
          <w:tcPr>
            <w:tcW w:w="4096" w:type="dxa"/>
            <w:gridSpan w:val="2"/>
            <w:vAlign w:val="center"/>
          </w:tcPr>
          <w:p w:rsidR="002D5D09" w:rsidRPr="008158A7" w:rsidRDefault="002D5D09" w:rsidP="005605D6">
            <w:pPr>
              <w:jc w:val="center"/>
              <w:rPr>
                <w:sz w:val="24"/>
                <w:szCs w:val="24"/>
              </w:rPr>
            </w:pPr>
            <w:r w:rsidRPr="008158A7">
              <w:rPr>
                <w:sz w:val="24"/>
                <w:szCs w:val="24"/>
              </w:rPr>
              <w:t>Обеспечение процесса адаптации первоклассников к требованиям школы</w:t>
            </w:r>
          </w:p>
        </w:tc>
        <w:tc>
          <w:tcPr>
            <w:tcW w:w="2126" w:type="dxa"/>
            <w:vAlign w:val="center"/>
          </w:tcPr>
          <w:p w:rsidR="002D5D09" w:rsidRPr="008158A7" w:rsidRDefault="002D5D09" w:rsidP="005605D6">
            <w:pPr>
              <w:jc w:val="center"/>
              <w:rPr>
                <w:sz w:val="24"/>
                <w:szCs w:val="24"/>
              </w:rPr>
            </w:pPr>
            <w:r w:rsidRPr="008158A7">
              <w:rPr>
                <w:sz w:val="24"/>
                <w:szCs w:val="24"/>
              </w:rPr>
              <w:t xml:space="preserve">Обеспечено выполнение всего перечня требований </w:t>
            </w:r>
            <w:proofErr w:type="spellStart"/>
            <w:r w:rsidRPr="008158A7">
              <w:rPr>
                <w:sz w:val="24"/>
                <w:szCs w:val="24"/>
              </w:rPr>
              <w:t>СанПиН</w:t>
            </w:r>
            <w:proofErr w:type="spellEnd"/>
          </w:p>
        </w:tc>
        <w:tc>
          <w:tcPr>
            <w:tcW w:w="1800" w:type="dxa"/>
            <w:vAlign w:val="center"/>
          </w:tcPr>
          <w:p w:rsidR="002D5D09" w:rsidRPr="008158A7" w:rsidRDefault="002D5D09" w:rsidP="005605D6">
            <w:pPr>
              <w:jc w:val="center"/>
              <w:rPr>
                <w:sz w:val="24"/>
                <w:szCs w:val="24"/>
              </w:rPr>
            </w:pPr>
          </w:p>
        </w:tc>
        <w:tc>
          <w:tcPr>
            <w:tcW w:w="1800" w:type="dxa"/>
            <w:vAlign w:val="center"/>
          </w:tcPr>
          <w:p w:rsidR="002D5D09" w:rsidRPr="008158A7" w:rsidRDefault="002D5D09" w:rsidP="005605D6">
            <w:pPr>
              <w:jc w:val="center"/>
              <w:rPr>
                <w:sz w:val="24"/>
                <w:szCs w:val="24"/>
              </w:rPr>
            </w:pPr>
          </w:p>
        </w:tc>
      </w:tr>
      <w:tr w:rsidR="002D5D09" w:rsidRPr="008158A7" w:rsidTr="005605D6">
        <w:tc>
          <w:tcPr>
            <w:tcW w:w="4642" w:type="dxa"/>
            <w:gridSpan w:val="3"/>
            <w:vAlign w:val="center"/>
          </w:tcPr>
          <w:p w:rsidR="002D5D09" w:rsidRPr="008158A7" w:rsidRDefault="002D5D09" w:rsidP="005605D6">
            <w:pPr>
              <w:jc w:val="center"/>
              <w:rPr>
                <w:sz w:val="24"/>
                <w:szCs w:val="24"/>
              </w:rPr>
            </w:pPr>
            <w:r w:rsidRPr="008158A7">
              <w:rPr>
                <w:sz w:val="24"/>
                <w:szCs w:val="24"/>
              </w:rPr>
              <w:t>Количество баллов</w:t>
            </w:r>
          </w:p>
        </w:tc>
        <w:tc>
          <w:tcPr>
            <w:tcW w:w="2126" w:type="dxa"/>
            <w:vAlign w:val="center"/>
          </w:tcPr>
          <w:p w:rsidR="002D5D09" w:rsidRPr="008158A7" w:rsidRDefault="002D5D09" w:rsidP="002561B7">
            <w:pPr>
              <w:jc w:val="center"/>
              <w:rPr>
                <w:sz w:val="24"/>
                <w:szCs w:val="24"/>
              </w:rPr>
            </w:pPr>
            <w:r w:rsidRPr="008158A7">
              <w:rPr>
                <w:sz w:val="24"/>
                <w:szCs w:val="24"/>
              </w:rPr>
              <w:t>3</w:t>
            </w:r>
            <w:r w:rsidR="002561B7">
              <w:rPr>
                <w:sz w:val="24"/>
                <w:szCs w:val="24"/>
              </w:rPr>
              <w:t>6</w:t>
            </w:r>
          </w:p>
        </w:tc>
        <w:tc>
          <w:tcPr>
            <w:tcW w:w="1800" w:type="dxa"/>
            <w:vAlign w:val="center"/>
          </w:tcPr>
          <w:p w:rsidR="002D5D09" w:rsidRPr="008158A7" w:rsidRDefault="002561B7" w:rsidP="005605D6">
            <w:pPr>
              <w:jc w:val="center"/>
              <w:rPr>
                <w:sz w:val="24"/>
                <w:szCs w:val="24"/>
              </w:rPr>
            </w:pPr>
            <w:r>
              <w:rPr>
                <w:sz w:val="24"/>
                <w:szCs w:val="24"/>
              </w:rPr>
              <w:t>6</w:t>
            </w:r>
          </w:p>
        </w:tc>
        <w:tc>
          <w:tcPr>
            <w:tcW w:w="1800" w:type="dxa"/>
            <w:vAlign w:val="center"/>
          </w:tcPr>
          <w:p w:rsidR="002D5D09" w:rsidRPr="008158A7" w:rsidRDefault="002D5D09" w:rsidP="005605D6">
            <w:pPr>
              <w:jc w:val="center"/>
              <w:rPr>
                <w:sz w:val="24"/>
                <w:szCs w:val="24"/>
              </w:rPr>
            </w:pPr>
          </w:p>
        </w:tc>
      </w:tr>
      <w:tr w:rsidR="002D5D09" w:rsidRPr="008158A7" w:rsidTr="005605D6">
        <w:tc>
          <w:tcPr>
            <w:tcW w:w="4642" w:type="dxa"/>
            <w:gridSpan w:val="3"/>
            <w:vAlign w:val="center"/>
          </w:tcPr>
          <w:p w:rsidR="002D5D09" w:rsidRPr="008158A7" w:rsidRDefault="002D5D09" w:rsidP="005605D6">
            <w:pPr>
              <w:jc w:val="center"/>
              <w:rPr>
                <w:sz w:val="24"/>
                <w:szCs w:val="24"/>
              </w:rPr>
            </w:pPr>
            <w:r w:rsidRPr="008158A7">
              <w:rPr>
                <w:sz w:val="24"/>
                <w:szCs w:val="24"/>
              </w:rPr>
              <w:t>Сумма баллов</w:t>
            </w:r>
          </w:p>
        </w:tc>
        <w:tc>
          <w:tcPr>
            <w:tcW w:w="5726" w:type="dxa"/>
            <w:gridSpan w:val="3"/>
            <w:vAlign w:val="center"/>
          </w:tcPr>
          <w:p w:rsidR="002D5D09" w:rsidRPr="008158A7" w:rsidRDefault="002561B7" w:rsidP="005605D6">
            <w:pPr>
              <w:jc w:val="center"/>
              <w:rPr>
                <w:sz w:val="24"/>
                <w:szCs w:val="24"/>
              </w:rPr>
            </w:pPr>
            <w:r>
              <w:rPr>
                <w:sz w:val="24"/>
                <w:szCs w:val="24"/>
              </w:rPr>
              <w:t>42</w:t>
            </w:r>
          </w:p>
        </w:tc>
      </w:tr>
    </w:tbl>
    <w:p w:rsidR="002D5D09" w:rsidRPr="00D951A5" w:rsidRDefault="002D5D09" w:rsidP="002D5D09">
      <w:pPr>
        <w:ind w:firstLine="900"/>
        <w:jc w:val="both"/>
        <w:rPr>
          <w:sz w:val="24"/>
          <w:szCs w:val="24"/>
        </w:rPr>
      </w:pPr>
    </w:p>
    <w:p w:rsidR="002D5D09" w:rsidRPr="00D951A5" w:rsidRDefault="002D5D09" w:rsidP="002D5D09">
      <w:pPr>
        <w:ind w:firstLine="900"/>
        <w:rPr>
          <w:sz w:val="24"/>
          <w:szCs w:val="24"/>
        </w:rPr>
      </w:pPr>
      <w:proofErr w:type="gramStart"/>
      <w:r w:rsidRPr="00D951A5">
        <w:rPr>
          <w:sz w:val="24"/>
          <w:szCs w:val="24"/>
        </w:rPr>
        <w:t>Исходя из анализа таблицы следует</w:t>
      </w:r>
      <w:proofErr w:type="gramEnd"/>
      <w:r w:rsidRPr="00D951A5">
        <w:rPr>
          <w:sz w:val="24"/>
          <w:szCs w:val="24"/>
        </w:rPr>
        <w:t xml:space="preserve"> вывод, что в образовательном учреждении достаточный уровень медико-социальных условий пребывания обучающихся. Тем не </w:t>
      </w:r>
      <w:proofErr w:type="gramStart"/>
      <w:r w:rsidRPr="00D951A5">
        <w:rPr>
          <w:sz w:val="24"/>
          <w:szCs w:val="24"/>
        </w:rPr>
        <w:t>менее</w:t>
      </w:r>
      <w:proofErr w:type="gramEnd"/>
      <w:r w:rsidRPr="00D951A5">
        <w:rPr>
          <w:sz w:val="24"/>
          <w:szCs w:val="24"/>
        </w:rPr>
        <w:t xml:space="preserve"> работа по поддержанию здоровья обучающихся требует к себе пристального внимания.</w:t>
      </w:r>
    </w:p>
    <w:p w:rsidR="002D5D09" w:rsidRPr="00D951A5" w:rsidRDefault="002D5D09" w:rsidP="002D5D09">
      <w:pPr>
        <w:ind w:firstLine="900"/>
        <w:rPr>
          <w:sz w:val="24"/>
          <w:szCs w:val="24"/>
        </w:rPr>
      </w:pPr>
    </w:p>
    <w:p w:rsidR="002D5D09" w:rsidRDefault="002D5D09" w:rsidP="002D5D09">
      <w:pPr>
        <w:ind w:firstLine="900"/>
        <w:jc w:val="both"/>
        <w:rPr>
          <w:b/>
          <w:sz w:val="28"/>
          <w:szCs w:val="28"/>
        </w:rPr>
      </w:pPr>
    </w:p>
    <w:p w:rsidR="002D5D09" w:rsidRDefault="002D5D09" w:rsidP="002D5D09">
      <w:pPr>
        <w:ind w:firstLine="900"/>
        <w:jc w:val="both"/>
        <w:rPr>
          <w:b/>
          <w:sz w:val="28"/>
          <w:szCs w:val="28"/>
        </w:rPr>
      </w:pPr>
    </w:p>
    <w:p w:rsidR="002D5D09" w:rsidRPr="0013579A" w:rsidRDefault="002D5D09" w:rsidP="002D5D09">
      <w:pPr>
        <w:ind w:firstLine="900"/>
        <w:jc w:val="both"/>
        <w:rPr>
          <w:b/>
          <w:sz w:val="28"/>
          <w:szCs w:val="28"/>
        </w:rPr>
      </w:pPr>
      <w:r w:rsidRPr="0013579A">
        <w:rPr>
          <w:b/>
          <w:sz w:val="28"/>
          <w:szCs w:val="28"/>
        </w:rPr>
        <w:t>4. Информационно-техническое оснащение образовательного процесса. Соответствие учебников, используемых в образовательном процессе, федеральному перечню.</w:t>
      </w:r>
    </w:p>
    <w:p w:rsidR="002D5D09" w:rsidRPr="00D951A5" w:rsidRDefault="002D5D09" w:rsidP="002D5D09">
      <w:pPr>
        <w:ind w:firstLine="900"/>
        <w:jc w:val="both"/>
        <w:rPr>
          <w:b/>
          <w:sz w:val="24"/>
          <w:szCs w:val="24"/>
        </w:rPr>
      </w:pPr>
    </w:p>
    <w:p w:rsidR="002D5D09" w:rsidRPr="0018204A" w:rsidRDefault="002D5D09" w:rsidP="002D5D09">
      <w:pPr>
        <w:pStyle w:val="a9"/>
        <w:ind w:left="0" w:firstLine="900"/>
        <w:jc w:val="both"/>
        <w:rPr>
          <w:rFonts w:ascii="Times New Roman" w:hAnsi="Times New Roman"/>
          <w:sz w:val="24"/>
          <w:szCs w:val="24"/>
        </w:rPr>
      </w:pPr>
      <w:r w:rsidRPr="00D951A5">
        <w:rPr>
          <w:rFonts w:ascii="Times New Roman" w:hAnsi="Times New Roman"/>
          <w:sz w:val="24"/>
          <w:szCs w:val="24"/>
        </w:rPr>
        <w:lastRenderedPageBreak/>
        <w:t xml:space="preserve">Общая обеспеченность учебниками и учебными пособиями  в целом по образовательному </w:t>
      </w:r>
      <w:proofErr w:type="gramStart"/>
      <w:r w:rsidRPr="00D951A5">
        <w:rPr>
          <w:rFonts w:ascii="Times New Roman" w:hAnsi="Times New Roman"/>
          <w:sz w:val="24"/>
          <w:szCs w:val="24"/>
        </w:rPr>
        <w:t>учреждению</w:t>
      </w:r>
      <w:proofErr w:type="gramEnd"/>
      <w:r w:rsidRPr="00D951A5">
        <w:rPr>
          <w:rFonts w:ascii="Times New Roman" w:hAnsi="Times New Roman"/>
          <w:sz w:val="24"/>
          <w:szCs w:val="24"/>
        </w:rPr>
        <w:t xml:space="preserve">   в том числе начальному, общему и среднему составляет – </w:t>
      </w:r>
      <w:r w:rsidRPr="0018204A">
        <w:rPr>
          <w:rFonts w:ascii="Times New Roman" w:hAnsi="Times New Roman"/>
          <w:sz w:val="24"/>
          <w:szCs w:val="24"/>
        </w:rPr>
        <w:t>9</w:t>
      </w:r>
      <w:r w:rsidR="00420C78">
        <w:rPr>
          <w:rFonts w:ascii="Times New Roman" w:hAnsi="Times New Roman"/>
          <w:sz w:val="24"/>
          <w:szCs w:val="24"/>
        </w:rPr>
        <w:t>9</w:t>
      </w:r>
      <w:r w:rsidRPr="0018204A">
        <w:rPr>
          <w:rFonts w:ascii="Times New Roman" w:hAnsi="Times New Roman"/>
          <w:sz w:val="24"/>
          <w:szCs w:val="24"/>
        </w:rPr>
        <w:t>.6%</w:t>
      </w:r>
    </w:p>
    <w:p w:rsidR="002D5D09" w:rsidRPr="00D951A5" w:rsidRDefault="002D5D09" w:rsidP="002D5D09">
      <w:pPr>
        <w:pStyle w:val="a9"/>
        <w:ind w:left="0" w:firstLine="900"/>
        <w:jc w:val="both"/>
        <w:rPr>
          <w:rFonts w:ascii="Times New Roman" w:hAnsi="Times New Roman"/>
          <w:sz w:val="24"/>
          <w:szCs w:val="24"/>
        </w:rPr>
      </w:pPr>
      <w:r w:rsidRPr="00D951A5">
        <w:rPr>
          <w:rFonts w:ascii="Times New Roman" w:hAnsi="Times New Roman"/>
          <w:sz w:val="24"/>
          <w:szCs w:val="24"/>
        </w:rPr>
        <w:t>Анализ используемых в образовательном процессе  учебных методических комплексов показал, что они полностью соответствуют  Федеральному перечню  учебников, рекомендованных или допущенных  к использованию в образовательном процессе и  имеющих государственную аккредитацию.</w:t>
      </w:r>
    </w:p>
    <w:p w:rsidR="002D5D09" w:rsidRPr="00E64AF6" w:rsidRDefault="002D5D09" w:rsidP="002D5D09">
      <w:pPr>
        <w:pStyle w:val="a9"/>
        <w:ind w:left="0" w:firstLine="900"/>
        <w:jc w:val="both"/>
        <w:rPr>
          <w:rFonts w:ascii="Times New Roman" w:hAnsi="Times New Roman"/>
          <w:sz w:val="24"/>
          <w:szCs w:val="24"/>
        </w:rPr>
      </w:pPr>
      <w:r w:rsidRPr="00E64AF6">
        <w:rPr>
          <w:rFonts w:ascii="Times New Roman" w:hAnsi="Times New Roman"/>
          <w:sz w:val="24"/>
          <w:szCs w:val="24"/>
        </w:rPr>
        <w:t>В  библиотеке   имеется читальный зал на 2 места.  За последние 3 года с 200</w:t>
      </w:r>
      <w:r w:rsidR="00420C78">
        <w:rPr>
          <w:rFonts w:ascii="Times New Roman" w:hAnsi="Times New Roman"/>
          <w:sz w:val="24"/>
          <w:szCs w:val="24"/>
        </w:rPr>
        <w:t>9</w:t>
      </w:r>
      <w:r w:rsidRPr="00E64AF6">
        <w:rPr>
          <w:rFonts w:ascii="Times New Roman" w:hAnsi="Times New Roman"/>
          <w:sz w:val="24"/>
          <w:szCs w:val="24"/>
        </w:rPr>
        <w:t xml:space="preserve"> по 201</w:t>
      </w:r>
      <w:r w:rsidR="00420C78">
        <w:rPr>
          <w:rFonts w:ascii="Times New Roman" w:hAnsi="Times New Roman"/>
          <w:sz w:val="24"/>
          <w:szCs w:val="24"/>
        </w:rPr>
        <w:t>2</w:t>
      </w:r>
      <w:r w:rsidRPr="00E64AF6">
        <w:rPr>
          <w:rFonts w:ascii="Times New Roman" w:hAnsi="Times New Roman"/>
          <w:sz w:val="24"/>
          <w:szCs w:val="24"/>
        </w:rPr>
        <w:t xml:space="preserve"> г в библиотеку  поступило – </w:t>
      </w:r>
      <w:r w:rsidR="00F12983">
        <w:rPr>
          <w:rFonts w:ascii="Times New Roman" w:hAnsi="Times New Roman"/>
          <w:sz w:val="24"/>
          <w:szCs w:val="24"/>
        </w:rPr>
        <w:t>693</w:t>
      </w:r>
      <w:r w:rsidRPr="00E64AF6">
        <w:rPr>
          <w:rFonts w:ascii="Times New Roman" w:hAnsi="Times New Roman"/>
          <w:sz w:val="24"/>
          <w:szCs w:val="24"/>
        </w:rPr>
        <w:t xml:space="preserve">  единицы. Из них 12 художественная литература ,</w:t>
      </w:r>
      <w:r>
        <w:rPr>
          <w:rFonts w:ascii="Times New Roman" w:hAnsi="Times New Roman"/>
          <w:sz w:val="24"/>
          <w:szCs w:val="24"/>
        </w:rPr>
        <w:t xml:space="preserve"> </w:t>
      </w:r>
      <w:r w:rsidR="00F12983">
        <w:rPr>
          <w:rFonts w:ascii="Times New Roman" w:hAnsi="Times New Roman"/>
          <w:sz w:val="24"/>
          <w:szCs w:val="24"/>
        </w:rPr>
        <w:t>8</w:t>
      </w:r>
      <w:r>
        <w:rPr>
          <w:rFonts w:ascii="Times New Roman" w:hAnsi="Times New Roman"/>
          <w:sz w:val="24"/>
          <w:szCs w:val="24"/>
        </w:rPr>
        <w:t xml:space="preserve"> – справочная литература (Большая Российская энциклопедия)</w:t>
      </w:r>
      <w:r w:rsidRPr="00E64AF6">
        <w:rPr>
          <w:rFonts w:ascii="Times New Roman" w:hAnsi="Times New Roman"/>
          <w:sz w:val="24"/>
          <w:szCs w:val="24"/>
        </w:rPr>
        <w:t xml:space="preserve"> </w:t>
      </w:r>
      <w:r w:rsidR="00F12983">
        <w:rPr>
          <w:rFonts w:ascii="Times New Roman" w:hAnsi="Times New Roman"/>
          <w:sz w:val="24"/>
          <w:szCs w:val="24"/>
        </w:rPr>
        <w:t>673</w:t>
      </w:r>
      <w:r w:rsidRPr="00E64AF6">
        <w:rPr>
          <w:rFonts w:ascii="Times New Roman" w:hAnsi="Times New Roman"/>
          <w:sz w:val="24"/>
          <w:szCs w:val="24"/>
        </w:rPr>
        <w:t xml:space="preserve">  учебно-методические пособия   и учебники. Также  1</w:t>
      </w:r>
      <w:r w:rsidR="00F12983">
        <w:rPr>
          <w:rFonts w:ascii="Times New Roman" w:hAnsi="Times New Roman"/>
          <w:sz w:val="24"/>
          <w:szCs w:val="24"/>
        </w:rPr>
        <w:t>78</w:t>
      </w:r>
      <w:r w:rsidRPr="00E64AF6">
        <w:rPr>
          <w:rFonts w:ascii="Times New Roman" w:hAnsi="Times New Roman"/>
          <w:sz w:val="24"/>
          <w:szCs w:val="24"/>
        </w:rPr>
        <w:t xml:space="preserve"> электронных учебников. </w:t>
      </w:r>
    </w:p>
    <w:p w:rsidR="002D5D09" w:rsidRPr="00E64AF6" w:rsidRDefault="002D5D09" w:rsidP="002D5D09">
      <w:pPr>
        <w:pStyle w:val="a9"/>
        <w:ind w:left="0" w:firstLine="900"/>
        <w:rPr>
          <w:rFonts w:ascii="Times New Roman" w:hAnsi="Times New Roman"/>
          <w:sz w:val="24"/>
          <w:szCs w:val="24"/>
        </w:rPr>
      </w:pPr>
      <w:r w:rsidRPr="00E64AF6">
        <w:rPr>
          <w:rFonts w:ascii="Times New Roman" w:hAnsi="Times New Roman"/>
          <w:sz w:val="24"/>
          <w:szCs w:val="24"/>
        </w:rPr>
        <w:t xml:space="preserve"> Анализ работы библиотеки.</w:t>
      </w:r>
    </w:p>
    <w:p w:rsidR="002D5D09" w:rsidRPr="00D951A5" w:rsidRDefault="002D5D09" w:rsidP="002D5D09">
      <w:pPr>
        <w:pStyle w:val="a9"/>
        <w:ind w:left="0"/>
        <w:rPr>
          <w:rFonts w:ascii="Times New Roman" w:hAnsi="Times New Roman"/>
          <w:sz w:val="24"/>
          <w:szCs w:val="24"/>
        </w:rPr>
      </w:pPr>
      <w:r w:rsidRPr="00E64AF6">
        <w:rPr>
          <w:rFonts w:ascii="Times New Roman" w:hAnsi="Times New Roman"/>
          <w:sz w:val="24"/>
          <w:szCs w:val="24"/>
        </w:rPr>
        <w:t xml:space="preserve">Библиотека активно работает по пропаганде культуры чтения, навыков самостоятельной работы с книгой, привитие </w:t>
      </w:r>
      <w:proofErr w:type="spellStart"/>
      <w:r w:rsidRPr="00E64AF6">
        <w:rPr>
          <w:rFonts w:ascii="Times New Roman" w:hAnsi="Times New Roman"/>
          <w:sz w:val="24"/>
          <w:szCs w:val="24"/>
        </w:rPr>
        <w:t>библиотечно</w:t>
      </w:r>
      <w:proofErr w:type="spellEnd"/>
      <w:r w:rsidRPr="00E64AF6">
        <w:rPr>
          <w:rFonts w:ascii="Times New Roman" w:hAnsi="Times New Roman"/>
          <w:sz w:val="24"/>
          <w:szCs w:val="24"/>
        </w:rPr>
        <w:t xml:space="preserve"> – библиографических знаний, </w:t>
      </w:r>
      <w:proofErr w:type="spellStart"/>
      <w:r w:rsidRPr="00E64AF6">
        <w:rPr>
          <w:rFonts w:ascii="Times New Roman" w:hAnsi="Times New Roman"/>
          <w:sz w:val="24"/>
          <w:szCs w:val="24"/>
        </w:rPr>
        <w:t>популиризациия</w:t>
      </w:r>
      <w:proofErr w:type="spellEnd"/>
      <w:r w:rsidRPr="00D951A5">
        <w:rPr>
          <w:rFonts w:ascii="Times New Roman" w:hAnsi="Times New Roman"/>
          <w:sz w:val="24"/>
          <w:szCs w:val="24"/>
        </w:rPr>
        <w:t xml:space="preserve"> </w:t>
      </w:r>
      <w:proofErr w:type="spellStart"/>
      <w:r w:rsidRPr="00D951A5">
        <w:rPr>
          <w:rFonts w:ascii="Times New Roman" w:hAnsi="Times New Roman"/>
          <w:sz w:val="24"/>
          <w:szCs w:val="24"/>
        </w:rPr>
        <w:t>эл</w:t>
      </w:r>
      <w:proofErr w:type="spellEnd"/>
      <w:r w:rsidRPr="00D951A5">
        <w:rPr>
          <w:rFonts w:ascii="Times New Roman" w:hAnsi="Times New Roman"/>
          <w:sz w:val="24"/>
          <w:szCs w:val="24"/>
        </w:rPr>
        <w:t xml:space="preserve">. носителей. Умение детей ими пользоваться. Использования </w:t>
      </w:r>
      <w:proofErr w:type="spellStart"/>
      <w:r w:rsidRPr="00D951A5">
        <w:rPr>
          <w:rFonts w:ascii="Times New Roman" w:hAnsi="Times New Roman"/>
          <w:sz w:val="24"/>
          <w:szCs w:val="24"/>
        </w:rPr>
        <w:t>эл</w:t>
      </w:r>
      <w:proofErr w:type="spellEnd"/>
      <w:r w:rsidRPr="00D951A5">
        <w:rPr>
          <w:rFonts w:ascii="Times New Roman" w:hAnsi="Times New Roman"/>
          <w:sz w:val="24"/>
          <w:szCs w:val="24"/>
        </w:rPr>
        <w:t xml:space="preserve">. носителей  для  написания рефератов, для подготовки домашнего задания, в целях самообразования. </w:t>
      </w:r>
    </w:p>
    <w:p w:rsidR="002D5D09" w:rsidRPr="00D951A5" w:rsidRDefault="002D5D09" w:rsidP="002D5D09">
      <w:pPr>
        <w:pStyle w:val="a9"/>
        <w:ind w:left="0" w:firstLine="900"/>
        <w:rPr>
          <w:rFonts w:ascii="Times New Roman" w:hAnsi="Times New Roman"/>
          <w:sz w:val="24"/>
          <w:szCs w:val="24"/>
        </w:rPr>
      </w:pPr>
      <w:r w:rsidRPr="00D951A5">
        <w:rPr>
          <w:rFonts w:ascii="Times New Roman" w:hAnsi="Times New Roman"/>
          <w:sz w:val="24"/>
          <w:szCs w:val="24"/>
        </w:rPr>
        <w:t>Большое внимание уделяется работе и организации по сохранности книжного фонда.</w:t>
      </w:r>
    </w:p>
    <w:p w:rsidR="002D5D09" w:rsidRPr="00D951A5" w:rsidRDefault="002D5D09" w:rsidP="002D5D09">
      <w:pPr>
        <w:pStyle w:val="a9"/>
        <w:ind w:left="0" w:firstLine="900"/>
        <w:rPr>
          <w:rFonts w:ascii="Times New Roman" w:hAnsi="Times New Roman"/>
          <w:sz w:val="24"/>
          <w:szCs w:val="24"/>
        </w:rPr>
      </w:pPr>
      <w:r w:rsidRPr="00D951A5">
        <w:rPr>
          <w:rFonts w:ascii="Times New Roman" w:hAnsi="Times New Roman"/>
          <w:sz w:val="24"/>
          <w:szCs w:val="24"/>
        </w:rPr>
        <w:t xml:space="preserve">Библиотека работает в тесном контакте </w:t>
      </w:r>
      <w:proofErr w:type="gramStart"/>
      <w:r w:rsidRPr="00D951A5">
        <w:rPr>
          <w:rFonts w:ascii="Times New Roman" w:hAnsi="Times New Roman"/>
          <w:sz w:val="24"/>
          <w:szCs w:val="24"/>
        </w:rPr>
        <w:t>с</w:t>
      </w:r>
      <w:proofErr w:type="gramEnd"/>
      <w:r w:rsidRPr="00D951A5">
        <w:rPr>
          <w:rFonts w:ascii="Times New Roman" w:hAnsi="Times New Roman"/>
          <w:sz w:val="24"/>
          <w:szCs w:val="24"/>
        </w:rPr>
        <w:t xml:space="preserve"> педагогическим коллективам. Помогает в подборе литературы к предметным неделям,  урокам</w:t>
      </w:r>
      <w:proofErr w:type="gramStart"/>
      <w:r w:rsidRPr="00D951A5">
        <w:rPr>
          <w:rFonts w:ascii="Times New Roman" w:hAnsi="Times New Roman"/>
          <w:sz w:val="24"/>
          <w:szCs w:val="24"/>
        </w:rPr>
        <w:t xml:space="preserve"> ,</w:t>
      </w:r>
      <w:proofErr w:type="gramEnd"/>
      <w:r w:rsidRPr="00D951A5">
        <w:rPr>
          <w:rFonts w:ascii="Times New Roman" w:hAnsi="Times New Roman"/>
          <w:sz w:val="24"/>
          <w:szCs w:val="24"/>
        </w:rPr>
        <w:t xml:space="preserve"> подборе методической литературы и т. д. Большое внимание уделяется краеведческой литературе , налажены тесные контакты с  руководителем краеведческого кружка.</w:t>
      </w:r>
    </w:p>
    <w:p w:rsidR="002D5D09" w:rsidRPr="00E64AF6" w:rsidRDefault="002D5D09" w:rsidP="002D5D09">
      <w:pPr>
        <w:pStyle w:val="a9"/>
        <w:ind w:left="0" w:firstLine="900"/>
        <w:rPr>
          <w:rFonts w:ascii="Times New Roman" w:hAnsi="Times New Roman"/>
          <w:color w:val="FF0000"/>
          <w:sz w:val="24"/>
          <w:szCs w:val="24"/>
        </w:rPr>
      </w:pPr>
      <w:r w:rsidRPr="00D951A5">
        <w:rPr>
          <w:rFonts w:ascii="Times New Roman" w:hAnsi="Times New Roman"/>
          <w:sz w:val="24"/>
          <w:szCs w:val="24"/>
        </w:rPr>
        <w:t xml:space="preserve">Библиотека  совместно с </w:t>
      </w:r>
      <w:proofErr w:type="spellStart"/>
      <w:r w:rsidRPr="00D951A5">
        <w:rPr>
          <w:rFonts w:ascii="Times New Roman" w:hAnsi="Times New Roman"/>
          <w:sz w:val="24"/>
          <w:szCs w:val="24"/>
        </w:rPr>
        <w:t>педколлективом</w:t>
      </w:r>
      <w:proofErr w:type="spellEnd"/>
      <w:r w:rsidRPr="00D951A5">
        <w:rPr>
          <w:rFonts w:ascii="Times New Roman" w:hAnsi="Times New Roman"/>
          <w:sz w:val="24"/>
          <w:szCs w:val="24"/>
        </w:rPr>
        <w:t xml:space="preserve"> работала над  ведущей темой школы: «</w:t>
      </w:r>
      <w:r w:rsidRPr="001242CE">
        <w:rPr>
          <w:rFonts w:ascii="Times New Roman" w:hAnsi="Times New Roman"/>
          <w:sz w:val="24"/>
          <w:szCs w:val="24"/>
          <w:lang w:eastAsia="ru-RU"/>
        </w:rPr>
        <w:t>«Развитие возможностей самовыражения способных детей»</w:t>
      </w:r>
    </w:p>
    <w:p w:rsidR="002D5D09" w:rsidRPr="00D951A5" w:rsidRDefault="002D5D09" w:rsidP="002D5D09">
      <w:pPr>
        <w:pStyle w:val="a9"/>
        <w:ind w:left="0" w:firstLine="900"/>
        <w:rPr>
          <w:rFonts w:ascii="Times New Roman" w:hAnsi="Times New Roman"/>
          <w:sz w:val="24"/>
          <w:szCs w:val="24"/>
        </w:rPr>
      </w:pPr>
      <w:r w:rsidRPr="00D951A5">
        <w:rPr>
          <w:rFonts w:ascii="Times New Roman" w:hAnsi="Times New Roman"/>
          <w:sz w:val="24"/>
          <w:szCs w:val="24"/>
        </w:rPr>
        <w:t xml:space="preserve">Нормативно правовое обеспечение библиотеки полностью соответствует  нормативным документам и Уставу ОУ. Имеется положение о библиотеке и Правила пользования библиотекой. </w:t>
      </w:r>
    </w:p>
    <w:p w:rsidR="002D5D09" w:rsidRDefault="002D5D09" w:rsidP="002D5D09">
      <w:pPr>
        <w:pStyle w:val="a9"/>
        <w:ind w:left="0" w:firstLine="900"/>
        <w:rPr>
          <w:rFonts w:ascii="Times New Roman" w:hAnsi="Times New Roman"/>
          <w:sz w:val="24"/>
          <w:szCs w:val="24"/>
        </w:rPr>
      </w:pPr>
      <w:r w:rsidRPr="00D951A5">
        <w:rPr>
          <w:rFonts w:ascii="Times New Roman" w:hAnsi="Times New Roman"/>
          <w:sz w:val="24"/>
          <w:szCs w:val="24"/>
        </w:rPr>
        <w:t>Состояние библиотечного фонда:</w:t>
      </w:r>
    </w:p>
    <w:p w:rsidR="002D5D09" w:rsidRPr="0089161D" w:rsidRDefault="002D5D09" w:rsidP="002D5D09">
      <w:pPr>
        <w:jc w:val="center"/>
        <w:rPr>
          <w:sz w:val="24"/>
          <w:szCs w:val="24"/>
        </w:rPr>
      </w:pPr>
      <w:r w:rsidRPr="0089161D">
        <w:rPr>
          <w:b/>
          <w:sz w:val="24"/>
          <w:szCs w:val="24"/>
        </w:rPr>
        <w:t>Наличие учебной и учебно-методической литературы</w:t>
      </w:r>
      <w:r>
        <w:rPr>
          <w:b/>
          <w:sz w:val="24"/>
          <w:szCs w:val="24"/>
        </w:rPr>
        <w:t>.</w:t>
      </w:r>
      <w:r w:rsidRPr="0089161D">
        <w:rPr>
          <w:b/>
          <w:sz w:val="24"/>
          <w:szCs w:val="24"/>
        </w:rPr>
        <w:t xml:space="preserve"> </w:t>
      </w:r>
    </w:p>
    <w:p w:rsidR="002D5D09" w:rsidRPr="0089161D" w:rsidRDefault="002D5D09" w:rsidP="002D5D09">
      <w:pPr>
        <w:rPr>
          <w:sz w:val="24"/>
          <w:szCs w:val="24"/>
        </w:rPr>
      </w:pPr>
    </w:p>
    <w:tbl>
      <w:tblPr>
        <w:tblW w:w="9700" w:type="dxa"/>
        <w:jc w:val="center"/>
        <w:tblInd w:w="-2147" w:type="dxa"/>
        <w:tblLayout w:type="fixed"/>
        <w:tblCellMar>
          <w:left w:w="40" w:type="dxa"/>
          <w:right w:w="40" w:type="dxa"/>
        </w:tblCellMar>
        <w:tblLook w:val="0000"/>
      </w:tblPr>
      <w:tblGrid>
        <w:gridCol w:w="500"/>
        <w:gridCol w:w="2693"/>
        <w:gridCol w:w="1480"/>
        <w:gridCol w:w="1701"/>
        <w:gridCol w:w="1417"/>
        <w:gridCol w:w="1909"/>
      </w:tblGrid>
      <w:tr w:rsidR="002D5D09" w:rsidRPr="0089161D" w:rsidTr="005605D6">
        <w:trPr>
          <w:cantSplit/>
          <w:trHeight w:hRule="exact" w:val="938"/>
          <w:jc w:val="center"/>
        </w:trPr>
        <w:tc>
          <w:tcPr>
            <w:tcW w:w="500" w:type="dxa"/>
            <w:vMerge w:val="restart"/>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 xml:space="preserve">№ </w:t>
            </w:r>
            <w:proofErr w:type="spellStart"/>
            <w:proofErr w:type="gramStart"/>
            <w:r w:rsidRPr="0089161D">
              <w:rPr>
                <w:sz w:val="22"/>
                <w:szCs w:val="22"/>
              </w:rPr>
              <w:t>п</w:t>
            </w:r>
            <w:proofErr w:type="spellEnd"/>
            <w:proofErr w:type="gramEnd"/>
            <w:r w:rsidRPr="0089161D">
              <w:rPr>
                <w:sz w:val="22"/>
                <w:szCs w:val="22"/>
              </w:rPr>
              <w:t>/</w:t>
            </w:r>
            <w:proofErr w:type="spellStart"/>
            <w:r w:rsidRPr="0089161D">
              <w:rPr>
                <w:sz w:val="22"/>
                <w:szCs w:val="22"/>
              </w:rPr>
              <w:t>п</w:t>
            </w:r>
            <w:proofErr w:type="spellEnd"/>
          </w:p>
        </w:tc>
        <w:tc>
          <w:tcPr>
            <w:tcW w:w="2693" w:type="dxa"/>
            <w:vMerge w:val="restart"/>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Уровень, ступень образования, вид</w:t>
            </w:r>
          </w:p>
          <w:p w:rsidR="002D5D09" w:rsidRPr="0089161D" w:rsidRDefault="002D5D09" w:rsidP="005605D6">
            <w:pPr>
              <w:jc w:val="center"/>
              <w:rPr>
                <w:sz w:val="22"/>
                <w:szCs w:val="22"/>
              </w:rPr>
            </w:pPr>
            <w:proofErr w:type="gramStart"/>
            <w:r w:rsidRPr="0089161D">
              <w:rPr>
                <w:sz w:val="22"/>
                <w:szCs w:val="22"/>
              </w:rPr>
              <w:t>образовательной программы (основная /</w:t>
            </w:r>
            <w:proofErr w:type="gramEnd"/>
          </w:p>
          <w:p w:rsidR="002D5D09" w:rsidRPr="0089161D" w:rsidRDefault="002D5D09" w:rsidP="005605D6">
            <w:pPr>
              <w:jc w:val="center"/>
              <w:rPr>
                <w:sz w:val="22"/>
                <w:szCs w:val="22"/>
              </w:rPr>
            </w:pPr>
            <w:proofErr w:type="gramStart"/>
            <w:r w:rsidRPr="0089161D">
              <w:rPr>
                <w:sz w:val="22"/>
                <w:szCs w:val="22"/>
              </w:rPr>
              <w:t>дополнительная</w:t>
            </w:r>
            <w:proofErr w:type="gramEnd"/>
            <w:r w:rsidRPr="0089161D">
              <w:rPr>
                <w:sz w:val="22"/>
                <w:szCs w:val="22"/>
              </w:rPr>
              <w:t>), направление подготовки,</w:t>
            </w:r>
          </w:p>
          <w:p w:rsidR="002D5D09" w:rsidRPr="0089161D" w:rsidRDefault="002D5D09" w:rsidP="005605D6">
            <w:pPr>
              <w:jc w:val="center"/>
              <w:rPr>
                <w:sz w:val="22"/>
                <w:szCs w:val="22"/>
              </w:rPr>
            </w:pPr>
            <w:r w:rsidRPr="0089161D">
              <w:rPr>
                <w:sz w:val="22"/>
                <w:szCs w:val="22"/>
              </w:rPr>
              <w:t>специальность, профессия</w:t>
            </w:r>
          </w:p>
        </w:tc>
        <w:tc>
          <w:tcPr>
            <w:tcW w:w="3181" w:type="dxa"/>
            <w:gridSpan w:val="2"/>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Объем фонда учебной и учебно-методической литературы</w:t>
            </w:r>
          </w:p>
        </w:tc>
        <w:tc>
          <w:tcPr>
            <w:tcW w:w="1417" w:type="dxa"/>
            <w:vMerge w:val="restart"/>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Количество</w:t>
            </w:r>
          </w:p>
          <w:p w:rsidR="002D5D09" w:rsidRPr="0089161D" w:rsidRDefault="002D5D09" w:rsidP="005605D6">
            <w:pPr>
              <w:jc w:val="center"/>
              <w:rPr>
                <w:sz w:val="22"/>
                <w:szCs w:val="22"/>
              </w:rPr>
            </w:pPr>
            <w:r w:rsidRPr="0089161D">
              <w:rPr>
                <w:sz w:val="22"/>
                <w:szCs w:val="22"/>
              </w:rPr>
              <w:t>экземпляров</w:t>
            </w:r>
          </w:p>
          <w:p w:rsidR="002D5D09" w:rsidRPr="0089161D" w:rsidRDefault="002D5D09" w:rsidP="005605D6">
            <w:pPr>
              <w:jc w:val="center"/>
              <w:rPr>
                <w:sz w:val="22"/>
                <w:szCs w:val="22"/>
              </w:rPr>
            </w:pPr>
            <w:r w:rsidRPr="0089161D">
              <w:rPr>
                <w:sz w:val="22"/>
                <w:szCs w:val="22"/>
              </w:rPr>
              <w:t xml:space="preserve">литературы </w:t>
            </w:r>
            <w:proofErr w:type="gramStart"/>
            <w:r w:rsidRPr="0089161D">
              <w:rPr>
                <w:sz w:val="22"/>
                <w:szCs w:val="22"/>
              </w:rPr>
              <w:t>на</w:t>
            </w:r>
            <w:proofErr w:type="gramEnd"/>
          </w:p>
          <w:p w:rsidR="002D5D09" w:rsidRPr="0089161D" w:rsidRDefault="002D5D09" w:rsidP="005605D6">
            <w:pPr>
              <w:jc w:val="center"/>
              <w:rPr>
                <w:sz w:val="22"/>
                <w:szCs w:val="22"/>
              </w:rPr>
            </w:pPr>
            <w:r w:rsidRPr="0089161D">
              <w:rPr>
                <w:sz w:val="22"/>
                <w:szCs w:val="22"/>
              </w:rPr>
              <w:t>одного</w:t>
            </w:r>
          </w:p>
          <w:p w:rsidR="002D5D09" w:rsidRPr="0089161D" w:rsidRDefault="002D5D09" w:rsidP="005605D6">
            <w:pPr>
              <w:jc w:val="center"/>
              <w:rPr>
                <w:sz w:val="22"/>
                <w:szCs w:val="22"/>
              </w:rPr>
            </w:pPr>
            <w:r w:rsidRPr="0089161D">
              <w:rPr>
                <w:sz w:val="22"/>
                <w:szCs w:val="22"/>
              </w:rPr>
              <w:t>обучающегося,</w:t>
            </w:r>
          </w:p>
          <w:p w:rsidR="002D5D09" w:rsidRPr="0089161D" w:rsidRDefault="002D5D09" w:rsidP="005605D6">
            <w:pPr>
              <w:jc w:val="center"/>
              <w:rPr>
                <w:sz w:val="22"/>
                <w:szCs w:val="22"/>
              </w:rPr>
            </w:pPr>
            <w:r w:rsidRPr="0089161D">
              <w:rPr>
                <w:sz w:val="22"/>
                <w:szCs w:val="22"/>
              </w:rPr>
              <w:t>воспитанника</w:t>
            </w:r>
          </w:p>
        </w:tc>
        <w:tc>
          <w:tcPr>
            <w:tcW w:w="19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D5D09" w:rsidRPr="0089161D" w:rsidRDefault="002D5D09" w:rsidP="005605D6">
            <w:pPr>
              <w:jc w:val="center"/>
              <w:rPr>
                <w:sz w:val="22"/>
                <w:szCs w:val="22"/>
              </w:rPr>
            </w:pPr>
            <w:r w:rsidRPr="0089161D">
              <w:rPr>
                <w:sz w:val="22"/>
                <w:szCs w:val="22"/>
              </w:rPr>
              <w:t>Доля изданий,</w:t>
            </w:r>
          </w:p>
          <w:p w:rsidR="002D5D09" w:rsidRPr="0089161D" w:rsidRDefault="002D5D09" w:rsidP="005605D6">
            <w:pPr>
              <w:jc w:val="center"/>
              <w:rPr>
                <w:sz w:val="22"/>
                <w:szCs w:val="22"/>
              </w:rPr>
            </w:pPr>
            <w:r w:rsidRPr="0089161D">
              <w:rPr>
                <w:sz w:val="22"/>
                <w:szCs w:val="22"/>
              </w:rPr>
              <w:t>изданных за</w:t>
            </w:r>
          </w:p>
          <w:p w:rsidR="002D5D09" w:rsidRPr="0089161D" w:rsidRDefault="002D5D09" w:rsidP="005605D6">
            <w:pPr>
              <w:jc w:val="center"/>
              <w:rPr>
                <w:sz w:val="22"/>
                <w:szCs w:val="22"/>
              </w:rPr>
            </w:pPr>
            <w:proofErr w:type="gramStart"/>
            <w:r w:rsidRPr="0089161D">
              <w:rPr>
                <w:sz w:val="22"/>
                <w:szCs w:val="22"/>
              </w:rPr>
              <w:t>последние</w:t>
            </w:r>
            <w:proofErr w:type="gramEnd"/>
            <w:r w:rsidRPr="0089161D">
              <w:rPr>
                <w:sz w:val="22"/>
                <w:szCs w:val="22"/>
              </w:rPr>
              <w:t xml:space="preserve"> 10 лет, от</w:t>
            </w:r>
          </w:p>
          <w:p w:rsidR="002D5D09" w:rsidRPr="0089161D" w:rsidRDefault="002D5D09" w:rsidP="005605D6">
            <w:pPr>
              <w:jc w:val="center"/>
              <w:rPr>
                <w:sz w:val="22"/>
                <w:szCs w:val="22"/>
              </w:rPr>
            </w:pPr>
            <w:r w:rsidRPr="0089161D">
              <w:rPr>
                <w:sz w:val="22"/>
                <w:szCs w:val="22"/>
              </w:rPr>
              <w:t>общего количества</w:t>
            </w:r>
          </w:p>
          <w:p w:rsidR="002D5D09" w:rsidRPr="0089161D" w:rsidRDefault="002D5D09" w:rsidP="005605D6">
            <w:pPr>
              <w:jc w:val="center"/>
              <w:rPr>
                <w:sz w:val="22"/>
                <w:szCs w:val="22"/>
              </w:rPr>
            </w:pPr>
            <w:r w:rsidRPr="0089161D">
              <w:rPr>
                <w:sz w:val="22"/>
                <w:szCs w:val="22"/>
              </w:rPr>
              <w:t>экземпляров</w:t>
            </w:r>
          </w:p>
        </w:tc>
      </w:tr>
      <w:tr w:rsidR="002D5D09" w:rsidRPr="0089161D" w:rsidTr="005605D6">
        <w:trPr>
          <w:cantSplit/>
          <w:trHeight w:hRule="exact" w:val="802"/>
          <w:jc w:val="center"/>
        </w:trPr>
        <w:tc>
          <w:tcPr>
            <w:tcW w:w="500" w:type="dxa"/>
            <w:vMerge/>
            <w:tcBorders>
              <w:top w:val="single" w:sz="4" w:space="0" w:color="000000"/>
              <w:left w:val="single" w:sz="4" w:space="0" w:color="000000"/>
              <w:bottom w:val="single" w:sz="4" w:space="0" w:color="000000"/>
              <w:right w:val="nil"/>
            </w:tcBorders>
            <w:vAlign w:val="center"/>
          </w:tcPr>
          <w:p w:rsidR="002D5D09" w:rsidRPr="0089161D" w:rsidRDefault="002D5D09" w:rsidP="005605D6">
            <w:pPr>
              <w:widowControl/>
              <w:autoSpaceDE/>
              <w:rPr>
                <w:sz w:val="22"/>
                <w:szCs w:val="22"/>
              </w:rPr>
            </w:pPr>
          </w:p>
        </w:tc>
        <w:tc>
          <w:tcPr>
            <w:tcW w:w="2693" w:type="dxa"/>
            <w:vMerge/>
            <w:tcBorders>
              <w:top w:val="single" w:sz="4" w:space="0" w:color="000000"/>
              <w:left w:val="single" w:sz="4" w:space="0" w:color="000000"/>
              <w:bottom w:val="single" w:sz="4" w:space="0" w:color="000000"/>
              <w:right w:val="nil"/>
            </w:tcBorders>
            <w:vAlign w:val="center"/>
          </w:tcPr>
          <w:p w:rsidR="002D5D09" w:rsidRPr="0089161D" w:rsidRDefault="002D5D09" w:rsidP="005605D6">
            <w:pPr>
              <w:widowControl/>
              <w:autoSpaceDE/>
              <w:rPr>
                <w:sz w:val="22"/>
                <w:szCs w:val="22"/>
              </w:rPr>
            </w:pPr>
          </w:p>
        </w:tc>
        <w:tc>
          <w:tcPr>
            <w:tcW w:w="1480"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Количество наименований</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Количество экземпляров</w:t>
            </w:r>
          </w:p>
        </w:tc>
        <w:tc>
          <w:tcPr>
            <w:tcW w:w="1417" w:type="dxa"/>
            <w:vMerge/>
            <w:tcBorders>
              <w:top w:val="single" w:sz="4" w:space="0" w:color="000000"/>
              <w:left w:val="single" w:sz="4" w:space="0" w:color="000000"/>
              <w:bottom w:val="single" w:sz="4" w:space="0" w:color="000000"/>
              <w:right w:val="nil"/>
            </w:tcBorders>
            <w:vAlign w:val="center"/>
          </w:tcPr>
          <w:p w:rsidR="002D5D09" w:rsidRPr="0089161D" w:rsidRDefault="002D5D09" w:rsidP="005605D6">
            <w:pPr>
              <w:widowControl/>
              <w:autoSpaceDE/>
              <w:rPr>
                <w:sz w:val="22"/>
                <w:szCs w:val="22"/>
              </w:rPr>
            </w:pPr>
          </w:p>
        </w:tc>
        <w:tc>
          <w:tcPr>
            <w:tcW w:w="1909" w:type="dxa"/>
            <w:vMerge/>
            <w:tcBorders>
              <w:top w:val="single" w:sz="4" w:space="0" w:color="000000"/>
              <w:left w:val="single" w:sz="4" w:space="0" w:color="000000"/>
              <w:bottom w:val="single" w:sz="4" w:space="0" w:color="000000"/>
              <w:right w:val="single" w:sz="4" w:space="0" w:color="000000"/>
            </w:tcBorders>
            <w:vAlign w:val="center"/>
          </w:tcPr>
          <w:p w:rsidR="002D5D09" w:rsidRPr="0089161D" w:rsidRDefault="002D5D09" w:rsidP="005605D6">
            <w:pPr>
              <w:widowControl/>
              <w:autoSpaceDE/>
              <w:rPr>
                <w:sz w:val="22"/>
                <w:szCs w:val="22"/>
              </w:rPr>
            </w:pPr>
          </w:p>
        </w:tc>
      </w:tr>
      <w:tr w:rsidR="002D5D09" w:rsidRPr="0089161D" w:rsidTr="005605D6">
        <w:trPr>
          <w:trHeight w:val="283"/>
          <w:jc w:val="center"/>
        </w:trPr>
        <w:tc>
          <w:tcPr>
            <w:tcW w:w="500" w:type="dxa"/>
            <w:tcBorders>
              <w:top w:val="single" w:sz="4" w:space="0" w:color="000000"/>
              <w:left w:val="single" w:sz="4" w:space="0" w:color="000000"/>
              <w:bottom w:val="single" w:sz="4" w:space="0" w:color="auto"/>
              <w:right w:val="nil"/>
            </w:tcBorders>
            <w:shd w:val="clear" w:color="auto" w:fill="FFFFFF"/>
          </w:tcPr>
          <w:p w:rsidR="002D5D09" w:rsidRPr="0089161D" w:rsidRDefault="002D5D09" w:rsidP="005605D6">
            <w:pPr>
              <w:jc w:val="center"/>
              <w:rPr>
                <w:sz w:val="22"/>
                <w:szCs w:val="22"/>
              </w:rPr>
            </w:pPr>
            <w:r w:rsidRPr="0089161D">
              <w:rPr>
                <w:sz w:val="22"/>
                <w:szCs w:val="22"/>
              </w:rPr>
              <w:t>1</w:t>
            </w:r>
          </w:p>
        </w:tc>
        <w:tc>
          <w:tcPr>
            <w:tcW w:w="2693" w:type="dxa"/>
            <w:tcBorders>
              <w:top w:val="single" w:sz="4" w:space="0" w:color="000000"/>
              <w:left w:val="single" w:sz="4" w:space="0" w:color="000000"/>
              <w:bottom w:val="single" w:sz="4" w:space="0" w:color="auto"/>
              <w:right w:val="nil"/>
            </w:tcBorders>
            <w:shd w:val="clear" w:color="auto" w:fill="FFFFFF"/>
          </w:tcPr>
          <w:p w:rsidR="002D5D09" w:rsidRPr="0089161D" w:rsidRDefault="002D5D09" w:rsidP="005605D6">
            <w:pPr>
              <w:jc w:val="center"/>
              <w:rPr>
                <w:sz w:val="22"/>
                <w:szCs w:val="22"/>
              </w:rPr>
            </w:pPr>
            <w:r w:rsidRPr="0089161D">
              <w:rPr>
                <w:sz w:val="22"/>
                <w:szCs w:val="22"/>
              </w:rPr>
              <w:t>2</w:t>
            </w:r>
          </w:p>
        </w:tc>
        <w:tc>
          <w:tcPr>
            <w:tcW w:w="1480" w:type="dxa"/>
            <w:tcBorders>
              <w:top w:val="single" w:sz="4" w:space="0" w:color="000000"/>
              <w:left w:val="single" w:sz="4" w:space="0" w:color="000000"/>
              <w:bottom w:val="single" w:sz="4" w:space="0" w:color="auto"/>
              <w:right w:val="nil"/>
            </w:tcBorders>
            <w:shd w:val="clear" w:color="auto" w:fill="FFFFFF"/>
          </w:tcPr>
          <w:p w:rsidR="002D5D09" w:rsidRPr="0089161D" w:rsidRDefault="002D5D09" w:rsidP="005605D6">
            <w:pPr>
              <w:jc w:val="center"/>
              <w:rPr>
                <w:sz w:val="22"/>
                <w:szCs w:val="22"/>
              </w:rPr>
            </w:pPr>
            <w:r w:rsidRPr="0089161D">
              <w:rPr>
                <w:sz w:val="22"/>
                <w:szCs w:val="22"/>
              </w:rPr>
              <w:t>3</w:t>
            </w:r>
          </w:p>
        </w:tc>
        <w:tc>
          <w:tcPr>
            <w:tcW w:w="1701" w:type="dxa"/>
            <w:tcBorders>
              <w:top w:val="single" w:sz="4" w:space="0" w:color="000000"/>
              <w:left w:val="single" w:sz="4" w:space="0" w:color="000000"/>
              <w:bottom w:val="single" w:sz="4" w:space="0" w:color="auto"/>
              <w:right w:val="nil"/>
            </w:tcBorders>
            <w:shd w:val="clear" w:color="auto" w:fill="FFFFFF"/>
          </w:tcPr>
          <w:p w:rsidR="002D5D09" w:rsidRPr="0089161D" w:rsidRDefault="002D5D09" w:rsidP="005605D6">
            <w:pPr>
              <w:jc w:val="center"/>
              <w:rPr>
                <w:sz w:val="22"/>
                <w:szCs w:val="22"/>
              </w:rPr>
            </w:pPr>
            <w:r w:rsidRPr="0089161D">
              <w:rPr>
                <w:sz w:val="22"/>
                <w:szCs w:val="22"/>
              </w:rPr>
              <w:t>4</w:t>
            </w:r>
          </w:p>
        </w:tc>
        <w:tc>
          <w:tcPr>
            <w:tcW w:w="1417" w:type="dxa"/>
            <w:tcBorders>
              <w:top w:val="single" w:sz="4" w:space="0" w:color="000000"/>
              <w:left w:val="single" w:sz="4" w:space="0" w:color="000000"/>
              <w:bottom w:val="single" w:sz="4" w:space="0" w:color="auto"/>
              <w:right w:val="nil"/>
            </w:tcBorders>
            <w:shd w:val="clear" w:color="auto" w:fill="FFFFFF"/>
          </w:tcPr>
          <w:p w:rsidR="002D5D09" w:rsidRPr="0089161D" w:rsidRDefault="002D5D09" w:rsidP="005605D6">
            <w:pPr>
              <w:jc w:val="center"/>
              <w:rPr>
                <w:sz w:val="22"/>
                <w:szCs w:val="22"/>
              </w:rPr>
            </w:pPr>
            <w:r w:rsidRPr="0089161D">
              <w:rPr>
                <w:sz w:val="22"/>
                <w:szCs w:val="22"/>
              </w:rPr>
              <w:t>5</w:t>
            </w:r>
          </w:p>
        </w:tc>
        <w:tc>
          <w:tcPr>
            <w:tcW w:w="1909" w:type="dxa"/>
            <w:tcBorders>
              <w:top w:val="single" w:sz="4" w:space="0" w:color="000000"/>
              <w:left w:val="single" w:sz="4" w:space="0" w:color="000000"/>
              <w:bottom w:val="single" w:sz="4" w:space="0" w:color="auto"/>
              <w:right w:val="single" w:sz="4" w:space="0" w:color="000000"/>
            </w:tcBorders>
            <w:shd w:val="clear" w:color="auto" w:fill="FFFFFF"/>
          </w:tcPr>
          <w:p w:rsidR="002D5D09" w:rsidRPr="0089161D" w:rsidRDefault="002D5D09" w:rsidP="005605D6">
            <w:pPr>
              <w:jc w:val="center"/>
              <w:rPr>
                <w:sz w:val="22"/>
                <w:szCs w:val="22"/>
              </w:rPr>
            </w:pPr>
            <w:r w:rsidRPr="0089161D">
              <w:rPr>
                <w:sz w:val="22"/>
                <w:szCs w:val="22"/>
              </w:rPr>
              <w:t>6</w:t>
            </w:r>
          </w:p>
        </w:tc>
      </w:tr>
      <w:tr w:rsidR="002D5D09" w:rsidRPr="0089161D" w:rsidTr="005605D6">
        <w:trPr>
          <w:trHeight w:val="283"/>
          <w:jc w:val="center"/>
        </w:trPr>
        <w:tc>
          <w:tcPr>
            <w:tcW w:w="500" w:type="dxa"/>
            <w:tcBorders>
              <w:top w:val="single" w:sz="4" w:space="0" w:color="000000"/>
              <w:left w:val="single" w:sz="4" w:space="0" w:color="000000"/>
              <w:bottom w:val="single" w:sz="4" w:space="0" w:color="000000"/>
              <w:right w:val="nil"/>
            </w:tcBorders>
            <w:shd w:val="clear" w:color="auto" w:fill="FFFFFF"/>
          </w:tcPr>
          <w:p w:rsidR="002D5D09" w:rsidRPr="0089161D" w:rsidRDefault="002D5D09" w:rsidP="005605D6">
            <w:pPr>
              <w:jc w:val="center"/>
              <w:rPr>
                <w:sz w:val="22"/>
                <w:szCs w:val="22"/>
              </w:rPr>
            </w:pPr>
            <w:r w:rsidRPr="0089161D">
              <w:rPr>
                <w:sz w:val="22"/>
                <w:szCs w:val="22"/>
              </w:rPr>
              <w:t>1.</w:t>
            </w:r>
          </w:p>
        </w:tc>
        <w:tc>
          <w:tcPr>
            <w:tcW w:w="2693"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shd w:val="clear" w:color="auto" w:fill="FFFFFF"/>
              <w:ind w:left="113" w:right="-40" w:firstLine="180"/>
              <w:rPr>
                <w:sz w:val="22"/>
                <w:szCs w:val="22"/>
              </w:rPr>
            </w:pPr>
            <w:r w:rsidRPr="0089161D">
              <w:rPr>
                <w:sz w:val="22"/>
                <w:szCs w:val="22"/>
              </w:rPr>
              <w:t>Начальное общее образование (</w:t>
            </w:r>
            <w:proofErr w:type="gramStart"/>
            <w:r w:rsidRPr="0089161D">
              <w:rPr>
                <w:sz w:val="22"/>
                <w:szCs w:val="22"/>
              </w:rPr>
              <w:t>основная</w:t>
            </w:r>
            <w:proofErr w:type="gramEnd"/>
            <w:r w:rsidRPr="0089161D">
              <w:rPr>
                <w:sz w:val="22"/>
                <w:szCs w:val="22"/>
              </w:rPr>
              <w:t>)</w:t>
            </w:r>
          </w:p>
        </w:tc>
        <w:tc>
          <w:tcPr>
            <w:tcW w:w="1480"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F12983">
            <w:pPr>
              <w:jc w:val="center"/>
              <w:rPr>
                <w:sz w:val="22"/>
                <w:szCs w:val="22"/>
              </w:rPr>
            </w:pPr>
            <w:r w:rsidRPr="0089161D">
              <w:rPr>
                <w:sz w:val="22"/>
                <w:szCs w:val="22"/>
              </w:rPr>
              <w:t>3</w:t>
            </w:r>
            <w:r w:rsidR="00F12983">
              <w:rPr>
                <w:sz w:val="22"/>
                <w:szCs w:val="22"/>
              </w:rPr>
              <w:t>0</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285</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lang w:val="en-US"/>
              </w:rPr>
              <w:t>8</w:t>
            </w:r>
          </w:p>
        </w:tc>
        <w:tc>
          <w:tcPr>
            <w:tcW w:w="1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5D09" w:rsidRPr="0089161D" w:rsidRDefault="002D5D09" w:rsidP="005605D6">
            <w:pPr>
              <w:jc w:val="center"/>
              <w:rPr>
                <w:sz w:val="22"/>
                <w:szCs w:val="22"/>
              </w:rPr>
            </w:pPr>
            <w:r w:rsidRPr="0089161D">
              <w:rPr>
                <w:sz w:val="22"/>
                <w:szCs w:val="22"/>
              </w:rPr>
              <w:t>100%</w:t>
            </w:r>
          </w:p>
        </w:tc>
      </w:tr>
      <w:tr w:rsidR="002D5D09" w:rsidRPr="0089161D" w:rsidTr="005605D6">
        <w:trPr>
          <w:trHeight w:val="283"/>
          <w:jc w:val="center"/>
        </w:trPr>
        <w:tc>
          <w:tcPr>
            <w:tcW w:w="500" w:type="dxa"/>
            <w:tcBorders>
              <w:top w:val="single" w:sz="4" w:space="0" w:color="000000"/>
              <w:left w:val="single" w:sz="4" w:space="0" w:color="000000"/>
              <w:bottom w:val="single" w:sz="4" w:space="0" w:color="000000"/>
              <w:right w:val="nil"/>
            </w:tcBorders>
            <w:shd w:val="clear" w:color="auto" w:fill="FFFFFF"/>
          </w:tcPr>
          <w:p w:rsidR="002D5D09" w:rsidRPr="0089161D" w:rsidRDefault="002D5D09" w:rsidP="005605D6">
            <w:pPr>
              <w:jc w:val="center"/>
              <w:rPr>
                <w:sz w:val="22"/>
                <w:szCs w:val="22"/>
              </w:rPr>
            </w:pPr>
            <w:r w:rsidRPr="0089161D">
              <w:rPr>
                <w:sz w:val="22"/>
                <w:szCs w:val="22"/>
              </w:rPr>
              <w:t>2.</w:t>
            </w:r>
          </w:p>
        </w:tc>
        <w:tc>
          <w:tcPr>
            <w:tcW w:w="2693"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ind w:firstLine="180"/>
              <w:rPr>
                <w:sz w:val="22"/>
                <w:szCs w:val="22"/>
              </w:rPr>
            </w:pPr>
            <w:r w:rsidRPr="0089161D">
              <w:rPr>
                <w:sz w:val="22"/>
                <w:szCs w:val="22"/>
              </w:rPr>
              <w:t>Основное общее образование (</w:t>
            </w:r>
            <w:proofErr w:type="gramStart"/>
            <w:r w:rsidRPr="0089161D">
              <w:rPr>
                <w:sz w:val="22"/>
                <w:szCs w:val="22"/>
              </w:rPr>
              <w:t>основная</w:t>
            </w:r>
            <w:proofErr w:type="gramEnd"/>
            <w:r w:rsidRPr="0089161D">
              <w:rPr>
                <w:sz w:val="22"/>
                <w:szCs w:val="22"/>
              </w:rPr>
              <w:t>)</w:t>
            </w:r>
          </w:p>
        </w:tc>
        <w:tc>
          <w:tcPr>
            <w:tcW w:w="1480"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50</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720</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20</w:t>
            </w:r>
          </w:p>
        </w:tc>
        <w:tc>
          <w:tcPr>
            <w:tcW w:w="1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5D09" w:rsidRPr="0089161D" w:rsidRDefault="002D5D09" w:rsidP="005605D6">
            <w:pPr>
              <w:jc w:val="center"/>
              <w:rPr>
                <w:sz w:val="22"/>
                <w:szCs w:val="22"/>
              </w:rPr>
            </w:pPr>
            <w:r w:rsidRPr="0089161D">
              <w:rPr>
                <w:sz w:val="22"/>
                <w:szCs w:val="22"/>
              </w:rPr>
              <w:t>100%</w:t>
            </w:r>
          </w:p>
        </w:tc>
      </w:tr>
      <w:tr w:rsidR="002D5D09" w:rsidRPr="0089161D" w:rsidTr="005605D6">
        <w:trPr>
          <w:trHeight w:val="283"/>
          <w:jc w:val="center"/>
        </w:trPr>
        <w:tc>
          <w:tcPr>
            <w:tcW w:w="500" w:type="dxa"/>
            <w:tcBorders>
              <w:top w:val="single" w:sz="4" w:space="0" w:color="000000"/>
              <w:left w:val="single" w:sz="4" w:space="0" w:color="000000"/>
              <w:bottom w:val="single" w:sz="4" w:space="0" w:color="000000"/>
              <w:right w:val="nil"/>
            </w:tcBorders>
            <w:shd w:val="clear" w:color="auto" w:fill="FFFFFF"/>
          </w:tcPr>
          <w:p w:rsidR="002D5D09" w:rsidRPr="0089161D" w:rsidRDefault="002D5D09" w:rsidP="005605D6">
            <w:pPr>
              <w:jc w:val="center"/>
              <w:rPr>
                <w:sz w:val="22"/>
                <w:szCs w:val="22"/>
              </w:rPr>
            </w:pPr>
            <w:r w:rsidRPr="0089161D">
              <w:rPr>
                <w:sz w:val="22"/>
                <w:szCs w:val="22"/>
              </w:rPr>
              <w:t>3.</w:t>
            </w:r>
          </w:p>
        </w:tc>
        <w:tc>
          <w:tcPr>
            <w:tcW w:w="2693"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ind w:firstLine="180"/>
              <w:rPr>
                <w:sz w:val="22"/>
                <w:szCs w:val="22"/>
              </w:rPr>
            </w:pPr>
            <w:r w:rsidRPr="0089161D">
              <w:rPr>
                <w:sz w:val="22"/>
                <w:szCs w:val="22"/>
              </w:rPr>
              <w:t>Среднее (полное) общее образование (</w:t>
            </w:r>
            <w:proofErr w:type="gramStart"/>
            <w:r w:rsidRPr="0089161D">
              <w:rPr>
                <w:sz w:val="22"/>
                <w:szCs w:val="22"/>
              </w:rPr>
              <w:t>основная</w:t>
            </w:r>
            <w:proofErr w:type="gramEnd"/>
            <w:r w:rsidRPr="0089161D">
              <w:rPr>
                <w:sz w:val="22"/>
                <w:szCs w:val="22"/>
              </w:rPr>
              <w:t>)</w:t>
            </w:r>
          </w:p>
        </w:tc>
        <w:tc>
          <w:tcPr>
            <w:tcW w:w="1480"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60</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175</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22</w:t>
            </w:r>
          </w:p>
        </w:tc>
        <w:tc>
          <w:tcPr>
            <w:tcW w:w="1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5D09" w:rsidRPr="0089161D" w:rsidRDefault="002D5D09" w:rsidP="005605D6">
            <w:pPr>
              <w:jc w:val="center"/>
              <w:rPr>
                <w:sz w:val="22"/>
                <w:szCs w:val="22"/>
              </w:rPr>
            </w:pPr>
            <w:r w:rsidRPr="0089161D">
              <w:rPr>
                <w:sz w:val="22"/>
                <w:szCs w:val="22"/>
              </w:rPr>
              <w:t>100%</w:t>
            </w:r>
          </w:p>
        </w:tc>
      </w:tr>
      <w:tr w:rsidR="002D5D09" w:rsidRPr="0089161D" w:rsidTr="005605D6">
        <w:trPr>
          <w:trHeight w:val="283"/>
          <w:jc w:val="center"/>
        </w:trPr>
        <w:tc>
          <w:tcPr>
            <w:tcW w:w="500" w:type="dxa"/>
            <w:tcBorders>
              <w:top w:val="single" w:sz="4" w:space="0" w:color="000000"/>
              <w:left w:val="single" w:sz="4" w:space="0" w:color="000000"/>
              <w:bottom w:val="single" w:sz="4" w:space="0" w:color="000000"/>
              <w:right w:val="nil"/>
            </w:tcBorders>
            <w:shd w:val="clear" w:color="auto" w:fill="FFFFFF"/>
          </w:tcPr>
          <w:p w:rsidR="002D5D09" w:rsidRPr="0089161D" w:rsidRDefault="002D5D09" w:rsidP="005605D6">
            <w:pPr>
              <w:jc w:val="center"/>
              <w:rPr>
                <w:sz w:val="22"/>
                <w:szCs w:val="22"/>
              </w:rPr>
            </w:pPr>
            <w:r w:rsidRPr="0089161D">
              <w:rPr>
                <w:sz w:val="22"/>
                <w:szCs w:val="22"/>
              </w:rPr>
              <w:t>4.</w:t>
            </w:r>
          </w:p>
        </w:tc>
        <w:tc>
          <w:tcPr>
            <w:tcW w:w="2693"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ind w:firstLine="180"/>
              <w:rPr>
                <w:sz w:val="22"/>
                <w:szCs w:val="22"/>
              </w:rPr>
            </w:pPr>
            <w:r w:rsidRPr="0089161D">
              <w:rPr>
                <w:sz w:val="22"/>
                <w:szCs w:val="22"/>
              </w:rPr>
              <w:t xml:space="preserve">Программа специального </w:t>
            </w:r>
            <w:proofErr w:type="gramStart"/>
            <w:r w:rsidRPr="0089161D">
              <w:rPr>
                <w:sz w:val="22"/>
                <w:szCs w:val="22"/>
              </w:rPr>
              <w:t xml:space="preserve">( </w:t>
            </w:r>
            <w:proofErr w:type="gramEnd"/>
            <w:r w:rsidRPr="0089161D">
              <w:rPr>
                <w:sz w:val="22"/>
                <w:szCs w:val="22"/>
              </w:rPr>
              <w:t xml:space="preserve">коррекционного) образовательного учреждения </w:t>
            </w:r>
            <w:r w:rsidRPr="0089161D">
              <w:rPr>
                <w:sz w:val="22"/>
                <w:szCs w:val="22"/>
                <w:lang w:val="en-US"/>
              </w:rPr>
              <w:t>VIII</w:t>
            </w:r>
            <w:r w:rsidRPr="0089161D">
              <w:rPr>
                <w:sz w:val="22"/>
                <w:szCs w:val="22"/>
              </w:rPr>
              <w:t xml:space="preserve"> вида</w:t>
            </w:r>
          </w:p>
        </w:tc>
        <w:tc>
          <w:tcPr>
            <w:tcW w:w="1480"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F12983" w:rsidP="005605D6">
            <w:pPr>
              <w:jc w:val="center"/>
              <w:rPr>
                <w:sz w:val="22"/>
                <w:szCs w:val="22"/>
              </w:rPr>
            </w:pPr>
            <w:r>
              <w:rPr>
                <w:sz w:val="22"/>
                <w:szCs w:val="22"/>
              </w:rPr>
              <w:t>9</w:t>
            </w:r>
          </w:p>
        </w:tc>
        <w:tc>
          <w:tcPr>
            <w:tcW w:w="1701"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82</w:t>
            </w:r>
          </w:p>
        </w:tc>
        <w:tc>
          <w:tcPr>
            <w:tcW w:w="1417" w:type="dxa"/>
            <w:tcBorders>
              <w:top w:val="single" w:sz="4" w:space="0" w:color="000000"/>
              <w:left w:val="single" w:sz="4" w:space="0" w:color="000000"/>
              <w:bottom w:val="single" w:sz="4" w:space="0" w:color="000000"/>
              <w:right w:val="nil"/>
            </w:tcBorders>
            <w:shd w:val="clear" w:color="auto" w:fill="FFFFFF"/>
            <w:vAlign w:val="center"/>
          </w:tcPr>
          <w:p w:rsidR="002D5D09" w:rsidRPr="0089161D" w:rsidRDefault="002D5D09" w:rsidP="005605D6">
            <w:pPr>
              <w:jc w:val="center"/>
              <w:rPr>
                <w:sz w:val="22"/>
                <w:szCs w:val="22"/>
              </w:rPr>
            </w:pPr>
            <w:r w:rsidRPr="0089161D">
              <w:rPr>
                <w:sz w:val="22"/>
                <w:szCs w:val="22"/>
              </w:rPr>
              <w:t>20</w:t>
            </w:r>
          </w:p>
        </w:tc>
        <w:tc>
          <w:tcPr>
            <w:tcW w:w="19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5D09" w:rsidRPr="0089161D" w:rsidRDefault="002D5D09" w:rsidP="005605D6">
            <w:pPr>
              <w:jc w:val="center"/>
              <w:rPr>
                <w:sz w:val="22"/>
                <w:szCs w:val="22"/>
              </w:rPr>
            </w:pPr>
            <w:r w:rsidRPr="0089161D">
              <w:rPr>
                <w:sz w:val="22"/>
                <w:szCs w:val="22"/>
              </w:rPr>
              <w:t>100%</w:t>
            </w:r>
          </w:p>
        </w:tc>
      </w:tr>
    </w:tbl>
    <w:p w:rsidR="002D5D09" w:rsidRPr="0089161D" w:rsidRDefault="002D5D09" w:rsidP="002D5D09">
      <w:pPr>
        <w:widowControl/>
        <w:autoSpaceDE/>
        <w:rPr>
          <w:sz w:val="24"/>
          <w:szCs w:val="24"/>
        </w:rPr>
      </w:pPr>
    </w:p>
    <w:p w:rsidR="002D5D09" w:rsidRDefault="002D5D09" w:rsidP="002D5D09">
      <w:pPr>
        <w:widowControl/>
        <w:autoSpaceDE/>
        <w:rPr>
          <w:rFonts w:ascii="Arial" w:hAnsi="Arial" w:cs="Arial"/>
          <w:sz w:val="18"/>
          <w:szCs w:val="18"/>
        </w:rPr>
      </w:pPr>
    </w:p>
    <w:p w:rsidR="002D5D09" w:rsidRDefault="002D5D09" w:rsidP="002D5D09">
      <w:pPr>
        <w:widowControl/>
        <w:autoSpaceDE/>
        <w:rPr>
          <w:rFonts w:ascii="Arial" w:hAnsi="Arial" w:cs="Arial"/>
          <w:sz w:val="18"/>
          <w:szCs w:val="18"/>
        </w:rPr>
      </w:pPr>
    </w:p>
    <w:p w:rsidR="002D5D09" w:rsidRPr="006E2714" w:rsidRDefault="002D5D09" w:rsidP="002D5D09">
      <w:pPr>
        <w:pStyle w:val="ConsPlusNonformat"/>
        <w:widowControl/>
        <w:jc w:val="center"/>
        <w:rPr>
          <w:rFonts w:ascii="Times New Roman" w:hAnsi="Times New Roman" w:cs="Times New Roman"/>
        </w:rPr>
      </w:pPr>
      <w:r w:rsidRPr="006E2714">
        <w:rPr>
          <w:rFonts w:ascii="Times New Roman" w:hAnsi="Times New Roman" w:cs="Times New Roman"/>
        </w:rPr>
        <w:t>Обеспечение образовательного процесса</w:t>
      </w:r>
    </w:p>
    <w:p w:rsidR="002D5D09" w:rsidRPr="006E2714" w:rsidRDefault="002D5D09" w:rsidP="002D5D09">
      <w:pPr>
        <w:pStyle w:val="ConsPlusNonformat"/>
        <w:widowControl/>
        <w:jc w:val="center"/>
        <w:rPr>
          <w:rFonts w:ascii="Times New Roman" w:hAnsi="Times New Roman" w:cs="Times New Roman"/>
        </w:rPr>
      </w:pPr>
      <w:r w:rsidRPr="006E2714">
        <w:rPr>
          <w:rFonts w:ascii="Times New Roman" w:hAnsi="Times New Roman" w:cs="Times New Roman"/>
        </w:rPr>
        <w:t>официальными, периодическими, справочно-библиографическими</w:t>
      </w:r>
    </w:p>
    <w:p w:rsidR="002D5D09" w:rsidRPr="006E2714" w:rsidRDefault="002D5D09" w:rsidP="002D5D09">
      <w:pPr>
        <w:pStyle w:val="ConsPlusNonformat"/>
        <w:widowControl/>
        <w:jc w:val="center"/>
        <w:rPr>
          <w:rFonts w:ascii="Times New Roman" w:hAnsi="Times New Roman" w:cs="Times New Roman"/>
        </w:rPr>
      </w:pPr>
      <w:r w:rsidRPr="006E2714">
        <w:rPr>
          <w:rFonts w:ascii="Times New Roman" w:hAnsi="Times New Roman" w:cs="Times New Roman"/>
        </w:rPr>
        <w:t>изданиями, научной литературой</w:t>
      </w:r>
    </w:p>
    <w:p w:rsidR="002D5D09" w:rsidRPr="006E2714" w:rsidRDefault="002D5D09" w:rsidP="002D5D09">
      <w:pPr>
        <w:pStyle w:val="ConsPlusNormal"/>
        <w:widowControl/>
        <w:ind w:firstLine="0"/>
        <w:jc w:val="both"/>
        <w:rPr>
          <w:rFonts w:ascii="Times New Roman" w:hAnsi="Times New Roman" w:cs="Times New Roman"/>
        </w:rPr>
      </w:pPr>
    </w:p>
    <w:tbl>
      <w:tblPr>
        <w:tblW w:w="9688" w:type="dxa"/>
        <w:jc w:val="center"/>
        <w:tblInd w:w="-1990" w:type="dxa"/>
        <w:tblLayout w:type="fixed"/>
        <w:tblCellMar>
          <w:left w:w="70" w:type="dxa"/>
          <w:right w:w="70" w:type="dxa"/>
        </w:tblCellMar>
        <w:tblLook w:val="0000"/>
      </w:tblPr>
      <w:tblGrid>
        <w:gridCol w:w="497"/>
        <w:gridCol w:w="3990"/>
        <w:gridCol w:w="1677"/>
        <w:gridCol w:w="3524"/>
      </w:tblGrid>
      <w:tr w:rsidR="002D5D09" w:rsidRPr="006E2714" w:rsidTr="005605D6">
        <w:trPr>
          <w:cantSplit/>
          <w:trHeight w:val="84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 xml:space="preserve">N  </w:t>
            </w:r>
            <w:r w:rsidRPr="006E2714">
              <w:rPr>
                <w:rFonts w:ascii="Times New Roman" w:hAnsi="Times New Roman" w:cs="Times New Roman"/>
                <w:sz w:val="24"/>
                <w:szCs w:val="24"/>
              </w:rPr>
              <w:br/>
            </w:r>
            <w:proofErr w:type="spellStart"/>
            <w:proofErr w:type="gramStart"/>
            <w:r w:rsidRPr="006E2714">
              <w:rPr>
                <w:rFonts w:ascii="Times New Roman" w:hAnsi="Times New Roman" w:cs="Times New Roman"/>
                <w:sz w:val="24"/>
                <w:szCs w:val="24"/>
              </w:rPr>
              <w:t>п</w:t>
            </w:r>
            <w:proofErr w:type="spellEnd"/>
            <w:proofErr w:type="gramEnd"/>
            <w:r w:rsidRPr="006E2714">
              <w:rPr>
                <w:rFonts w:ascii="Times New Roman" w:hAnsi="Times New Roman" w:cs="Times New Roman"/>
                <w:sz w:val="24"/>
                <w:szCs w:val="24"/>
              </w:rPr>
              <w:t>/</w:t>
            </w:r>
            <w:proofErr w:type="spellStart"/>
            <w:r w:rsidRPr="006E2714">
              <w:rPr>
                <w:rFonts w:ascii="Times New Roman" w:hAnsi="Times New Roman" w:cs="Times New Roman"/>
                <w:sz w:val="24"/>
                <w:szCs w:val="24"/>
              </w:rPr>
              <w:t>п</w:t>
            </w:r>
            <w:proofErr w:type="spellEnd"/>
          </w:p>
        </w:tc>
        <w:tc>
          <w:tcPr>
            <w:tcW w:w="3990"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Типы изданий</w:t>
            </w:r>
          </w:p>
        </w:tc>
        <w:tc>
          <w:tcPr>
            <w:tcW w:w="167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 xml:space="preserve">Количество </w:t>
            </w:r>
            <w:r w:rsidRPr="006E2714">
              <w:rPr>
                <w:rFonts w:ascii="Times New Roman" w:hAnsi="Times New Roman" w:cs="Times New Roman"/>
                <w:sz w:val="24"/>
                <w:szCs w:val="24"/>
              </w:rPr>
              <w:br/>
              <w:t>наименований</w:t>
            </w:r>
          </w:p>
        </w:tc>
        <w:tc>
          <w:tcPr>
            <w:tcW w:w="3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 xml:space="preserve">Количество   однотомных   </w:t>
            </w:r>
            <w:r w:rsidRPr="006E2714">
              <w:rPr>
                <w:rFonts w:ascii="Times New Roman" w:hAnsi="Times New Roman" w:cs="Times New Roman"/>
                <w:sz w:val="24"/>
                <w:szCs w:val="24"/>
              </w:rPr>
              <w:br/>
              <w:t>экземпляров, годовых и (или)</w:t>
            </w:r>
            <w:r w:rsidRPr="006E2714">
              <w:rPr>
                <w:rFonts w:ascii="Times New Roman" w:hAnsi="Times New Roman" w:cs="Times New Roman"/>
                <w:sz w:val="24"/>
                <w:szCs w:val="24"/>
              </w:rPr>
              <w:br/>
              <w:t>многотомных  комплектов</w:t>
            </w:r>
          </w:p>
        </w:tc>
      </w:tr>
      <w:tr w:rsidR="002D5D09" w:rsidRPr="006E2714" w:rsidTr="005605D6">
        <w:trPr>
          <w:cantSplit/>
          <w:trHeight w:val="24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1</w:t>
            </w: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2</w:t>
            </w: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3</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4</w:t>
            </w:r>
          </w:p>
        </w:tc>
      </w:tr>
      <w:tr w:rsidR="002D5D09" w:rsidRPr="006E2714" w:rsidTr="005605D6">
        <w:trPr>
          <w:cantSplit/>
          <w:trHeight w:val="72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lastRenderedPageBreak/>
              <w:t>1.</w:t>
            </w: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rPr>
                <w:rFonts w:ascii="Times New Roman" w:hAnsi="Times New Roman" w:cs="Times New Roman"/>
                <w:sz w:val="24"/>
                <w:szCs w:val="24"/>
              </w:rPr>
            </w:pPr>
            <w:r w:rsidRPr="006E2714">
              <w:rPr>
                <w:rFonts w:ascii="Times New Roman" w:hAnsi="Times New Roman" w:cs="Times New Roman"/>
                <w:sz w:val="24"/>
                <w:szCs w:val="24"/>
              </w:rPr>
              <w:t xml:space="preserve">Официальные издания (сборники          </w:t>
            </w:r>
            <w:r w:rsidRPr="006E2714">
              <w:rPr>
                <w:rFonts w:ascii="Times New Roman" w:hAnsi="Times New Roman" w:cs="Times New Roman"/>
                <w:sz w:val="24"/>
                <w:szCs w:val="24"/>
              </w:rPr>
              <w:br/>
              <w:t xml:space="preserve">законодательных актов, нормативных     </w:t>
            </w:r>
            <w:r w:rsidRPr="006E2714">
              <w:rPr>
                <w:rFonts w:ascii="Times New Roman" w:hAnsi="Times New Roman" w:cs="Times New Roman"/>
                <w:sz w:val="24"/>
                <w:szCs w:val="24"/>
              </w:rPr>
              <w:br/>
              <w:t xml:space="preserve">правовых актов и кодексов Российской   </w:t>
            </w:r>
            <w:r w:rsidRPr="006E2714">
              <w:rPr>
                <w:rFonts w:ascii="Times New Roman" w:hAnsi="Times New Roman" w:cs="Times New Roman"/>
                <w:sz w:val="24"/>
                <w:szCs w:val="24"/>
              </w:rPr>
              <w:br/>
              <w:t xml:space="preserve">Федерации (отдельно изданные,          </w:t>
            </w:r>
            <w:r w:rsidRPr="006E2714">
              <w:rPr>
                <w:rFonts w:ascii="Times New Roman" w:hAnsi="Times New Roman" w:cs="Times New Roman"/>
                <w:sz w:val="24"/>
                <w:szCs w:val="24"/>
              </w:rPr>
              <w:br/>
              <w:t xml:space="preserve">продолжающиеся и периодические))       </w:t>
            </w: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3</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3</w:t>
            </w:r>
          </w:p>
        </w:tc>
      </w:tr>
      <w:tr w:rsidR="002D5D09" w:rsidRPr="006E2714" w:rsidTr="005605D6">
        <w:trPr>
          <w:cantSplit/>
          <w:trHeight w:val="48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2.</w:t>
            </w: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rPr>
                <w:rFonts w:ascii="Times New Roman" w:hAnsi="Times New Roman" w:cs="Times New Roman"/>
                <w:sz w:val="24"/>
                <w:szCs w:val="24"/>
              </w:rPr>
            </w:pPr>
            <w:r w:rsidRPr="006E2714">
              <w:rPr>
                <w:rFonts w:ascii="Times New Roman" w:hAnsi="Times New Roman" w:cs="Times New Roman"/>
                <w:sz w:val="24"/>
                <w:szCs w:val="24"/>
              </w:rPr>
              <w:t>Общественно-политические и научн</w:t>
            </w:r>
            <w:proofErr w:type="gramStart"/>
            <w:r w:rsidRPr="006E2714">
              <w:rPr>
                <w:rFonts w:ascii="Times New Roman" w:hAnsi="Times New Roman" w:cs="Times New Roman"/>
                <w:sz w:val="24"/>
                <w:szCs w:val="24"/>
              </w:rPr>
              <w:t>о-</w:t>
            </w:r>
            <w:proofErr w:type="gramEnd"/>
            <w:r w:rsidRPr="006E2714">
              <w:rPr>
                <w:rFonts w:ascii="Times New Roman" w:hAnsi="Times New Roman" w:cs="Times New Roman"/>
                <w:sz w:val="24"/>
                <w:szCs w:val="24"/>
              </w:rPr>
              <w:t xml:space="preserve">     </w:t>
            </w:r>
            <w:r w:rsidRPr="006E2714">
              <w:rPr>
                <w:rFonts w:ascii="Times New Roman" w:hAnsi="Times New Roman" w:cs="Times New Roman"/>
                <w:sz w:val="24"/>
                <w:szCs w:val="24"/>
              </w:rPr>
              <w:br/>
              <w:t xml:space="preserve">популярные периодические издания       </w:t>
            </w:r>
            <w:r w:rsidRPr="006E2714">
              <w:rPr>
                <w:rFonts w:ascii="Times New Roman" w:hAnsi="Times New Roman" w:cs="Times New Roman"/>
                <w:sz w:val="24"/>
                <w:szCs w:val="24"/>
              </w:rPr>
              <w:br/>
              <w:t xml:space="preserve">(журналы и газеты)                     </w:t>
            </w: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8</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8</w:t>
            </w:r>
          </w:p>
        </w:tc>
      </w:tr>
      <w:tr w:rsidR="002D5D09" w:rsidRPr="006E2714" w:rsidTr="005605D6">
        <w:trPr>
          <w:cantSplit/>
          <w:trHeight w:val="48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3.</w:t>
            </w: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rPr>
                <w:rFonts w:ascii="Times New Roman" w:hAnsi="Times New Roman" w:cs="Times New Roman"/>
                <w:sz w:val="24"/>
                <w:szCs w:val="24"/>
              </w:rPr>
            </w:pPr>
            <w:r w:rsidRPr="006E2714">
              <w:rPr>
                <w:rFonts w:ascii="Times New Roman" w:hAnsi="Times New Roman" w:cs="Times New Roman"/>
                <w:sz w:val="24"/>
                <w:szCs w:val="24"/>
              </w:rPr>
              <w:t xml:space="preserve">Научные периодические издания (по      </w:t>
            </w:r>
            <w:r w:rsidRPr="006E2714">
              <w:rPr>
                <w:rFonts w:ascii="Times New Roman" w:hAnsi="Times New Roman" w:cs="Times New Roman"/>
                <w:sz w:val="24"/>
                <w:szCs w:val="24"/>
              </w:rPr>
              <w:br/>
              <w:t xml:space="preserve">профилю (направленности)               </w:t>
            </w:r>
            <w:r w:rsidRPr="006E2714">
              <w:rPr>
                <w:rFonts w:ascii="Times New Roman" w:hAnsi="Times New Roman" w:cs="Times New Roman"/>
                <w:sz w:val="24"/>
                <w:szCs w:val="24"/>
              </w:rPr>
              <w:br/>
              <w:t xml:space="preserve">образовательных программ)              </w:t>
            </w: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2</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2</w:t>
            </w:r>
          </w:p>
        </w:tc>
      </w:tr>
      <w:tr w:rsidR="002D5D09" w:rsidRPr="006E2714" w:rsidTr="005605D6">
        <w:trPr>
          <w:cantSplit/>
          <w:trHeight w:val="24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rPr>
                <w:rFonts w:ascii="Times New Roman" w:hAnsi="Times New Roman" w:cs="Times New Roman"/>
                <w:sz w:val="24"/>
                <w:szCs w:val="24"/>
              </w:rPr>
            </w:pPr>
            <w:r w:rsidRPr="006E2714">
              <w:rPr>
                <w:rFonts w:ascii="Times New Roman" w:hAnsi="Times New Roman" w:cs="Times New Roman"/>
                <w:sz w:val="24"/>
                <w:szCs w:val="24"/>
              </w:rPr>
              <w:t xml:space="preserve">Справочно-библиографические издания:   </w:t>
            </w: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p>
        </w:tc>
      </w:tr>
      <w:tr w:rsidR="002D5D09" w:rsidRPr="006E2714" w:rsidTr="005605D6">
        <w:trPr>
          <w:cantSplit/>
          <w:trHeight w:val="36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4</w:t>
            </w: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rPr>
                <w:rFonts w:ascii="Times New Roman" w:hAnsi="Times New Roman" w:cs="Times New Roman"/>
                <w:sz w:val="24"/>
                <w:szCs w:val="24"/>
              </w:rPr>
            </w:pPr>
            <w:r w:rsidRPr="006E2714">
              <w:rPr>
                <w:rFonts w:ascii="Times New Roman" w:hAnsi="Times New Roman" w:cs="Times New Roman"/>
                <w:sz w:val="24"/>
                <w:szCs w:val="24"/>
              </w:rPr>
              <w:t xml:space="preserve">энциклопедии (энциклопедические        </w:t>
            </w:r>
            <w:r w:rsidRPr="006E2714">
              <w:rPr>
                <w:rFonts w:ascii="Times New Roman" w:hAnsi="Times New Roman" w:cs="Times New Roman"/>
                <w:sz w:val="24"/>
                <w:szCs w:val="24"/>
              </w:rPr>
              <w:br/>
              <w:t xml:space="preserve">словари)                               </w:t>
            </w: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F12983" w:rsidP="005605D6">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90</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F12983" w:rsidP="005605D6">
            <w:pPr>
              <w:pStyle w:val="ConsPlusNormal"/>
              <w:widowControl/>
              <w:snapToGrid w:val="0"/>
              <w:ind w:firstLine="0"/>
              <w:jc w:val="center"/>
              <w:rPr>
                <w:rFonts w:ascii="Times New Roman" w:hAnsi="Times New Roman" w:cs="Times New Roman"/>
                <w:sz w:val="24"/>
                <w:szCs w:val="24"/>
              </w:rPr>
            </w:pPr>
            <w:r>
              <w:rPr>
                <w:rFonts w:ascii="Times New Roman" w:hAnsi="Times New Roman" w:cs="Times New Roman"/>
                <w:sz w:val="24"/>
                <w:szCs w:val="24"/>
              </w:rPr>
              <w:t>90</w:t>
            </w:r>
          </w:p>
        </w:tc>
      </w:tr>
      <w:tr w:rsidR="002D5D09" w:rsidRPr="006E2714" w:rsidTr="005605D6">
        <w:trPr>
          <w:cantSplit/>
          <w:trHeight w:val="48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5</w:t>
            </w: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rPr>
                <w:rFonts w:ascii="Times New Roman" w:hAnsi="Times New Roman" w:cs="Times New Roman"/>
                <w:sz w:val="24"/>
                <w:szCs w:val="24"/>
              </w:rPr>
            </w:pPr>
            <w:r w:rsidRPr="006E2714">
              <w:rPr>
                <w:rFonts w:ascii="Times New Roman" w:hAnsi="Times New Roman" w:cs="Times New Roman"/>
                <w:sz w:val="24"/>
                <w:szCs w:val="24"/>
              </w:rPr>
              <w:t xml:space="preserve">отраслевые словари и справочники (по   </w:t>
            </w:r>
            <w:r w:rsidRPr="006E2714">
              <w:rPr>
                <w:rFonts w:ascii="Times New Roman" w:hAnsi="Times New Roman" w:cs="Times New Roman"/>
                <w:sz w:val="24"/>
                <w:szCs w:val="24"/>
              </w:rPr>
              <w:br/>
              <w:t xml:space="preserve">профилю (направленности)               </w:t>
            </w:r>
            <w:r w:rsidRPr="006E2714">
              <w:rPr>
                <w:rFonts w:ascii="Times New Roman" w:hAnsi="Times New Roman" w:cs="Times New Roman"/>
                <w:sz w:val="24"/>
                <w:szCs w:val="24"/>
              </w:rPr>
              <w:br/>
              <w:t xml:space="preserve">образовательных программ)              </w:t>
            </w: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15</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lang w:val="en-US"/>
              </w:rPr>
            </w:pPr>
            <w:r w:rsidRPr="006E2714">
              <w:rPr>
                <w:rFonts w:ascii="Times New Roman" w:hAnsi="Times New Roman" w:cs="Times New Roman"/>
                <w:sz w:val="24"/>
                <w:szCs w:val="24"/>
                <w:lang w:val="en-US"/>
              </w:rPr>
              <w:t>15</w:t>
            </w:r>
          </w:p>
        </w:tc>
      </w:tr>
      <w:tr w:rsidR="002D5D09" w:rsidRPr="006E2714" w:rsidTr="005605D6">
        <w:trPr>
          <w:cantSplit/>
          <w:trHeight w:val="60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6</w:t>
            </w: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rPr>
                <w:rFonts w:ascii="Times New Roman" w:hAnsi="Times New Roman" w:cs="Times New Roman"/>
                <w:sz w:val="24"/>
                <w:szCs w:val="24"/>
              </w:rPr>
            </w:pPr>
            <w:r w:rsidRPr="006E2714">
              <w:rPr>
                <w:rFonts w:ascii="Times New Roman" w:hAnsi="Times New Roman" w:cs="Times New Roman"/>
                <w:sz w:val="24"/>
                <w:szCs w:val="24"/>
              </w:rPr>
              <w:t xml:space="preserve">текущие и ретроспективные отраслевые   </w:t>
            </w:r>
            <w:r w:rsidRPr="006E2714">
              <w:rPr>
                <w:rFonts w:ascii="Times New Roman" w:hAnsi="Times New Roman" w:cs="Times New Roman"/>
                <w:sz w:val="24"/>
                <w:szCs w:val="24"/>
              </w:rPr>
              <w:br/>
              <w:t xml:space="preserve">библиографические пособия (по профилю  </w:t>
            </w:r>
            <w:r w:rsidRPr="006E2714">
              <w:rPr>
                <w:rFonts w:ascii="Times New Roman" w:hAnsi="Times New Roman" w:cs="Times New Roman"/>
                <w:sz w:val="24"/>
                <w:szCs w:val="24"/>
              </w:rPr>
              <w:br/>
              <w:t xml:space="preserve">(направленности) образовательных       </w:t>
            </w:r>
            <w:r w:rsidRPr="006E2714">
              <w:rPr>
                <w:rFonts w:ascii="Times New Roman" w:hAnsi="Times New Roman" w:cs="Times New Roman"/>
                <w:sz w:val="24"/>
                <w:szCs w:val="24"/>
              </w:rPr>
              <w:br/>
              <w:t xml:space="preserve">программ)                              </w:t>
            </w: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lang w:val="en-US"/>
              </w:rPr>
            </w:pPr>
            <w:r w:rsidRPr="006E2714">
              <w:rPr>
                <w:rFonts w:ascii="Times New Roman" w:hAnsi="Times New Roman" w:cs="Times New Roman"/>
                <w:sz w:val="24"/>
                <w:szCs w:val="24"/>
                <w:lang w:val="en-US"/>
              </w:rPr>
              <w:t>3</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lang w:val="en-US"/>
              </w:rPr>
            </w:pPr>
            <w:r w:rsidRPr="006E2714">
              <w:rPr>
                <w:rFonts w:ascii="Times New Roman" w:hAnsi="Times New Roman" w:cs="Times New Roman"/>
                <w:sz w:val="24"/>
                <w:szCs w:val="24"/>
                <w:lang w:val="en-US"/>
              </w:rPr>
              <w:t>3</w:t>
            </w:r>
          </w:p>
        </w:tc>
      </w:tr>
      <w:tr w:rsidR="002D5D09" w:rsidRPr="006E2714" w:rsidTr="005605D6">
        <w:trPr>
          <w:cantSplit/>
          <w:trHeight w:val="240"/>
          <w:jc w:val="center"/>
        </w:trPr>
        <w:tc>
          <w:tcPr>
            <w:tcW w:w="497" w:type="dxa"/>
            <w:tcBorders>
              <w:top w:val="single" w:sz="4" w:space="0" w:color="000000"/>
              <w:left w:val="single" w:sz="4" w:space="0" w:color="000000"/>
              <w:bottom w:val="single" w:sz="4" w:space="0" w:color="000000"/>
            </w:tcBorders>
            <w:shd w:val="clear" w:color="auto" w:fill="auto"/>
            <w:vAlign w:val="center"/>
          </w:tcPr>
          <w:p w:rsidR="002D5D09" w:rsidRPr="006E2714" w:rsidRDefault="002D5D09" w:rsidP="005605D6">
            <w:pPr>
              <w:pStyle w:val="ConsPlusNormal"/>
              <w:widowControl/>
              <w:snapToGrid w:val="0"/>
              <w:ind w:firstLine="0"/>
              <w:jc w:val="center"/>
              <w:rPr>
                <w:rFonts w:ascii="Times New Roman" w:hAnsi="Times New Roman" w:cs="Times New Roman"/>
                <w:sz w:val="24"/>
                <w:szCs w:val="24"/>
              </w:rPr>
            </w:pPr>
            <w:r w:rsidRPr="006E2714">
              <w:rPr>
                <w:rFonts w:ascii="Times New Roman" w:hAnsi="Times New Roman" w:cs="Times New Roman"/>
                <w:sz w:val="24"/>
                <w:szCs w:val="24"/>
              </w:rPr>
              <w:t>7</w:t>
            </w:r>
          </w:p>
        </w:tc>
        <w:tc>
          <w:tcPr>
            <w:tcW w:w="3990"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rPr>
                <w:rFonts w:ascii="Times New Roman" w:hAnsi="Times New Roman" w:cs="Times New Roman"/>
                <w:sz w:val="24"/>
                <w:szCs w:val="24"/>
              </w:rPr>
            </w:pPr>
            <w:r w:rsidRPr="006E2714">
              <w:rPr>
                <w:rFonts w:ascii="Times New Roman" w:hAnsi="Times New Roman" w:cs="Times New Roman"/>
                <w:sz w:val="24"/>
                <w:szCs w:val="24"/>
              </w:rPr>
              <w:t xml:space="preserve">Научная литература                     </w:t>
            </w:r>
          </w:p>
          <w:p w:rsidR="002D5D09" w:rsidRPr="006E2714" w:rsidRDefault="002D5D09" w:rsidP="005605D6">
            <w:pPr>
              <w:pStyle w:val="ConsPlusNormal"/>
              <w:widowControl/>
              <w:snapToGrid w:val="0"/>
              <w:ind w:firstLine="0"/>
              <w:rPr>
                <w:rFonts w:ascii="Times New Roman" w:hAnsi="Times New Roman" w:cs="Times New Roman"/>
                <w:sz w:val="24"/>
                <w:szCs w:val="24"/>
              </w:rPr>
            </w:pPr>
          </w:p>
        </w:tc>
        <w:tc>
          <w:tcPr>
            <w:tcW w:w="1677" w:type="dxa"/>
            <w:tcBorders>
              <w:top w:val="single" w:sz="4" w:space="0" w:color="000000"/>
              <w:left w:val="single" w:sz="4" w:space="0" w:color="000000"/>
              <w:bottom w:val="single" w:sz="4" w:space="0" w:color="000000"/>
            </w:tcBorders>
            <w:shd w:val="clear" w:color="auto" w:fill="auto"/>
          </w:tcPr>
          <w:p w:rsidR="002D5D09" w:rsidRPr="006E2714" w:rsidRDefault="002D5D09" w:rsidP="005605D6">
            <w:pPr>
              <w:pStyle w:val="ConsPlusNormal"/>
              <w:widowControl/>
              <w:snapToGrid w:val="0"/>
              <w:ind w:firstLine="0"/>
              <w:jc w:val="center"/>
              <w:rPr>
                <w:rFonts w:ascii="Times New Roman" w:hAnsi="Times New Roman" w:cs="Times New Roman"/>
                <w:sz w:val="24"/>
                <w:szCs w:val="24"/>
                <w:lang w:val="en-US"/>
              </w:rPr>
            </w:pPr>
            <w:r w:rsidRPr="006E2714">
              <w:rPr>
                <w:rFonts w:ascii="Times New Roman" w:hAnsi="Times New Roman" w:cs="Times New Roman"/>
                <w:sz w:val="24"/>
                <w:szCs w:val="24"/>
                <w:lang w:val="en-US"/>
              </w:rPr>
              <w:t>1</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rsidR="002D5D09" w:rsidRPr="006E2714" w:rsidRDefault="002D5D09" w:rsidP="005605D6">
            <w:pPr>
              <w:pStyle w:val="ConsPlusNormal"/>
              <w:widowControl/>
              <w:tabs>
                <w:tab w:val="left" w:pos="991"/>
              </w:tabs>
              <w:snapToGrid w:val="0"/>
              <w:ind w:firstLine="0"/>
              <w:jc w:val="center"/>
              <w:rPr>
                <w:rFonts w:ascii="Times New Roman" w:hAnsi="Times New Roman" w:cs="Times New Roman"/>
                <w:sz w:val="24"/>
                <w:szCs w:val="24"/>
                <w:lang w:val="en-US"/>
              </w:rPr>
            </w:pPr>
            <w:r w:rsidRPr="006E2714">
              <w:rPr>
                <w:rFonts w:ascii="Times New Roman" w:hAnsi="Times New Roman" w:cs="Times New Roman"/>
                <w:sz w:val="24"/>
                <w:szCs w:val="24"/>
                <w:lang w:val="en-US"/>
              </w:rPr>
              <w:t>1</w:t>
            </w:r>
          </w:p>
        </w:tc>
      </w:tr>
    </w:tbl>
    <w:p w:rsidR="002D5D09" w:rsidRPr="00D951A5" w:rsidRDefault="002D5D09" w:rsidP="002D5D09">
      <w:pPr>
        <w:pStyle w:val="a9"/>
        <w:ind w:left="0" w:firstLine="900"/>
        <w:rPr>
          <w:rFonts w:ascii="Times New Roman" w:hAnsi="Times New Roman"/>
          <w:sz w:val="24"/>
          <w:szCs w:val="24"/>
        </w:rPr>
      </w:pPr>
    </w:p>
    <w:p w:rsidR="002D5D09" w:rsidRPr="00D951A5" w:rsidRDefault="002D5D09" w:rsidP="00B71AF0">
      <w:pPr>
        <w:pStyle w:val="a9"/>
        <w:numPr>
          <w:ilvl w:val="0"/>
          <w:numId w:val="7"/>
        </w:numPr>
        <w:rPr>
          <w:rFonts w:ascii="Times New Roman" w:hAnsi="Times New Roman"/>
          <w:sz w:val="24"/>
          <w:szCs w:val="24"/>
        </w:rPr>
      </w:pPr>
      <w:r w:rsidRPr="00D951A5">
        <w:rPr>
          <w:rFonts w:ascii="Times New Roman" w:hAnsi="Times New Roman"/>
          <w:sz w:val="24"/>
          <w:szCs w:val="24"/>
        </w:rPr>
        <w:t>- Электронные учебники – 1</w:t>
      </w:r>
      <w:r w:rsidR="00F12983">
        <w:rPr>
          <w:rFonts w:ascii="Times New Roman" w:hAnsi="Times New Roman"/>
          <w:sz w:val="24"/>
          <w:szCs w:val="24"/>
        </w:rPr>
        <w:t>78</w:t>
      </w:r>
      <w:r w:rsidRPr="00D951A5">
        <w:rPr>
          <w:rFonts w:ascii="Times New Roman" w:hAnsi="Times New Roman"/>
          <w:sz w:val="24"/>
          <w:szCs w:val="24"/>
        </w:rPr>
        <w:t xml:space="preserve"> единиц.  Электронные учебники широко используются как  учителями, так и учащимися для проведения и подготовки к урокам и защите рефератов, при самообразовании.</w:t>
      </w:r>
    </w:p>
    <w:p w:rsidR="002D5D09" w:rsidRPr="00D951A5" w:rsidRDefault="002D5D09" w:rsidP="00B71AF0">
      <w:pPr>
        <w:pStyle w:val="a9"/>
        <w:numPr>
          <w:ilvl w:val="0"/>
          <w:numId w:val="7"/>
        </w:numPr>
        <w:rPr>
          <w:rFonts w:ascii="Times New Roman" w:hAnsi="Times New Roman"/>
          <w:sz w:val="24"/>
          <w:szCs w:val="24"/>
        </w:rPr>
      </w:pPr>
      <w:r w:rsidRPr="00D951A5">
        <w:rPr>
          <w:rFonts w:ascii="Times New Roman" w:hAnsi="Times New Roman"/>
          <w:sz w:val="24"/>
          <w:szCs w:val="24"/>
        </w:rPr>
        <w:t xml:space="preserve">- В библиотеку  выписываются следующие журналы и газеты: </w:t>
      </w:r>
      <w:proofErr w:type="gramStart"/>
      <w:r w:rsidRPr="00D951A5">
        <w:rPr>
          <w:rFonts w:ascii="Times New Roman" w:hAnsi="Times New Roman"/>
          <w:sz w:val="24"/>
          <w:szCs w:val="24"/>
        </w:rPr>
        <w:t>«Юный эрудит», приложение к нему «Детская энциклопедия», журнал «</w:t>
      </w:r>
      <w:proofErr w:type="spellStart"/>
      <w:r w:rsidRPr="00D951A5">
        <w:rPr>
          <w:rFonts w:ascii="Times New Roman" w:hAnsi="Times New Roman"/>
          <w:sz w:val="24"/>
          <w:szCs w:val="24"/>
        </w:rPr>
        <w:t>Нафаня</w:t>
      </w:r>
      <w:proofErr w:type="spellEnd"/>
      <w:r w:rsidRPr="00D951A5">
        <w:rPr>
          <w:rFonts w:ascii="Times New Roman" w:hAnsi="Times New Roman"/>
          <w:sz w:val="24"/>
          <w:szCs w:val="24"/>
        </w:rPr>
        <w:t xml:space="preserve">»,   журнал «Свирель»., газета «Детская».  </w:t>
      </w:r>
      <w:proofErr w:type="gramEnd"/>
    </w:p>
    <w:p w:rsidR="002D5D09" w:rsidRPr="00D951A5" w:rsidRDefault="002D5D09" w:rsidP="002D5D09">
      <w:pPr>
        <w:pStyle w:val="a9"/>
        <w:ind w:left="0" w:firstLine="900"/>
        <w:rPr>
          <w:rFonts w:ascii="Times New Roman" w:hAnsi="Times New Roman"/>
          <w:sz w:val="24"/>
          <w:szCs w:val="24"/>
        </w:rPr>
      </w:pPr>
      <w:r w:rsidRPr="00D951A5">
        <w:rPr>
          <w:rFonts w:ascii="Times New Roman" w:hAnsi="Times New Roman"/>
          <w:sz w:val="24"/>
          <w:szCs w:val="24"/>
        </w:rPr>
        <w:t xml:space="preserve">Обновление и пополнение библиотечного фонда происходит за счет средств выделяемых из </w:t>
      </w:r>
      <w:proofErr w:type="spellStart"/>
      <w:r w:rsidRPr="00D951A5">
        <w:rPr>
          <w:rFonts w:ascii="Times New Roman" w:hAnsi="Times New Roman"/>
          <w:sz w:val="24"/>
          <w:szCs w:val="24"/>
        </w:rPr>
        <w:t>гос</w:t>
      </w:r>
      <w:proofErr w:type="spellEnd"/>
      <w:r w:rsidRPr="00D951A5">
        <w:rPr>
          <w:rFonts w:ascii="Times New Roman" w:hAnsi="Times New Roman"/>
          <w:sz w:val="24"/>
          <w:szCs w:val="24"/>
        </w:rPr>
        <w:t xml:space="preserve">. </w:t>
      </w:r>
      <w:r>
        <w:rPr>
          <w:rFonts w:ascii="Times New Roman" w:hAnsi="Times New Roman"/>
          <w:sz w:val="24"/>
          <w:szCs w:val="24"/>
        </w:rPr>
        <w:t>с</w:t>
      </w:r>
      <w:r w:rsidRPr="00D951A5">
        <w:rPr>
          <w:rFonts w:ascii="Times New Roman" w:hAnsi="Times New Roman"/>
          <w:sz w:val="24"/>
          <w:szCs w:val="24"/>
        </w:rPr>
        <w:t>тандарта</w:t>
      </w:r>
      <w:r>
        <w:rPr>
          <w:rFonts w:ascii="Times New Roman" w:hAnsi="Times New Roman"/>
          <w:sz w:val="24"/>
          <w:szCs w:val="24"/>
        </w:rPr>
        <w:t xml:space="preserve"> и субвенций</w:t>
      </w:r>
      <w:r w:rsidRPr="00D951A5">
        <w:rPr>
          <w:rFonts w:ascii="Times New Roman" w:hAnsi="Times New Roman"/>
          <w:sz w:val="24"/>
          <w:szCs w:val="24"/>
        </w:rPr>
        <w:t xml:space="preserve"> за последние  три года  на </w:t>
      </w:r>
      <w:r>
        <w:rPr>
          <w:rFonts w:ascii="Times New Roman" w:hAnsi="Times New Roman"/>
          <w:sz w:val="24"/>
          <w:szCs w:val="24"/>
        </w:rPr>
        <w:t xml:space="preserve">периодическую печать, </w:t>
      </w:r>
      <w:proofErr w:type="spellStart"/>
      <w:r w:rsidRPr="00D951A5">
        <w:rPr>
          <w:rFonts w:ascii="Times New Roman" w:hAnsi="Times New Roman"/>
          <w:sz w:val="24"/>
          <w:szCs w:val="24"/>
        </w:rPr>
        <w:t>методлитературу</w:t>
      </w:r>
      <w:proofErr w:type="spellEnd"/>
      <w:r w:rsidRPr="00D951A5">
        <w:rPr>
          <w:rFonts w:ascii="Times New Roman" w:hAnsi="Times New Roman"/>
          <w:sz w:val="24"/>
          <w:szCs w:val="24"/>
        </w:rPr>
        <w:t xml:space="preserve"> и учебники было выделено </w:t>
      </w:r>
      <w:r w:rsidR="00F12983">
        <w:rPr>
          <w:rFonts w:ascii="Times New Roman" w:hAnsi="Times New Roman"/>
          <w:sz w:val="24"/>
          <w:szCs w:val="24"/>
        </w:rPr>
        <w:t>43000</w:t>
      </w:r>
      <w:r w:rsidRPr="00047C75">
        <w:rPr>
          <w:rFonts w:ascii="Times New Roman" w:hAnsi="Times New Roman"/>
          <w:sz w:val="24"/>
          <w:szCs w:val="24"/>
        </w:rPr>
        <w:t xml:space="preserve"> рублей, из них в 20</w:t>
      </w:r>
      <w:r>
        <w:rPr>
          <w:rFonts w:ascii="Times New Roman" w:hAnsi="Times New Roman"/>
          <w:sz w:val="24"/>
          <w:szCs w:val="24"/>
        </w:rPr>
        <w:t>1</w:t>
      </w:r>
      <w:r w:rsidR="00F12983">
        <w:rPr>
          <w:rFonts w:ascii="Times New Roman" w:hAnsi="Times New Roman"/>
          <w:sz w:val="24"/>
          <w:szCs w:val="24"/>
        </w:rPr>
        <w:t>1</w:t>
      </w:r>
      <w:r>
        <w:rPr>
          <w:rFonts w:ascii="Times New Roman" w:hAnsi="Times New Roman"/>
          <w:sz w:val="24"/>
          <w:szCs w:val="24"/>
        </w:rPr>
        <w:t>/201</w:t>
      </w:r>
      <w:r w:rsidR="00F12983">
        <w:rPr>
          <w:rFonts w:ascii="Times New Roman" w:hAnsi="Times New Roman"/>
          <w:sz w:val="24"/>
          <w:szCs w:val="24"/>
        </w:rPr>
        <w:t>2</w:t>
      </w:r>
      <w:r>
        <w:rPr>
          <w:rFonts w:ascii="Times New Roman" w:hAnsi="Times New Roman"/>
          <w:sz w:val="24"/>
          <w:szCs w:val="24"/>
        </w:rPr>
        <w:t xml:space="preserve"> учебном году</w:t>
      </w:r>
      <w:r w:rsidRPr="00047C75">
        <w:rPr>
          <w:rFonts w:ascii="Times New Roman" w:hAnsi="Times New Roman"/>
          <w:sz w:val="24"/>
          <w:szCs w:val="24"/>
        </w:rPr>
        <w:t xml:space="preserve"> </w:t>
      </w:r>
      <w:proofErr w:type="spellStart"/>
      <w:proofErr w:type="gramStart"/>
      <w:r w:rsidRPr="00047C75">
        <w:rPr>
          <w:rFonts w:ascii="Times New Roman" w:hAnsi="Times New Roman"/>
          <w:sz w:val="24"/>
          <w:szCs w:val="24"/>
        </w:rPr>
        <w:t>году</w:t>
      </w:r>
      <w:proofErr w:type="spellEnd"/>
      <w:proofErr w:type="gramEnd"/>
      <w:r w:rsidRPr="00047C75">
        <w:rPr>
          <w:rFonts w:ascii="Times New Roman" w:hAnsi="Times New Roman"/>
          <w:sz w:val="24"/>
          <w:szCs w:val="24"/>
        </w:rPr>
        <w:t xml:space="preserve"> на периодическую печать – </w:t>
      </w:r>
      <w:r w:rsidR="00F12983">
        <w:rPr>
          <w:rFonts w:ascii="Times New Roman" w:hAnsi="Times New Roman"/>
          <w:sz w:val="24"/>
          <w:szCs w:val="24"/>
        </w:rPr>
        <w:t>9</w:t>
      </w:r>
      <w:r w:rsidRPr="00047C75">
        <w:rPr>
          <w:rFonts w:ascii="Times New Roman" w:hAnsi="Times New Roman"/>
          <w:sz w:val="24"/>
          <w:szCs w:val="24"/>
        </w:rPr>
        <w:t>000 рублей</w:t>
      </w:r>
      <w:r w:rsidR="00F12983">
        <w:rPr>
          <w:rFonts w:ascii="Times New Roman" w:hAnsi="Times New Roman"/>
          <w:sz w:val="24"/>
          <w:szCs w:val="24"/>
        </w:rPr>
        <w:t>.</w:t>
      </w:r>
    </w:p>
    <w:p w:rsidR="002D5D09" w:rsidRPr="00D951A5" w:rsidRDefault="002D5D09" w:rsidP="002D5D09">
      <w:pPr>
        <w:pStyle w:val="a9"/>
        <w:ind w:left="0" w:firstLine="900"/>
        <w:rPr>
          <w:rFonts w:ascii="Times New Roman" w:hAnsi="Times New Roman"/>
          <w:sz w:val="24"/>
          <w:szCs w:val="24"/>
        </w:rPr>
      </w:pPr>
      <w:r w:rsidRPr="00D951A5">
        <w:rPr>
          <w:rFonts w:ascii="Times New Roman" w:hAnsi="Times New Roman"/>
          <w:sz w:val="24"/>
          <w:szCs w:val="24"/>
        </w:rPr>
        <w:t xml:space="preserve">В библиотеке имеется компьютер, </w:t>
      </w:r>
      <w:proofErr w:type="spellStart"/>
      <w:r w:rsidRPr="00D951A5">
        <w:rPr>
          <w:rFonts w:ascii="Times New Roman" w:hAnsi="Times New Roman"/>
          <w:sz w:val="24"/>
          <w:szCs w:val="24"/>
        </w:rPr>
        <w:t>мультимедийная</w:t>
      </w:r>
      <w:proofErr w:type="spellEnd"/>
      <w:r w:rsidRPr="00D951A5">
        <w:rPr>
          <w:rFonts w:ascii="Times New Roman" w:hAnsi="Times New Roman"/>
          <w:sz w:val="24"/>
          <w:szCs w:val="24"/>
        </w:rPr>
        <w:t xml:space="preserve"> установка, выход в интернет.</w:t>
      </w:r>
    </w:p>
    <w:p w:rsidR="002D5D09" w:rsidRPr="00D951A5" w:rsidRDefault="002D5D09" w:rsidP="002D5D09">
      <w:pPr>
        <w:pStyle w:val="a9"/>
        <w:rPr>
          <w:rFonts w:ascii="Times New Roman" w:hAnsi="Times New Roman"/>
          <w:sz w:val="24"/>
          <w:szCs w:val="24"/>
        </w:rPr>
      </w:pPr>
    </w:p>
    <w:p w:rsidR="002D5D09" w:rsidRDefault="002D5D09" w:rsidP="002D5D09">
      <w:pPr>
        <w:pStyle w:val="a9"/>
        <w:spacing w:after="0"/>
        <w:ind w:left="1080"/>
        <w:jc w:val="both"/>
        <w:rPr>
          <w:rFonts w:ascii="Times New Roman" w:hAnsi="Times New Roman"/>
          <w:b/>
          <w:sz w:val="28"/>
          <w:szCs w:val="28"/>
        </w:rPr>
      </w:pPr>
    </w:p>
    <w:p w:rsidR="002D5D09" w:rsidRDefault="002D5D09" w:rsidP="002D5D09">
      <w:pPr>
        <w:pStyle w:val="a9"/>
        <w:spacing w:after="0"/>
        <w:ind w:left="1080"/>
        <w:jc w:val="both"/>
        <w:rPr>
          <w:rFonts w:ascii="Times New Roman" w:hAnsi="Times New Roman"/>
          <w:b/>
          <w:sz w:val="28"/>
          <w:szCs w:val="28"/>
        </w:rPr>
      </w:pPr>
      <w:r>
        <w:rPr>
          <w:rFonts w:ascii="Times New Roman" w:hAnsi="Times New Roman"/>
          <w:b/>
          <w:sz w:val="28"/>
          <w:szCs w:val="28"/>
        </w:rPr>
        <w:t xml:space="preserve">5. </w:t>
      </w:r>
      <w:r w:rsidRPr="0013579A">
        <w:rPr>
          <w:rFonts w:ascii="Times New Roman" w:hAnsi="Times New Roman"/>
          <w:b/>
          <w:sz w:val="28"/>
          <w:szCs w:val="28"/>
        </w:rPr>
        <w:t>Кадровое обеспечение: укомплектованность, штатов, соответствие уровня квалификации педагогических и руководящих кадров ОУ заявленному статусу.</w:t>
      </w:r>
    </w:p>
    <w:p w:rsidR="002D5D09" w:rsidRPr="0013579A" w:rsidRDefault="002D5D09" w:rsidP="002D5D09">
      <w:pPr>
        <w:pStyle w:val="a9"/>
        <w:spacing w:after="0"/>
        <w:ind w:left="360"/>
        <w:jc w:val="both"/>
        <w:rPr>
          <w:rFonts w:ascii="Times New Roman" w:hAnsi="Times New Roman"/>
          <w:b/>
          <w:sz w:val="28"/>
          <w:szCs w:val="28"/>
        </w:rPr>
      </w:pPr>
    </w:p>
    <w:p w:rsidR="002D5D09" w:rsidRPr="00D951A5" w:rsidRDefault="002D5D09" w:rsidP="002D5D09">
      <w:pPr>
        <w:ind w:firstLine="900"/>
        <w:rPr>
          <w:sz w:val="24"/>
          <w:szCs w:val="24"/>
        </w:rPr>
      </w:pPr>
      <w:r w:rsidRPr="00D951A5">
        <w:rPr>
          <w:sz w:val="24"/>
          <w:szCs w:val="24"/>
        </w:rPr>
        <w:t xml:space="preserve">     Образовательное учреждение за последние три года педагогическими кадрами укомплектовано полностью.</w:t>
      </w:r>
    </w:p>
    <w:p w:rsidR="002D5D09" w:rsidRDefault="002D5D09" w:rsidP="002D5D09">
      <w:pPr>
        <w:ind w:firstLine="900"/>
        <w:rPr>
          <w:sz w:val="24"/>
          <w:szCs w:val="24"/>
        </w:rPr>
      </w:pPr>
      <w:r w:rsidRPr="00D951A5">
        <w:rPr>
          <w:sz w:val="24"/>
          <w:szCs w:val="24"/>
        </w:rPr>
        <w:t xml:space="preserve">Уровень  образования педагогов соответствует преподаваемому предмету   и лицензионными требованиями, это отражено в таблице. </w:t>
      </w:r>
    </w:p>
    <w:p w:rsidR="00DC2EF5" w:rsidRPr="00FA1D29" w:rsidRDefault="00DC2EF5" w:rsidP="00DC2EF5">
      <w:pPr>
        <w:pStyle w:val="2"/>
      </w:pPr>
      <w:r w:rsidRPr="00FA1D29">
        <w:lastRenderedPageBreak/>
        <w:t>Сведения о составе и квалификации административных, педагогических кадров.</w:t>
      </w:r>
    </w:p>
    <w:p w:rsidR="00DC2EF5" w:rsidRPr="00FA1D29" w:rsidRDefault="00DC2EF5" w:rsidP="00DC2EF5">
      <w:pPr>
        <w:rPr>
          <w:sz w:val="24"/>
          <w:szCs w:val="24"/>
        </w:rPr>
      </w:pPr>
      <w:r w:rsidRPr="00FA1D29">
        <w:rPr>
          <w:sz w:val="24"/>
          <w:szCs w:val="24"/>
        </w:rPr>
        <w:t>Сведения об администрации</w:t>
      </w:r>
      <w:proofErr w:type="gramStart"/>
      <w:r w:rsidRPr="00FA1D29">
        <w:rPr>
          <w:sz w:val="24"/>
          <w:szCs w:val="24"/>
        </w:rPr>
        <w:t xml:space="preserve"> .</w:t>
      </w:r>
      <w:proofErr w:type="gramEnd"/>
    </w:p>
    <w:p w:rsidR="00DC2EF5" w:rsidRPr="00FA1D29" w:rsidRDefault="00DC2EF5" w:rsidP="00DC2EF5">
      <w:pPr>
        <w:rPr>
          <w:sz w:val="24"/>
          <w:szCs w:val="24"/>
        </w:rPr>
      </w:pPr>
      <w:r w:rsidRPr="00FA1D29">
        <w:rPr>
          <w:sz w:val="24"/>
          <w:szCs w:val="24"/>
        </w:rPr>
        <w:t>Уровень квалификации руководящих работников  соответствуют лицензионным требованиям (данные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907"/>
        <w:gridCol w:w="3570"/>
        <w:gridCol w:w="2701"/>
      </w:tblGrid>
      <w:tr w:rsidR="00DC2EF5" w:rsidRPr="00FA1D29" w:rsidTr="00DC2EF5">
        <w:trPr>
          <w:trHeight w:val="284"/>
          <w:tblHeader/>
        </w:trPr>
        <w:tc>
          <w:tcPr>
            <w:tcW w:w="2195" w:type="pct"/>
            <w:shd w:val="clear" w:color="auto" w:fill="FFFFFF"/>
            <w:vAlign w:val="center"/>
          </w:tcPr>
          <w:p w:rsidR="00DC2EF5" w:rsidRPr="00FA1D29" w:rsidRDefault="00DC2EF5" w:rsidP="00DC2EF5">
            <w:pPr>
              <w:shd w:val="clear" w:color="auto" w:fill="FFFFFF"/>
              <w:jc w:val="center"/>
              <w:rPr>
                <w:sz w:val="24"/>
                <w:szCs w:val="24"/>
              </w:rPr>
            </w:pPr>
            <w:r w:rsidRPr="00FA1D29">
              <w:rPr>
                <w:bCs/>
                <w:iCs/>
                <w:sz w:val="24"/>
                <w:szCs w:val="24"/>
              </w:rPr>
              <w:t>Должность</w:t>
            </w:r>
          </w:p>
        </w:tc>
        <w:tc>
          <w:tcPr>
            <w:tcW w:w="1597" w:type="pct"/>
            <w:shd w:val="clear" w:color="auto" w:fill="FFFFFF"/>
            <w:vAlign w:val="center"/>
          </w:tcPr>
          <w:p w:rsidR="00DC2EF5" w:rsidRPr="00FA1D29" w:rsidRDefault="00DC2EF5" w:rsidP="00DC2EF5">
            <w:pPr>
              <w:shd w:val="clear" w:color="auto" w:fill="FFFFFF"/>
              <w:jc w:val="center"/>
              <w:rPr>
                <w:sz w:val="24"/>
                <w:szCs w:val="24"/>
              </w:rPr>
            </w:pPr>
            <w:r w:rsidRPr="00FA1D29">
              <w:rPr>
                <w:bCs/>
                <w:iCs/>
                <w:sz w:val="24"/>
                <w:szCs w:val="24"/>
              </w:rPr>
              <w:t>Ф.И.О.</w:t>
            </w:r>
          </w:p>
        </w:tc>
        <w:tc>
          <w:tcPr>
            <w:tcW w:w="1208" w:type="pct"/>
            <w:shd w:val="clear" w:color="auto" w:fill="FFFFFF"/>
            <w:vAlign w:val="center"/>
          </w:tcPr>
          <w:p w:rsidR="00DC2EF5" w:rsidRPr="00FA1D29" w:rsidRDefault="00DC2EF5" w:rsidP="00DC2EF5">
            <w:pPr>
              <w:shd w:val="clear" w:color="auto" w:fill="FFFFFF"/>
              <w:jc w:val="center"/>
              <w:rPr>
                <w:sz w:val="24"/>
                <w:szCs w:val="24"/>
              </w:rPr>
            </w:pPr>
            <w:r w:rsidRPr="00FA1D29">
              <w:rPr>
                <w:bCs/>
                <w:iCs/>
                <w:sz w:val="24"/>
                <w:szCs w:val="24"/>
              </w:rPr>
              <w:t>Квалификационная</w:t>
            </w:r>
            <w:r w:rsidRPr="00FA1D29">
              <w:rPr>
                <w:bCs/>
                <w:iCs/>
                <w:sz w:val="24"/>
                <w:szCs w:val="24"/>
              </w:rPr>
              <w:br/>
              <w:t xml:space="preserve">категория </w:t>
            </w:r>
            <w:r w:rsidRPr="00FA1D29">
              <w:rPr>
                <w:bCs/>
                <w:iCs/>
                <w:sz w:val="24"/>
                <w:szCs w:val="24"/>
              </w:rPr>
              <w:br/>
              <w:t>по административной должности</w:t>
            </w:r>
          </w:p>
        </w:tc>
      </w:tr>
      <w:tr w:rsidR="00DC2EF5" w:rsidRPr="00FA1D29" w:rsidTr="00DC2EF5">
        <w:trPr>
          <w:trHeight w:val="284"/>
        </w:trPr>
        <w:tc>
          <w:tcPr>
            <w:tcW w:w="2195" w:type="pct"/>
            <w:shd w:val="clear" w:color="auto" w:fill="FFFFFF"/>
            <w:vAlign w:val="center"/>
          </w:tcPr>
          <w:p w:rsidR="00DC2EF5" w:rsidRPr="00FA1D29" w:rsidRDefault="00DC2EF5" w:rsidP="00DC2EF5">
            <w:pPr>
              <w:shd w:val="clear" w:color="auto" w:fill="FFFFFF"/>
              <w:jc w:val="both"/>
              <w:rPr>
                <w:sz w:val="24"/>
                <w:szCs w:val="24"/>
              </w:rPr>
            </w:pPr>
            <w:r w:rsidRPr="00FA1D29">
              <w:rPr>
                <w:sz w:val="24"/>
                <w:szCs w:val="24"/>
              </w:rPr>
              <w:t>Директор</w:t>
            </w:r>
          </w:p>
        </w:tc>
        <w:tc>
          <w:tcPr>
            <w:tcW w:w="1597" w:type="pct"/>
            <w:shd w:val="clear" w:color="auto" w:fill="FFFFFF"/>
            <w:vAlign w:val="center"/>
          </w:tcPr>
          <w:p w:rsidR="00DC2EF5" w:rsidRPr="00FA1D29" w:rsidRDefault="00DC2EF5" w:rsidP="00DC2EF5">
            <w:pPr>
              <w:shd w:val="clear" w:color="auto" w:fill="FFFFFF"/>
              <w:rPr>
                <w:sz w:val="24"/>
                <w:szCs w:val="24"/>
              </w:rPr>
            </w:pPr>
            <w:r w:rsidRPr="00FA1D29">
              <w:rPr>
                <w:sz w:val="24"/>
                <w:szCs w:val="24"/>
              </w:rPr>
              <w:t>Розов Е.М.</w:t>
            </w:r>
          </w:p>
        </w:tc>
        <w:tc>
          <w:tcPr>
            <w:tcW w:w="1208" w:type="pct"/>
            <w:shd w:val="clear" w:color="auto" w:fill="FFFFFF"/>
            <w:vAlign w:val="center"/>
          </w:tcPr>
          <w:p w:rsidR="00DC2EF5" w:rsidRPr="00FA1D29" w:rsidRDefault="00DC2EF5" w:rsidP="00DC2EF5">
            <w:pPr>
              <w:shd w:val="clear" w:color="auto" w:fill="FFFFFF"/>
              <w:jc w:val="center"/>
              <w:rPr>
                <w:sz w:val="24"/>
                <w:szCs w:val="24"/>
              </w:rPr>
            </w:pPr>
            <w:r w:rsidRPr="00FA1D29">
              <w:rPr>
                <w:sz w:val="24"/>
                <w:szCs w:val="24"/>
              </w:rPr>
              <w:t xml:space="preserve">Высшая </w:t>
            </w:r>
          </w:p>
        </w:tc>
      </w:tr>
      <w:tr w:rsidR="00DC2EF5" w:rsidRPr="00FA1D29" w:rsidTr="00DC2EF5">
        <w:trPr>
          <w:trHeight w:val="943"/>
        </w:trPr>
        <w:tc>
          <w:tcPr>
            <w:tcW w:w="2195" w:type="pct"/>
            <w:shd w:val="clear" w:color="auto" w:fill="FFFFFF"/>
            <w:vAlign w:val="center"/>
          </w:tcPr>
          <w:p w:rsidR="00DC2EF5" w:rsidRPr="00FA1D29" w:rsidRDefault="00DC2EF5" w:rsidP="00DC2EF5">
            <w:pPr>
              <w:shd w:val="clear" w:color="auto" w:fill="FFFFFF"/>
              <w:jc w:val="both"/>
              <w:rPr>
                <w:sz w:val="24"/>
                <w:szCs w:val="24"/>
              </w:rPr>
            </w:pPr>
            <w:r w:rsidRPr="00FA1D29">
              <w:rPr>
                <w:sz w:val="24"/>
                <w:szCs w:val="24"/>
              </w:rPr>
              <w:t>Заместители директора:</w:t>
            </w:r>
          </w:p>
          <w:p w:rsidR="00DC2EF5" w:rsidRPr="00FA1D29" w:rsidRDefault="00DC2EF5" w:rsidP="00DC2EF5">
            <w:pPr>
              <w:shd w:val="clear" w:color="auto" w:fill="FFFFFF"/>
              <w:jc w:val="both"/>
              <w:rPr>
                <w:sz w:val="24"/>
                <w:szCs w:val="24"/>
              </w:rPr>
            </w:pPr>
            <w:r w:rsidRPr="00FA1D29">
              <w:rPr>
                <w:sz w:val="24"/>
                <w:szCs w:val="24"/>
              </w:rPr>
              <w:t>-по УВР</w:t>
            </w:r>
          </w:p>
          <w:p w:rsidR="00DC2EF5" w:rsidRPr="00FA1D29" w:rsidRDefault="00DC2EF5" w:rsidP="00DC2EF5">
            <w:pPr>
              <w:shd w:val="clear" w:color="auto" w:fill="FFFFFF"/>
              <w:jc w:val="both"/>
              <w:rPr>
                <w:sz w:val="24"/>
                <w:szCs w:val="24"/>
              </w:rPr>
            </w:pPr>
            <w:r w:rsidRPr="00FA1D29">
              <w:rPr>
                <w:sz w:val="24"/>
                <w:szCs w:val="24"/>
              </w:rPr>
              <w:t>-по ВР</w:t>
            </w:r>
          </w:p>
        </w:tc>
        <w:tc>
          <w:tcPr>
            <w:tcW w:w="1597" w:type="pct"/>
            <w:shd w:val="clear" w:color="auto" w:fill="FFFFFF"/>
            <w:vAlign w:val="center"/>
          </w:tcPr>
          <w:p w:rsidR="00DC2EF5" w:rsidRPr="00FA1D29" w:rsidRDefault="00DC2EF5" w:rsidP="00DC2EF5">
            <w:pPr>
              <w:shd w:val="clear" w:color="auto" w:fill="FFFFFF"/>
              <w:rPr>
                <w:sz w:val="24"/>
                <w:szCs w:val="24"/>
              </w:rPr>
            </w:pPr>
          </w:p>
          <w:p w:rsidR="00DC2EF5" w:rsidRPr="00FA1D29" w:rsidRDefault="00DC2EF5" w:rsidP="00DC2EF5">
            <w:pPr>
              <w:shd w:val="clear" w:color="auto" w:fill="FFFFFF"/>
              <w:rPr>
                <w:sz w:val="24"/>
                <w:szCs w:val="24"/>
              </w:rPr>
            </w:pPr>
            <w:r w:rsidRPr="00FA1D29">
              <w:rPr>
                <w:sz w:val="24"/>
                <w:szCs w:val="24"/>
              </w:rPr>
              <w:t>Бычкова О.В.</w:t>
            </w:r>
          </w:p>
          <w:p w:rsidR="00DC2EF5" w:rsidRPr="00FA1D29" w:rsidRDefault="00DC2EF5" w:rsidP="00DC2EF5">
            <w:pPr>
              <w:shd w:val="clear" w:color="auto" w:fill="FFFFFF"/>
              <w:rPr>
                <w:sz w:val="24"/>
                <w:szCs w:val="24"/>
              </w:rPr>
            </w:pPr>
            <w:r w:rsidRPr="00FA1D29">
              <w:rPr>
                <w:sz w:val="24"/>
                <w:szCs w:val="24"/>
              </w:rPr>
              <w:t>Плеханова А.В. (с 01.12.10)</w:t>
            </w:r>
          </w:p>
        </w:tc>
        <w:tc>
          <w:tcPr>
            <w:tcW w:w="1208" w:type="pct"/>
            <w:shd w:val="clear" w:color="auto" w:fill="FFFFFF"/>
            <w:vAlign w:val="center"/>
          </w:tcPr>
          <w:p w:rsidR="00DC2EF5" w:rsidRPr="00FA1D29" w:rsidRDefault="00DC2EF5" w:rsidP="00DC2EF5">
            <w:pPr>
              <w:shd w:val="clear" w:color="auto" w:fill="FFFFFF"/>
              <w:rPr>
                <w:sz w:val="24"/>
                <w:szCs w:val="24"/>
              </w:rPr>
            </w:pPr>
          </w:p>
          <w:p w:rsidR="00DC2EF5" w:rsidRPr="00FA1D29" w:rsidRDefault="00DC2EF5" w:rsidP="00DC2EF5">
            <w:pPr>
              <w:shd w:val="clear" w:color="auto" w:fill="FFFFFF"/>
              <w:rPr>
                <w:sz w:val="24"/>
                <w:szCs w:val="24"/>
              </w:rPr>
            </w:pPr>
          </w:p>
          <w:p w:rsidR="00DC2EF5" w:rsidRPr="00FA1D29" w:rsidRDefault="00DC2EF5" w:rsidP="00DC2EF5">
            <w:pPr>
              <w:shd w:val="clear" w:color="auto" w:fill="FFFFFF"/>
              <w:rPr>
                <w:sz w:val="24"/>
                <w:szCs w:val="24"/>
              </w:rPr>
            </w:pPr>
            <w:r w:rsidRPr="00FA1D29">
              <w:rPr>
                <w:sz w:val="24"/>
                <w:szCs w:val="24"/>
              </w:rPr>
              <w:t>1 категория</w:t>
            </w:r>
          </w:p>
          <w:p w:rsidR="00DC2EF5" w:rsidRPr="00FA1D29" w:rsidRDefault="00DC2EF5" w:rsidP="00DC2EF5">
            <w:pPr>
              <w:shd w:val="clear" w:color="auto" w:fill="FFFFFF"/>
              <w:rPr>
                <w:sz w:val="24"/>
                <w:szCs w:val="24"/>
              </w:rPr>
            </w:pPr>
            <w:r w:rsidRPr="00FA1D29">
              <w:rPr>
                <w:sz w:val="24"/>
                <w:szCs w:val="24"/>
              </w:rPr>
              <w:t>1 категория</w:t>
            </w:r>
          </w:p>
          <w:p w:rsidR="00DC2EF5" w:rsidRPr="00FA1D29" w:rsidRDefault="00DC2EF5" w:rsidP="00DC2EF5">
            <w:pPr>
              <w:shd w:val="clear" w:color="auto" w:fill="FFFFFF"/>
              <w:rPr>
                <w:sz w:val="24"/>
                <w:szCs w:val="24"/>
              </w:rPr>
            </w:pPr>
          </w:p>
        </w:tc>
      </w:tr>
    </w:tbl>
    <w:p w:rsidR="00DC2EF5" w:rsidRPr="00FA1D29" w:rsidRDefault="00DC2EF5" w:rsidP="00DC2EF5">
      <w:pPr>
        <w:pStyle w:val="ConsPlusNonformat"/>
        <w:widowControl/>
        <w:rPr>
          <w:rFonts w:ascii="Times New Roman" w:eastAsia="Calibri" w:hAnsi="Times New Roman" w:cs="Times New Roman"/>
          <w:sz w:val="24"/>
          <w:szCs w:val="24"/>
        </w:rPr>
      </w:pPr>
    </w:p>
    <w:p w:rsidR="00DC2EF5" w:rsidRPr="00FA1D29" w:rsidRDefault="00DC2EF5" w:rsidP="00DC2EF5">
      <w:pPr>
        <w:pStyle w:val="ConsPlusNonformat"/>
        <w:widowControl/>
        <w:rPr>
          <w:rFonts w:ascii="Times New Roman" w:eastAsia="Calibri" w:hAnsi="Times New Roman" w:cs="Times New Roman"/>
          <w:sz w:val="24"/>
          <w:szCs w:val="24"/>
        </w:rPr>
      </w:pPr>
    </w:p>
    <w:p w:rsidR="00DC2EF5" w:rsidRPr="00FA1D29" w:rsidRDefault="00DC2EF5" w:rsidP="00DC2EF5">
      <w:pPr>
        <w:pStyle w:val="ConsPlusNonformat"/>
        <w:widowControl/>
        <w:rPr>
          <w:rFonts w:ascii="Times New Roman" w:hAnsi="Times New Roman" w:cs="Times New Roman"/>
          <w:sz w:val="24"/>
          <w:szCs w:val="24"/>
        </w:rPr>
      </w:pPr>
      <w:r w:rsidRPr="00FA1D29">
        <w:rPr>
          <w:rFonts w:ascii="Times New Roman" w:hAnsi="Times New Roman" w:cs="Times New Roman"/>
          <w:sz w:val="24"/>
          <w:szCs w:val="24"/>
        </w:rPr>
        <w:t>Общие сведения о кадровом обеспечении образовательного процесса</w:t>
      </w:r>
    </w:p>
    <w:p w:rsidR="00DC2EF5" w:rsidRPr="00FA1D29" w:rsidRDefault="00DC2EF5" w:rsidP="00DC2EF5">
      <w:pPr>
        <w:pStyle w:val="ConsPlusNonformat"/>
        <w:widowControl/>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810"/>
        <w:gridCol w:w="6561"/>
        <w:gridCol w:w="1843"/>
      </w:tblGrid>
      <w:tr w:rsidR="00DC2EF5" w:rsidRPr="00FA1D29" w:rsidTr="00DC2EF5">
        <w:trPr>
          <w:cantSplit/>
          <w:trHeight w:val="48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N  </w:t>
            </w:r>
            <w:r w:rsidRPr="00FA1D29">
              <w:rPr>
                <w:rFonts w:ascii="Times New Roman" w:hAnsi="Times New Roman" w:cs="Times New Roman"/>
                <w:sz w:val="24"/>
                <w:szCs w:val="24"/>
              </w:rPr>
              <w:br/>
            </w:r>
            <w:proofErr w:type="spellStart"/>
            <w:proofErr w:type="gramStart"/>
            <w:r w:rsidRPr="00FA1D29">
              <w:rPr>
                <w:rFonts w:ascii="Times New Roman" w:hAnsi="Times New Roman" w:cs="Times New Roman"/>
                <w:sz w:val="24"/>
                <w:szCs w:val="24"/>
              </w:rPr>
              <w:t>п</w:t>
            </w:r>
            <w:proofErr w:type="spellEnd"/>
            <w:proofErr w:type="gramEnd"/>
            <w:r w:rsidRPr="00FA1D29">
              <w:rPr>
                <w:rFonts w:ascii="Times New Roman" w:hAnsi="Times New Roman" w:cs="Times New Roman"/>
                <w:sz w:val="24"/>
                <w:szCs w:val="24"/>
              </w:rPr>
              <w:t>/</w:t>
            </w:r>
            <w:proofErr w:type="spellStart"/>
            <w:r w:rsidRPr="00FA1D29">
              <w:rPr>
                <w:rFonts w:ascii="Times New Roman" w:hAnsi="Times New Roman" w:cs="Times New Roman"/>
                <w:sz w:val="24"/>
                <w:szCs w:val="24"/>
              </w:rPr>
              <w:t>п</w:t>
            </w:r>
            <w:proofErr w:type="spellEnd"/>
            <w:r w:rsidRPr="00FA1D29">
              <w:rPr>
                <w:rFonts w:ascii="Times New Roman" w:hAnsi="Times New Roman" w:cs="Times New Roman"/>
                <w:sz w:val="24"/>
                <w:szCs w:val="24"/>
              </w:rPr>
              <w:t xml:space="preserve">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Характеристика педагогических работников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Число     </w:t>
            </w:r>
            <w:r w:rsidRPr="00FA1D29">
              <w:rPr>
                <w:rFonts w:ascii="Times New Roman" w:hAnsi="Times New Roman" w:cs="Times New Roman"/>
                <w:sz w:val="24"/>
                <w:szCs w:val="24"/>
              </w:rPr>
              <w:br/>
              <w:t>педагогических</w:t>
            </w:r>
            <w:r w:rsidRPr="00FA1D29">
              <w:rPr>
                <w:rFonts w:ascii="Times New Roman" w:hAnsi="Times New Roman" w:cs="Times New Roman"/>
                <w:sz w:val="24"/>
                <w:szCs w:val="24"/>
              </w:rPr>
              <w:br/>
              <w:t xml:space="preserve">работников  </w:t>
            </w:r>
          </w:p>
        </w:tc>
      </w:tr>
      <w:tr w:rsidR="00DC2EF5" w:rsidRPr="00FA1D29" w:rsidTr="00DC2EF5">
        <w:trPr>
          <w:cantSplit/>
          <w:trHeight w:val="24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1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3       </w:t>
            </w:r>
          </w:p>
        </w:tc>
      </w:tr>
      <w:tr w:rsidR="00DC2EF5" w:rsidRPr="00FA1D29" w:rsidTr="00DC2EF5">
        <w:trPr>
          <w:cantSplit/>
          <w:trHeight w:val="24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1.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Численность педагогических работников - всего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19</w:t>
            </w:r>
          </w:p>
        </w:tc>
      </w:tr>
      <w:tr w:rsidR="00DC2EF5" w:rsidRPr="00FA1D29" w:rsidTr="00DC2EF5">
        <w:trPr>
          <w:cantSplit/>
          <w:trHeight w:val="24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из них: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1.1.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штатные педагогические работники, за исключением    </w:t>
            </w:r>
            <w:r w:rsidRPr="00FA1D29">
              <w:rPr>
                <w:rFonts w:ascii="Times New Roman" w:hAnsi="Times New Roman" w:cs="Times New Roman"/>
                <w:sz w:val="24"/>
                <w:szCs w:val="24"/>
              </w:rPr>
              <w:br/>
              <w:t xml:space="preserve">совместителей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lang w:val="en-US"/>
              </w:rPr>
            </w:pPr>
            <w:r w:rsidRPr="00FA1D29">
              <w:rPr>
                <w:rFonts w:ascii="Times New Roman" w:hAnsi="Times New Roman" w:cs="Times New Roman"/>
                <w:sz w:val="24"/>
                <w:szCs w:val="24"/>
              </w:rPr>
              <w:t>7</w:t>
            </w: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1.2.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педагогические работники, работающие на условиях    </w:t>
            </w:r>
            <w:r w:rsidRPr="00FA1D29">
              <w:rPr>
                <w:rFonts w:ascii="Times New Roman" w:hAnsi="Times New Roman" w:cs="Times New Roman"/>
                <w:sz w:val="24"/>
                <w:szCs w:val="24"/>
              </w:rPr>
              <w:br/>
              <w:t xml:space="preserve">внутреннего совместительства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12</w:t>
            </w: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1.3.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педагогические работники, работающие на условиях    </w:t>
            </w:r>
            <w:r w:rsidRPr="00FA1D29">
              <w:rPr>
                <w:rFonts w:ascii="Times New Roman" w:hAnsi="Times New Roman" w:cs="Times New Roman"/>
                <w:sz w:val="24"/>
                <w:szCs w:val="24"/>
              </w:rPr>
              <w:br/>
              <w:t xml:space="preserve">внешнего совместительства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w:t>
            </w: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1.4.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педагогические работники, работающие на условиях    </w:t>
            </w:r>
            <w:r w:rsidRPr="00FA1D29">
              <w:rPr>
                <w:rFonts w:ascii="Times New Roman" w:hAnsi="Times New Roman" w:cs="Times New Roman"/>
                <w:sz w:val="24"/>
                <w:szCs w:val="24"/>
              </w:rPr>
              <w:br/>
              <w:t xml:space="preserve">почасовой оплаты труда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w:t>
            </w: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Из общей численности педагогических работников (из  </w:t>
            </w:r>
            <w:r w:rsidRPr="00FA1D29">
              <w:rPr>
                <w:rFonts w:ascii="Times New Roman" w:hAnsi="Times New Roman" w:cs="Times New Roman"/>
                <w:sz w:val="24"/>
                <w:szCs w:val="24"/>
              </w:rPr>
              <w:br/>
              <w:t xml:space="preserve">строки 1):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2.1.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ученую степень доктора наук и (или)   </w:t>
            </w:r>
            <w:r w:rsidRPr="00FA1D29">
              <w:rPr>
                <w:rFonts w:ascii="Times New Roman" w:hAnsi="Times New Roman" w:cs="Times New Roman"/>
                <w:sz w:val="24"/>
                <w:szCs w:val="24"/>
              </w:rPr>
              <w:br/>
              <w:t xml:space="preserve">ученое звание профессора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w:t>
            </w: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2.2.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ученую степень кандидата наук и (или) </w:t>
            </w:r>
            <w:r w:rsidRPr="00FA1D29">
              <w:rPr>
                <w:rFonts w:ascii="Times New Roman" w:hAnsi="Times New Roman" w:cs="Times New Roman"/>
                <w:sz w:val="24"/>
                <w:szCs w:val="24"/>
              </w:rPr>
              <w:br/>
              <w:t xml:space="preserve">ученое звание доцента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w:t>
            </w: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2.3.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почетное звание при отсутствии ученой </w:t>
            </w:r>
            <w:r w:rsidRPr="00FA1D29">
              <w:rPr>
                <w:rFonts w:ascii="Times New Roman" w:hAnsi="Times New Roman" w:cs="Times New Roman"/>
                <w:sz w:val="24"/>
                <w:szCs w:val="24"/>
              </w:rPr>
              <w:br/>
              <w:t xml:space="preserve">степени и ученого звания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w:t>
            </w:r>
          </w:p>
        </w:tc>
      </w:tr>
      <w:tr w:rsidR="00DC2EF5" w:rsidRPr="00FA1D29" w:rsidTr="00DC2EF5">
        <w:trPr>
          <w:cantSplit/>
          <w:trHeight w:val="48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2.4.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стаж практической работы по профилю   </w:t>
            </w:r>
            <w:r w:rsidRPr="00FA1D29">
              <w:rPr>
                <w:rFonts w:ascii="Times New Roman" w:hAnsi="Times New Roman" w:cs="Times New Roman"/>
                <w:sz w:val="24"/>
                <w:szCs w:val="24"/>
              </w:rPr>
              <w:br/>
              <w:t xml:space="preserve">преподаваемого учебного предмета, дисциплины        </w:t>
            </w:r>
            <w:r w:rsidRPr="00FA1D29">
              <w:rPr>
                <w:rFonts w:ascii="Times New Roman" w:hAnsi="Times New Roman" w:cs="Times New Roman"/>
                <w:sz w:val="24"/>
                <w:szCs w:val="24"/>
              </w:rPr>
              <w:br/>
              <w:t xml:space="preserve">(модуля)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19</w:t>
            </w:r>
          </w:p>
        </w:tc>
      </w:tr>
      <w:tr w:rsidR="00DC2EF5" w:rsidRPr="00FA1D29" w:rsidTr="00DC2EF5">
        <w:trPr>
          <w:cantSplit/>
          <w:trHeight w:val="24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2.5.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высшую квалификационную категорию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5</w:t>
            </w:r>
          </w:p>
        </w:tc>
      </w:tr>
      <w:tr w:rsidR="00DC2EF5" w:rsidRPr="00FA1D29" w:rsidTr="00DC2EF5">
        <w:trPr>
          <w:cantSplit/>
          <w:trHeight w:val="24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2.6.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первую квалификационную категорию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7</w:t>
            </w:r>
          </w:p>
        </w:tc>
      </w:tr>
      <w:tr w:rsidR="00DC2EF5" w:rsidRPr="00FA1D29" w:rsidTr="00DC2EF5">
        <w:trPr>
          <w:cantSplit/>
          <w:trHeight w:val="24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2.7.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вторую квалификационную категорию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2</w:t>
            </w:r>
          </w:p>
        </w:tc>
      </w:tr>
      <w:tr w:rsidR="00DC2EF5" w:rsidRPr="00FA1D29" w:rsidTr="00DC2EF5">
        <w:trPr>
          <w:cantSplit/>
          <w:trHeight w:val="24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2.8.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высшее профессиональное образование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10</w:t>
            </w:r>
          </w:p>
        </w:tc>
      </w:tr>
      <w:tr w:rsidR="00DC2EF5" w:rsidRPr="00FA1D29" w:rsidTr="00DC2EF5">
        <w:trPr>
          <w:cantSplit/>
          <w:trHeight w:val="36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2.9. </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среднее профессиональное образование, </w:t>
            </w:r>
            <w:r w:rsidRPr="00FA1D29">
              <w:rPr>
                <w:rFonts w:ascii="Times New Roman" w:hAnsi="Times New Roman" w:cs="Times New Roman"/>
                <w:sz w:val="24"/>
                <w:szCs w:val="24"/>
              </w:rPr>
              <w:br/>
              <w:t xml:space="preserve">за исключением лиц, указанных в строке 2.11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7</w:t>
            </w:r>
          </w:p>
        </w:tc>
      </w:tr>
      <w:tr w:rsidR="00DC2EF5" w:rsidRPr="00FA1D29" w:rsidTr="00DC2EF5">
        <w:trPr>
          <w:cantSplit/>
          <w:trHeight w:val="48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2.10.</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имеющие начальное профессиональное            </w:t>
            </w:r>
            <w:r w:rsidRPr="00FA1D29">
              <w:rPr>
                <w:rFonts w:ascii="Times New Roman" w:hAnsi="Times New Roman" w:cs="Times New Roman"/>
                <w:sz w:val="24"/>
                <w:szCs w:val="24"/>
              </w:rPr>
              <w:br/>
              <w:t xml:space="preserve">образование, за исключением лиц, указанных в строке </w:t>
            </w:r>
            <w:r w:rsidRPr="00FA1D29">
              <w:rPr>
                <w:rFonts w:ascii="Times New Roman" w:hAnsi="Times New Roman" w:cs="Times New Roman"/>
                <w:sz w:val="24"/>
                <w:szCs w:val="24"/>
              </w:rPr>
              <w:br/>
              <w:t xml:space="preserve">2.11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1</w:t>
            </w:r>
          </w:p>
        </w:tc>
      </w:tr>
      <w:tr w:rsidR="00DC2EF5" w:rsidRPr="00FA1D29" w:rsidTr="00DC2EF5">
        <w:trPr>
          <w:cantSplit/>
          <w:trHeight w:val="48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2.11.</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лица, имеющие среднее профессиональное или начальное</w:t>
            </w:r>
            <w:r w:rsidRPr="00FA1D29">
              <w:rPr>
                <w:rFonts w:ascii="Times New Roman" w:hAnsi="Times New Roman" w:cs="Times New Roman"/>
                <w:sz w:val="24"/>
                <w:szCs w:val="24"/>
              </w:rPr>
              <w:br/>
              <w:t xml:space="preserve">профессиональное образование, - мастера             </w:t>
            </w:r>
            <w:r w:rsidRPr="00FA1D29">
              <w:rPr>
                <w:rFonts w:ascii="Times New Roman" w:hAnsi="Times New Roman" w:cs="Times New Roman"/>
                <w:sz w:val="24"/>
                <w:szCs w:val="24"/>
              </w:rPr>
              <w:br/>
              <w:t xml:space="preserve">производственного обучения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w:t>
            </w:r>
          </w:p>
        </w:tc>
      </w:tr>
      <w:tr w:rsidR="00DC2EF5" w:rsidRPr="00FA1D29" w:rsidTr="00DC2EF5">
        <w:trPr>
          <w:cantSplit/>
          <w:trHeight w:val="240"/>
        </w:trPr>
        <w:tc>
          <w:tcPr>
            <w:tcW w:w="810"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lastRenderedPageBreak/>
              <w:t>2.12.</w:t>
            </w:r>
          </w:p>
        </w:tc>
        <w:tc>
          <w:tcPr>
            <w:tcW w:w="6561"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 xml:space="preserve">лица, не имеющие профессионального образования      </w:t>
            </w:r>
          </w:p>
        </w:tc>
        <w:tc>
          <w:tcPr>
            <w:tcW w:w="1843" w:type="dxa"/>
            <w:tcBorders>
              <w:top w:val="single" w:sz="6" w:space="0" w:color="auto"/>
              <w:left w:val="single" w:sz="6" w:space="0" w:color="auto"/>
              <w:bottom w:val="single" w:sz="6" w:space="0" w:color="auto"/>
              <w:right w:val="single" w:sz="6" w:space="0" w:color="auto"/>
            </w:tcBorders>
          </w:tcPr>
          <w:p w:rsidR="00DC2EF5" w:rsidRPr="00FA1D29" w:rsidRDefault="00DC2EF5" w:rsidP="00DC2EF5">
            <w:pPr>
              <w:pStyle w:val="ConsPlusNormal"/>
              <w:widowControl/>
              <w:ind w:firstLine="0"/>
              <w:rPr>
                <w:rFonts w:ascii="Times New Roman" w:hAnsi="Times New Roman" w:cs="Times New Roman"/>
                <w:sz w:val="24"/>
                <w:szCs w:val="24"/>
              </w:rPr>
            </w:pPr>
            <w:r w:rsidRPr="00FA1D29">
              <w:rPr>
                <w:rFonts w:ascii="Times New Roman" w:hAnsi="Times New Roman" w:cs="Times New Roman"/>
                <w:sz w:val="24"/>
                <w:szCs w:val="24"/>
              </w:rPr>
              <w:t>1</w:t>
            </w:r>
          </w:p>
        </w:tc>
      </w:tr>
    </w:tbl>
    <w:p w:rsidR="00DC2EF5" w:rsidRPr="00001607" w:rsidRDefault="00DC2EF5" w:rsidP="00DC2EF5">
      <w:pPr>
        <w:pStyle w:val="1"/>
        <w:rPr>
          <w:b w:val="0"/>
          <w:sz w:val="24"/>
          <w:szCs w:val="24"/>
        </w:rPr>
      </w:pPr>
      <w:r w:rsidRPr="00FA1D29">
        <w:rPr>
          <w:b w:val="0"/>
          <w:sz w:val="24"/>
          <w:szCs w:val="24"/>
        </w:rPr>
        <w:t xml:space="preserve">Уровень квалификации педагогических работников ОУ соответствует   лицензионным требованиям, это показано в таблице. </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4"/>
        <w:gridCol w:w="2118"/>
        <w:gridCol w:w="1089"/>
        <w:gridCol w:w="2047"/>
        <w:gridCol w:w="1800"/>
        <w:gridCol w:w="1114"/>
      </w:tblGrid>
      <w:tr w:rsidR="00DC2EF5" w:rsidRPr="00FA1D29" w:rsidTr="00DC2EF5">
        <w:trPr>
          <w:trHeight w:val="243"/>
        </w:trPr>
        <w:tc>
          <w:tcPr>
            <w:tcW w:w="1154" w:type="dxa"/>
            <w:vMerge w:val="restart"/>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Учебный год</w:t>
            </w:r>
          </w:p>
        </w:tc>
        <w:tc>
          <w:tcPr>
            <w:tcW w:w="2118" w:type="dxa"/>
            <w:vMerge w:val="restart"/>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предмет</w:t>
            </w:r>
          </w:p>
        </w:tc>
        <w:tc>
          <w:tcPr>
            <w:tcW w:w="1089" w:type="dxa"/>
            <w:vMerge w:val="restart"/>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класс</w:t>
            </w:r>
          </w:p>
        </w:tc>
        <w:tc>
          <w:tcPr>
            <w:tcW w:w="2047" w:type="dxa"/>
            <w:vMerge w:val="restart"/>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Ф.И.О. педагога</w:t>
            </w:r>
          </w:p>
        </w:tc>
        <w:tc>
          <w:tcPr>
            <w:tcW w:w="2914" w:type="dxa"/>
            <w:gridSpan w:val="2"/>
            <w:vAlign w:val="center"/>
          </w:tcPr>
          <w:p w:rsidR="00DC2EF5" w:rsidRPr="00FA1D29" w:rsidRDefault="00DC2EF5" w:rsidP="00DC2EF5">
            <w:pPr>
              <w:pStyle w:val="af3"/>
              <w:rPr>
                <w:rFonts w:ascii="Times New Roman" w:hAnsi="Times New Roman"/>
                <w:sz w:val="24"/>
                <w:szCs w:val="24"/>
              </w:rPr>
            </w:pPr>
          </w:p>
        </w:tc>
      </w:tr>
      <w:tr w:rsidR="00DC2EF5" w:rsidRPr="00FA1D29" w:rsidTr="00DC2EF5">
        <w:trPr>
          <w:trHeight w:val="204"/>
        </w:trPr>
        <w:tc>
          <w:tcPr>
            <w:tcW w:w="1154" w:type="dxa"/>
            <w:vMerge/>
          </w:tcPr>
          <w:p w:rsidR="00DC2EF5" w:rsidRPr="00FA1D29" w:rsidRDefault="00DC2EF5" w:rsidP="00DC2EF5">
            <w:pPr>
              <w:pStyle w:val="af3"/>
              <w:rPr>
                <w:rFonts w:ascii="Times New Roman" w:hAnsi="Times New Roman"/>
                <w:sz w:val="24"/>
                <w:szCs w:val="24"/>
              </w:rPr>
            </w:pPr>
          </w:p>
        </w:tc>
        <w:tc>
          <w:tcPr>
            <w:tcW w:w="2118" w:type="dxa"/>
            <w:vMerge/>
          </w:tcPr>
          <w:p w:rsidR="00DC2EF5" w:rsidRPr="00FA1D29" w:rsidRDefault="00DC2EF5" w:rsidP="00DC2EF5">
            <w:pPr>
              <w:pStyle w:val="af3"/>
              <w:rPr>
                <w:rFonts w:ascii="Times New Roman" w:hAnsi="Times New Roman"/>
                <w:sz w:val="24"/>
                <w:szCs w:val="24"/>
              </w:rPr>
            </w:pPr>
          </w:p>
        </w:tc>
        <w:tc>
          <w:tcPr>
            <w:tcW w:w="1089" w:type="dxa"/>
            <w:vMerge/>
            <w:vAlign w:val="center"/>
          </w:tcPr>
          <w:p w:rsidR="00DC2EF5" w:rsidRPr="00FA1D29" w:rsidRDefault="00DC2EF5" w:rsidP="00DC2EF5">
            <w:pPr>
              <w:pStyle w:val="af3"/>
              <w:rPr>
                <w:rFonts w:ascii="Times New Roman" w:hAnsi="Times New Roman"/>
                <w:sz w:val="24"/>
                <w:szCs w:val="24"/>
              </w:rPr>
            </w:pPr>
          </w:p>
        </w:tc>
        <w:tc>
          <w:tcPr>
            <w:tcW w:w="2047" w:type="dxa"/>
            <w:vMerge/>
            <w:vAlign w:val="center"/>
          </w:tcPr>
          <w:p w:rsidR="00DC2EF5" w:rsidRPr="00FA1D29" w:rsidRDefault="00DC2EF5" w:rsidP="00DC2EF5">
            <w:pPr>
              <w:pStyle w:val="af3"/>
              <w:rPr>
                <w:rFonts w:ascii="Times New Roman" w:hAnsi="Times New Roman"/>
                <w:sz w:val="24"/>
                <w:szCs w:val="24"/>
              </w:rPr>
            </w:pPr>
          </w:p>
        </w:tc>
        <w:tc>
          <w:tcPr>
            <w:tcW w:w="1800" w:type="dxa"/>
            <w:tcBorders>
              <w:top w:val="single" w:sz="4" w:space="0" w:color="auto"/>
              <w:right w:val="single" w:sz="4" w:space="0" w:color="auto"/>
            </w:tcBorders>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Квалификационная категория</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стаж</w:t>
            </w:r>
          </w:p>
        </w:tc>
      </w:tr>
      <w:tr w:rsidR="00DC2EF5" w:rsidRPr="00FA1D29" w:rsidTr="00DC2EF5">
        <w:trPr>
          <w:trHeight w:val="204"/>
        </w:trPr>
        <w:tc>
          <w:tcPr>
            <w:tcW w:w="1154" w:type="dxa"/>
            <w:vMerge w:val="restart"/>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2011-2012</w:t>
            </w: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Русский язык</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Математика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Чтение</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Окружающий мир</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Технология</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Музыка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Изобразительное искусство</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физкультура</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Плеханова А.С.</w:t>
            </w:r>
          </w:p>
        </w:tc>
        <w:tc>
          <w:tcPr>
            <w:tcW w:w="1800" w:type="dxa"/>
            <w:tcBorders>
              <w:top w:val="single" w:sz="4" w:space="0" w:color="auto"/>
              <w:right w:val="single" w:sz="4" w:space="0" w:color="auto"/>
            </w:tcBorders>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47 года</w:t>
            </w:r>
          </w:p>
        </w:tc>
      </w:tr>
      <w:tr w:rsidR="00DC2EF5" w:rsidRPr="00FA1D29" w:rsidTr="00DC2EF5">
        <w:trPr>
          <w:trHeight w:val="204"/>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Русский язык</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Математика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Чтение</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Окружающий мир</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Технология</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Музыка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Изобразительное искусство</w:t>
            </w:r>
          </w:p>
          <w:p w:rsidR="00DC2EF5" w:rsidRPr="00FA1D29" w:rsidRDefault="00DC2EF5" w:rsidP="00DC2EF5">
            <w:pPr>
              <w:pStyle w:val="af3"/>
              <w:rPr>
                <w:rFonts w:ascii="Times New Roman" w:hAnsi="Times New Roman"/>
                <w:sz w:val="24"/>
                <w:szCs w:val="24"/>
              </w:rPr>
            </w:pP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Евдокимова Л.А.</w:t>
            </w:r>
          </w:p>
        </w:tc>
        <w:tc>
          <w:tcPr>
            <w:tcW w:w="1800" w:type="dxa"/>
            <w:tcBorders>
              <w:top w:val="single" w:sz="4" w:space="0" w:color="auto"/>
              <w:right w:val="single" w:sz="4" w:space="0" w:color="auto"/>
            </w:tcBorders>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25лет</w:t>
            </w:r>
          </w:p>
        </w:tc>
      </w:tr>
      <w:tr w:rsidR="00DC2EF5" w:rsidRPr="00FA1D29" w:rsidTr="00DC2EF5">
        <w:trPr>
          <w:trHeight w:val="204"/>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Русский язык</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Математика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Чтение</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Окружающий мир</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Технология</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Музыка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Изобразительное искусство</w:t>
            </w:r>
          </w:p>
          <w:p w:rsidR="00DC2EF5" w:rsidRPr="00FA1D29" w:rsidRDefault="00DC2EF5" w:rsidP="00DC2EF5">
            <w:pPr>
              <w:pStyle w:val="af3"/>
              <w:rPr>
                <w:rFonts w:ascii="Times New Roman" w:hAnsi="Times New Roman"/>
                <w:sz w:val="24"/>
                <w:szCs w:val="24"/>
              </w:rPr>
            </w:pP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3</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Леонова С.А</w:t>
            </w:r>
          </w:p>
        </w:tc>
        <w:tc>
          <w:tcPr>
            <w:tcW w:w="1800" w:type="dxa"/>
            <w:tcBorders>
              <w:top w:val="single" w:sz="4" w:space="0" w:color="auto"/>
              <w:right w:val="single" w:sz="4" w:space="0" w:color="auto"/>
            </w:tcBorders>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17 лет</w:t>
            </w:r>
          </w:p>
        </w:tc>
      </w:tr>
      <w:tr w:rsidR="00DC2EF5" w:rsidRPr="00FA1D29" w:rsidTr="00DC2EF5">
        <w:trPr>
          <w:trHeight w:val="204"/>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Русский язык</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Математика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Чтение</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Окружающий мир</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Технология</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Музыка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Изобразительное искусство</w:t>
            </w:r>
          </w:p>
          <w:p w:rsidR="00DC2EF5" w:rsidRPr="00FA1D29" w:rsidRDefault="00DC2EF5" w:rsidP="00DC2EF5">
            <w:pPr>
              <w:pStyle w:val="af3"/>
              <w:rPr>
                <w:rFonts w:ascii="Times New Roman" w:hAnsi="Times New Roman"/>
                <w:sz w:val="24"/>
                <w:szCs w:val="24"/>
              </w:rPr>
            </w:pP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4</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Петрова Е.Н..</w:t>
            </w:r>
          </w:p>
        </w:tc>
        <w:tc>
          <w:tcPr>
            <w:tcW w:w="1800" w:type="dxa"/>
            <w:tcBorders>
              <w:top w:val="single" w:sz="4" w:space="0" w:color="auto"/>
              <w:right w:val="single" w:sz="4" w:space="0" w:color="auto"/>
            </w:tcBorders>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 xml:space="preserve">высшая </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21 год</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математика</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5-9</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Михалева В.А.</w:t>
            </w:r>
          </w:p>
        </w:tc>
        <w:tc>
          <w:tcPr>
            <w:tcW w:w="1800" w:type="dxa"/>
            <w:tcBorders>
              <w:right w:val="single" w:sz="4" w:space="0" w:color="auto"/>
            </w:tcBorders>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29 лет</w:t>
            </w:r>
          </w:p>
        </w:tc>
      </w:tr>
      <w:tr w:rsidR="00DC2EF5" w:rsidRPr="00FA1D29" w:rsidTr="00DC2EF5">
        <w:trPr>
          <w:trHeight w:val="1016"/>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Русский язык</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литература</w:t>
            </w:r>
          </w:p>
        </w:tc>
        <w:tc>
          <w:tcPr>
            <w:tcW w:w="1089" w:type="dxa"/>
            <w:vAlign w:val="center"/>
          </w:tcPr>
          <w:p w:rsidR="00DC2EF5" w:rsidRPr="00FA1D29" w:rsidRDefault="00DC2EF5" w:rsidP="00DC2EF5">
            <w:pPr>
              <w:pStyle w:val="af3"/>
              <w:rPr>
                <w:rFonts w:ascii="Times New Roman" w:hAnsi="Times New Roman"/>
                <w:sz w:val="24"/>
                <w:szCs w:val="24"/>
              </w:rPr>
            </w:pP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8,5,10,11</w:t>
            </w:r>
          </w:p>
          <w:p w:rsidR="00DC2EF5" w:rsidRPr="00FA1D29" w:rsidRDefault="00DC2EF5" w:rsidP="00DC2EF5">
            <w:pPr>
              <w:pStyle w:val="af3"/>
              <w:rPr>
                <w:rFonts w:ascii="Times New Roman" w:hAnsi="Times New Roman"/>
                <w:sz w:val="24"/>
                <w:szCs w:val="24"/>
              </w:rPr>
            </w:pP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Тарасова Т.А.</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высшая</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26 лет</w:t>
            </w:r>
          </w:p>
        </w:tc>
      </w:tr>
      <w:tr w:rsidR="00DC2EF5" w:rsidRPr="00FA1D29" w:rsidTr="00DC2EF5">
        <w:trPr>
          <w:trHeight w:val="1016"/>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Русский язык</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литература</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7,6,8</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Бычкова О.В.</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высшая</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17 лет</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Английский язык</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5-8,10</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9,11</w:t>
            </w:r>
          </w:p>
        </w:tc>
        <w:tc>
          <w:tcPr>
            <w:tcW w:w="2047" w:type="dxa"/>
            <w:vAlign w:val="center"/>
          </w:tcPr>
          <w:p w:rsidR="00DC2EF5" w:rsidRPr="00FA1D29" w:rsidRDefault="00DC2EF5" w:rsidP="00DC2EF5">
            <w:pPr>
              <w:pStyle w:val="af3"/>
              <w:rPr>
                <w:rFonts w:ascii="Times New Roman" w:hAnsi="Times New Roman"/>
                <w:sz w:val="24"/>
                <w:szCs w:val="24"/>
              </w:rPr>
            </w:pPr>
            <w:proofErr w:type="spellStart"/>
            <w:r w:rsidRPr="00FA1D29">
              <w:rPr>
                <w:rFonts w:ascii="Times New Roman" w:hAnsi="Times New Roman"/>
                <w:sz w:val="24"/>
                <w:szCs w:val="24"/>
              </w:rPr>
              <w:t>Воеводкина</w:t>
            </w:r>
            <w:proofErr w:type="spellEnd"/>
            <w:r w:rsidRPr="00FA1D29">
              <w:rPr>
                <w:rFonts w:ascii="Times New Roman" w:hAnsi="Times New Roman"/>
                <w:sz w:val="24"/>
                <w:szCs w:val="24"/>
              </w:rPr>
              <w:t xml:space="preserve"> В.Н</w:t>
            </w:r>
          </w:p>
          <w:p w:rsidR="00DC2EF5" w:rsidRPr="00FA1D29" w:rsidRDefault="00DC2EF5" w:rsidP="00DC2EF5">
            <w:pPr>
              <w:pStyle w:val="af3"/>
              <w:rPr>
                <w:rFonts w:ascii="Times New Roman" w:hAnsi="Times New Roman"/>
                <w:sz w:val="24"/>
                <w:szCs w:val="24"/>
              </w:rPr>
            </w:pPr>
            <w:proofErr w:type="spellStart"/>
            <w:r w:rsidRPr="00FA1D29">
              <w:rPr>
                <w:rFonts w:ascii="Times New Roman" w:hAnsi="Times New Roman"/>
                <w:sz w:val="24"/>
                <w:szCs w:val="24"/>
              </w:rPr>
              <w:t>Устюгова</w:t>
            </w:r>
            <w:proofErr w:type="spellEnd"/>
            <w:r w:rsidRPr="00FA1D29">
              <w:rPr>
                <w:rFonts w:ascii="Times New Roman" w:hAnsi="Times New Roman"/>
                <w:sz w:val="24"/>
                <w:szCs w:val="24"/>
              </w:rPr>
              <w:t xml:space="preserve"> Т.Н.</w:t>
            </w:r>
          </w:p>
        </w:tc>
        <w:tc>
          <w:tcPr>
            <w:tcW w:w="1800" w:type="dxa"/>
            <w:vAlign w:val="center"/>
          </w:tcPr>
          <w:p w:rsidR="00DC2EF5" w:rsidRPr="00FA1D29" w:rsidRDefault="00DC2EF5" w:rsidP="00DC2EF5">
            <w:pPr>
              <w:pStyle w:val="af3"/>
              <w:rPr>
                <w:rFonts w:ascii="Times New Roman" w:hAnsi="Times New Roman"/>
                <w:sz w:val="24"/>
                <w:szCs w:val="24"/>
              </w:rPr>
            </w:pPr>
            <w:r>
              <w:rPr>
                <w:rFonts w:ascii="Times New Roman" w:hAnsi="Times New Roman"/>
                <w:sz w:val="24"/>
                <w:szCs w:val="24"/>
              </w:rPr>
              <w:t>Б.к.</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w:t>
            </w:r>
          </w:p>
        </w:tc>
        <w:tc>
          <w:tcPr>
            <w:tcW w:w="1114" w:type="dxa"/>
            <w:vAlign w:val="center"/>
          </w:tcPr>
          <w:p w:rsidR="00DC2EF5" w:rsidRDefault="00DC2EF5" w:rsidP="00DC2EF5">
            <w:pPr>
              <w:pStyle w:val="af3"/>
              <w:rPr>
                <w:rFonts w:ascii="Times New Roman" w:hAnsi="Times New Roman"/>
                <w:sz w:val="24"/>
                <w:szCs w:val="24"/>
              </w:rPr>
            </w:pPr>
            <w:r>
              <w:rPr>
                <w:rFonts w:ascii="Times New Roman" w:hAnsi="Times New Roman"/>
                <w:sz w:val="24"/>
                <w:szCs w:val="24"/>
              </w:rPr>
              <w:t>37</w:t>
            </w:r>
          </w:p>
          <w:p w:rsidR="00DC2EF5" w:rsidRPr="00FA1D29" w:rsidRDefault="00DC2EF5" w:rsidP="00DC2EF5">
            <w:pPr>
              <w:pStyle w:val="af3"/>
              <w:rPr>
                <w:rFonts w:ascii="Times New Roman" w:hAnsi="Times New Roman"/>
                <w:sz w:val="24"/>
                <w:szCs w:val="24"/>
              </w:rPr>
            </w:pPr>
            <w:r>
              <w:rPr>
                <w:rFonts w:ascii="Times New Roman" w:hAnsi="Times New Roman"/>
                <w:sz w:val="24"/>
                <w:szCs w:val="24"/>
              </w:rPr>
              <w:t>19</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История</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обществознание</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5-11</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6-11</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Фомина Т.А.</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25 года</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География</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lastRenderedPageBreak/>
              <w:t>Природоведение</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Учимся учиться</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lastRenderedPageBreak/>
              <w:t>6-10</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lastRenderedPageBreak/>
              <w:t>5</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2-4</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lastRenderedPageBreak/>
              <w:t>Сидорова С.А.</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29 лет</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Биология</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Химия</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6-11</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8-11</w:t>
            </w:r>
          </w:p>
          <w:p w:rsidR="00DC2EF5" w:rsidRPr="00FA1D29" w:rsidRDefault="00DC2EF5" w:rsidP="00DC2EF5">
            <w:pPr>
              <w:pStyle w:val="af3"/>
              <w:rPr>
                <w:rFonts w:ascii="Times New Roman" w:hAnsi="Times New Roman"/>
                <w:sz w:val="24"/>
                <w:szCs w:val="24"/>
              </w:rPr>
            </w:pP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Плеханова А.В.</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 xml:space="preserve">1 </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8 лет</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физкультура</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2-11</w:t>
            </w:r>
          </w:p>
        </w:tc>
        <w:tc>
          <w:tcPr>
            <w:tcW w:w="2047" w:type="dxa"/>
            <w:vAlign w:val="center"/>
          </w:tcPr>
          <w:p w:rsidR="00DC2EF5" w:rsidRPr="00FA1D29" w:rsidRDefault="00DC2EF5" w:rsidP="00DC2EF5">
            <w:pPr>
              <w:pStyle w:val="af3"/>
              <w:rPr>
                <w:rFonts w:ascii="Times New Roman" w:hAnsi="Times New Roman"/>
                <w:sz w:val="24"/>
                <w:szCs w:val="24"/>
              </w:rPr>
            </w:pPr>
            <w:proofErr w:type="spellStart"/>
            <w:r w:rsidRPr="00FA1D29">
              <w:rPr>
                <w:rFonts w:ascii="Times New Roman" w:hAnsi="Times New Roman"/>
                <w:sz w:val="24"/>
                <w:szCs w:val="24"/>
              </w:rPr>
              <w:t>Беймаков</w:t>
            </w:r>
            <w:proofErr w:type="spellEnd"/>
            <w:r w:rsidRPr="00FA1D29">
              <w:rPr>
                <w:rFonts w:ascii="Times New Roman" w:hAnsi="Times New Roman"/>
                <w:sz w:val="24"/>
                <w:szCs w:val="24"/>
              </w:rPr>
              <w:t xml:space="preserve"> А.М</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 xml:space="preserve">2 </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 xml:space="preserve"> 4 года</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ОБЖ</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технология</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5-11</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5-11</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Бураков С.В.</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26 лет</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Технология</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ТПК</w:t>
            </w:r>
          </w:p>
          <w:p w:rsidR="00DC2EF5" w:rsidRPr="00FA1D29" w:rsidRDefault="00DC2EF5" w:rsidP="00DC2EF5">
            <w:pPr>
              <w:pStyle w:val="af3"/>
              <w:rPr>
                <w:rFonts w:ascii="Times New Roman" w:hAnsi="Times New Roman"/>
                <w:sz w:val="24"/>
                <w:szCs w:val="24"/>
              </w:rPr>
            </w:pPr>
            <w:proofErr w:type="gramStart"/>
            <w:r w:rsidRPr="00FA1D29">
              <w:rPr>
                <w:rFonts w:ascii="Times New Roman" w:hAnsi="Times New Roman"/>
                <w:sz w:val="24"/>
                <w:szCs w:val="24"/>
              </w:rPr>
              <w:t>ИЗО</w:t>
            </w:r>
            <w:proofErr w:type="gramEnd"/>
            <w:r w:rsidRPr="00FA1D29">
              <w:rPr>
                <w:rFonts w:ascii="Times New Roman" w:hAnsi="Times New Roman"/>
                <w:sz w:val="24"/>
                <w:szCs w:val="24"/>
              </w:rPr>
              <w:t>,  Музыка</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 xml:space="preserve">ОРК </w:t>
            </w:r>
            <w:proofErr w:type="spellStart"/>
            <w:r w:rsidRPr="00FA1D29">
              <w:rPr>
                <w:rFonts w:ascii="Times New Roman" w:hAnsi="Times New Roman"/>
                <w:sz w:val="24"/>
                <w:szCs w:val="24"/>
              </w:rPr>
              <w:t>иСЭ</w:t>
            </w:r>
            <w:proofErr w:type="spellEnd"/>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СБО</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Ритмика</w:t>
            </w:r>
          </w:p>
        </w:tc>
        <w:tc>
          <w:tcPr>
            <w:tcW w:w="1089" w:type="dxa"/>
            <w:vAlign w:val="center"/>
          </w:tcPr>
          <w:p w:rsidR="00DC2EF5" w:rsidRPr="00FA1D29" w:rsidRDefault="00DC2EF5" w:rsidP="00DC2EF5">
            <w:pPr>
              <w:pStyle w:val="af3"/>
              <w:rPr>
                <w:rFonts w:ascii="Times New Roman" w:hAnsi="Times New Roman"/>
                <w:sz w:val="24"/>
                <w:szCs w:val="24"/>
              </w:rPr>
            </w:pP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5-11</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8,9</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5-8</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4-5</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2-5</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Назарова Л.А.</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15 лет</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с/</w:t>
            </w:r>
            <w:proofErr w:type="spellStart"/>
            <w:r w:rsidRPr="00FA1D29">
              <w:rPr>
                <w:rFonts w:ascii="Times New Roman" w:hAnsi="Times New Roman"/>
                <w:sz w:val="24"/>
                <w:szCs w:val="24"/>
              </w:rPr>
              <w:t>х</w:t>
            </w:r>
            <w:proofErr w:type="spellEnd"/>
            <w:r w:rsidRPr="00FA1D29">
              <w:rPr>
                <w:rFonts w:ascii="Times New Roman" w:hAnsi="Times New Roman"/>
                <w:sz w:val="24"/>
                <w:szCs w:val="24"/>
              </w:rPr>
              <w:t xml:space="preserve"> труд</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5-8</w:t>
            </w: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Бычкова С.П.</w:t>
            </w:r>
          </w:p>
        </w:tc>
        <w:tc>
          <w:tcPr>
            <w:tcW w:w="1800" w:type="dxa"/>
            <w:vAlign w:val="center"/>
          </w:tcPr>
          <w:p w:rsidR="00DC2EF5" w:rsidRPr="00FA1D29" w:rsidRDefault="00DC2EF5" w:rsidP="00DC2EF5">
            <w:pPr>
              <w:pStyle w:val="af3"/>
              <w:rPr>
                <w:rFonts w:ascii="Times New Roman" w:hAnsi="Times New Roman"/>
                <w:sz w:val="24"/>
                <w:szCs w:val="24"/>
              </w:rPr>
            </w:pP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4 года</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Математика</w:t>
            </w:r>
          </w:p>
          <w:p w:rsidR="00DC2EF5" w:rsidRPr="00FA1D29" w:rsidRDefault="00DC2EF5" w:rsidP="00DC2EF5">
            <w:pPr>
              <w:pStyle w:val="af3"/>
              <w:rPr>
                <w:rFonts w:ascii="Times New Roman" w:hAnsi="Times New Roman"/>
                <w:sz w:val="24"/>
                <w:szCs w:val="24"/>
              </w:rPr>
            </w:pP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Информатика и ИКТ</w:t>
            </w:r>
          </w:p>
          <w:p w:rsidR="00DC2EF5" w:rsidRPr="00FA1D29" w:rsidRDefault="00DC2EF5" w:rsidP="00DC2EF5">
            <w:pPr>
              <w:pStyle w:val="af3"/>
              <w:rPr>
                <w:rFonts w:ascii="Times New Roman" w:hAnsi="Times New Roman"/>
                <w:sz w:val="24"/>
                <w:szCs w:val="24"/>
              </w:rPr>
            </w:pP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Физика</w:t>
            </w:r>
          </w:p>
          <w:p w:rsidR="00DC2EF5" w:rsidRPr="00FA1D29" w:rsidRDefault="00DC2EF5" w:rsidP="00DC2EF5">
            <w:pPr>
              <w:pStyle w:val="af3"/>
              <w:rPr>
                <w:rFonts w:ascii="Times New Roman" w:hAnsi="Times New Roman"/>
                <w:sz w:val="24"/>
                <w:szCs w:val="24"/>
              </w:rPr>
            </w:pP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Астрономия</w:t>
            </w:r>
          </w:p>
        </w:tc>
        <w:tc>
          <w:tcPr>
            <w:tcW w:w="1089"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10-11</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5.11</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7-11</w:t>
            </w:r>
          </w:p>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11</w:t>
            </w:r>
          </w:p>
          <w:p w:rsidR="00DC2EF5" w:rsidRPr="00FA1D29" w:rsidRDefault="00DC2EF5" w:rsidP="00DC2EF5">
            <w:pPr>
              <w:pStyle w:val="af3"/>
              <w:rPr>
                <w:rFonts w:ascii="Times New Roman" w:hAnsi="Times New Roman"/>
                <w:sz w:val="24"/>
                <w:szCs w:val="24"/>
              </w:rPr>
            </w:pPr>
          </w:p>
        </w:tc>
        <w:tc>
          <w:tcPr>
            <w:tcW w:w="2047" w:type="dxa"/>
            <w:vAlign w:val="center"/>
          </w:tcPr>
          <w:p w:rsidR="00DC2EF5" w:rsidRPr="00FA1D29" w:rsidRDefault="00DC2EF5" w:rsidP="00DC2EF5">
            <w:pPr>
              <w:pStyle w:val="af3"/>
              <w:rPr>
                <w:rFonts w:ascii="Times New Roman" w:hAnsi="Times New Roman"/>
                <w:sz w:val="24"/>
                <w:szCs w:val="24"/>
              </w:rPr>
            </w:pPr>
            <w:proofErr w:type="spellStart"/>
            <w:r w:rsidRPr="00FA1D29">
              <w:rPr>
                <w:rFonts w:ascii="Times New Roman" w:hAnsi="Times New Roman"/>
                <w:sz w:val="24"/>
                <w:szCs w:val="24"/>
              </w:rPr>
              <w:t>Буракова</w:t>
            </w:r>
            <w:proofErr w:type="spellEnd"/>
            <w:r w:rsidRPr="00FA1D29">
              <w:rPr>
                <w:rFonts w:ascii="Times New Roman" w:hAnsi="Times New Roman"/>
                <w:sz w:val="24"/>
                <w:szCs w:val="24"/>
              </w:rPr>
              <w:t xml:space="preserve"> Т.А.</w:t>
            </w:r>
          </w:p>
        </w:tc>
        <w:tc>
          <w:tcPr>
            <w:tcW w:w="1800"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высшая</w:t>
            </w: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32 год</w:t>
            </w:r>
          </w:p>
        </w:tc>
      </w:tr>
      <w:tr w:rsidR="00DC2EF5" w:rsidRPr="00FA1D29" w:rsidTr="00DC2EF5">
        <w:trPr>
          <w:trHeight w:val="73"/>
        </w:trPr>
        <w:tc>
          <w:tcPr>
            <w:tcW w:w="1154" w:type="dxa"/>
            <w:vMerge/>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воспитатель</w:t>
            </w:r>
          </w:p>
        </w:tc>
        <w:tc>
          <w:tcPr>
            <w:tcW w:w="1089" w:type="dxa"/>
            <w:vAlign w:val="center"/>
          </w:tcPr>
          <w:p w:rsidR="00DC2EF5" w:rsidRPr="00FA1D29" w:rsidRDefault="00DC2EF5" w:rsidP="00DC2EF5">
            <w:pPr>
              <w:pStyle w:val="af3"/>
              <w:rPr>
                <w:rFonts w:ascii="Times New Roman" w:hAnsi="Times New Roman"/>
                <w:sz w:val="24"/>
                <w:szCs w:val="24"/>
              </w:rPr>
            </w:pPr>
          </w:p>
        </w:tc>
        <w:tc>
          <w:tcPr>
            <w:tcW w:w="2047"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Леонова Ю. В.</w:t>
            </w:r>
          </w:p>
        </w:tc>
        <w:tc>
          <w:tcPr>
            <w:tcW w:w="1800" w:type="dxa"/>
            <w:vAlign w:val="center"/>
          </w:tcPr>
          <w:p w:rsidR="00DC2EF5" w:rsidRPr="00FA1D29" w:rsidRDefault="00DC2EF5" w:rsidP="00DC2EF5">
            <w:pPr>
              <w:pStyle w:val="af3"/>
              <w:rPr>
                <w:rFonts w:ascii="Times New Roman" w:hAnsi="Times New Roman"/>
                <w:sz w:val="24"/>
                <w:szCs w:val="24"/>
              </w:rPr>
            </w:pP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5 лет</w:t>
            </w:r>
          </w:p>
        </w:tc>
      </w:tr>
      <w:tr w:rsidR="00DC2EF5" w:rsidRPr="00FA1D29" w:rsidTr="00DC2EF5">
        <w:trPr>
          <w:trHeight w:val="73"/>
        </w:trPr>
        <w:tc>
          <w:tcPr>
            <w:tcW w:w="1154" w:type="dxa"/>
          </w:tcPr>
          <w:p w:rsidR="00DC2EF5" w:rsidRPr="00FA1D29" w:rsidRDefault="00DC2EF5" w:rsidP="00DC2EF5">
            <w:pPr>
              <w:pStyle w:val="af3"/>
              <w:rPr>
                <w:rFonts w:ascii="Times New Roman" w:hAnsi="Times New Roman"/>
                <w:sz w:val="24"/>
                <w:szCs w:val="24"/>
              </w:rPr>
            </w:pPr>
          </w:p>
        </w:tc>
        <w:tc>
          <w:tcPr>
            <w:tcW w:w="2118" w:type="dxa"/>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воспитатель</w:t>
            </w:r>
          </w:p>
        </w:tc>
        <w:tc>
          <w:tcPr>
            <w:tcW w:w="1089" w:type="dxa"/>
            <w:vAlign w:val="center"/>
          </w:tcPr>
          <w:p w:rsidR="00DC2EF5" w:rsidRPr="00FA1D29" w:rsidRDefault="00DC2EF5" w:rsidP="00DC2EF5">
            <w:pPr>
              <w:pStyle w:val="af3"/>
              <w:rPr>
                <w:rFonts w:ascii="Times New Roman" w:hAnsi="Times New Roman"/>
                <w:sz w:val="24"/>
                <w:szCs w:val="24"/>
              </w:rPr>
            </w:pPr>
          </w:p>
        </w:tc>
        <w:tc>
          <w:tcPr>
            <w:tcW w:w="2047" w:type="dxa"/>
            <w:vAlign w:val="center"/>
          </w:tcPr>
          <w:p w:rsidR="00DC2EF5" w:rsidRPr="00FA1D29" w:rsidRDefault="00DC2EF5" w:rsidP="00DC2EF5">
            <w:pPr>
              <w:pStyle w:val="af3"/>
              <w:rPr>
                <w:rFonts w:ascii="Times New Roman" w:hAnsi="Times New Roman"/>
                <w:sz w:val="24"/>
                <w:szCs w:val="24"/>
              </w:rPr>
            </w:pPr>
            <w:proofErr w:type="spellStart"/>
            <w:r w:rsidRPr="00FA1D29">
              <w:rPr>
                <w:rFonts w:ascii="Times New Roman" w:hAnsi="Times New Roman"/>
                <w:sz w:val="24"/>
                <w:szCs w:val="24"/>
              </w:rPr>
              <w:t>Жевлакова</w:t>
            </w:r>
            <w:proofErr w:type="spellEnd"/>
            <w:r w:rsidRPr="00FA1D29">
              <w:rPr>
                <w:rFonts w:ascii="Times New Roman" w:hAnsi="Times New Roman"/>
                <w:sz w:val="24"/>
                <w:szCs w:val="24"/>
              </w:rPr>
              <w:t xml:space="preserve"> Т.А.</w:t>
            </w:r>
          </w:p>
        </w:tc>
        <w:tc>
          <w:tcPr>
            <w:tcW w:w="1800" w:type="dxa"/>
            <w:vAlign w:val="center"/>
          </w:tcPr>
          <w:p w:rsidR="00DC2EF5" w:rsidRPr="00FA1D29" w:rsidRDefault="00DC2EF5" w:rsidP="00DC2EF5">
            <w:pPr>
              <w:pStyle w:val="af3"/>
              <w:rPr>
                <w:rFonts w:ascii="Times New Roman" w:hAnsi="Times New Roman"/>
                <w:sz w:val="24"/>
                <w:szCs w:val="24"/>
              </w:rPr>
            </w:pPr>
          </w:p>
        </w:tc>
        <w:tc>
          <w:tcPr>
            <w:tcW w:w="1114" w:type="dxa"/>
            <w:vAlign w:val="center"/>
          </w:tcPr>
          <w:p w:rsidR="00DC2EF5" w:rsidRPr="00FA1D29" w:rsidRDefault="00DC2EF5" w:rsidP="00DC2EF5">
            <w:pPr>
              <w:pStyle w:val="af3"/>
              <w:rPr>
                <w:rFonts w:ascii="Times New Roman" w:hAnsi="Times New Roman"/>
                <w:sz w:val="24"/>
                <w:szCs w:val="24"/>
              </w:rPr>
            </w:pPr>
            <w:r w:rsidRPr="00FA1D29">
              <w:rPr>
                <w:rFonts w:ascii="Times New Roman" w:hAnsi="Times New Roman"/>
                <w:sz w:val="24"/>
                <w:szCs w:val="24"/>
              </w:rPr>
              <w:t>26</w:t>
            </w:r>
          </w:p>
        </w:tc>
      </w:tr>
    </w:tbl>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C57D9E" w:rsidRDefault="00C57D9E" w:rsidP="00DC2EF5">
      <w:pPr>
        <w:pStyle w:val="1"/>
        <w:ind w:left="360"/>
        <w:rPr>
          <w:b w:val="0"/>
          <w:sz w:val="24"/>
          <w:szCs w:val="24"/>
        </w:rPr>
      </w:pPr>
    </w:p>
    <w:p w:rsidR="00DC2EF5" w:rsidRDefault="00DC2EF5" w:rsidP="00DC2EF5">
      <w:pPr>
        <w:pStyle w:val="af3"/>
        <w:rPr>
          <w:rFonts w:ascii="Times New Roman" w:hAnsi="Times New Roman"/>
          <w:sz w:val="24"/>
          <w:szCs w:val="24"/>
        </w:rPr>
      </w:pPr>
    </w:p>
    <w:p w:rsidR="002D5D09" w:rsidRPr="00D951A5" w:rsidRDefault="00DC2EF5" w:rsidP="002D5D09">
      <w:pPr>
        <w:rPr>
          <w:sz w:val="24"/>
          <w:szCs w:val="24"/>
        </w:rPr>
      </w:pPr>
      <w:r>
        <w:rPr>
          <w:sz w:val="24"/>
          <w:szCs w:val="24"/>
        </w:rPr>
        <w:t>Окончили</w:t>
      </w:r>
      <w:r w:rsidR="002D5D09">
        <w:rPr>
          <w:sz w:val="24"/>
          <w:szCs w:val="24"/>
        </w:rPr>
        <w:t xml:space="preserve"> </w:t>
      </w:r>
      <w:r w:rsidR="002D5D09" w:rsidRPr="00D951A5">
        <w:rPr>
          <w:sz w:val="24"/>
          <w:szCs w:val="24"/>
        </w:rPr>
        <w:t xml:space="preserve"> заочное обучение в КГУ Леонова С.А. – учитель начальных классов, </w:t>
      </w:r>
      <w:proofErr w:type="spellStart"/>
      <w:r w:rsidR="002D5D09" w:rsidRPr="00D951A5">
        <w:rPr>
          <w:sz w:val="24"/>
          <w:szCs w:val="24"/>
        </w:rPr>
        <w:t>Буракова</w:t>
      </w:r>
      <w:proofErr w:type="spellEnd"/>
      <w:r w:rsidR="002D5D09" w:rsidRPr="00D951A5">
        <w:rPr>
          <w:sz w:val="24"/>
          <w:szCs w:val="24"/>
        </w:rPr>
        <w:t xml:space="preserve"> Е.А. – учитель английского языка, </w:t>
      </w:r>
      <w:r>
        <w:rPr>
          <w:sz w:val="24"/>
          <w:szCs w:val="24"/>
        </w:rPr>
        <w:t xml:space="preserve">обучается в КГУ </w:t>
      </w:r>
      <w:proofErr w:type="spellStart"/>
      <w:r w:rsidR="002D5D09">
        <w:rPr>
          <w:sz w:val="24"/>
          <w:szCs w:val="24"/>
        </w:rPr>
        <w:t>Беймаков</w:t>
      </w:r>
      <w:proofErr w:type="spellEnd"/>
      <w:r w:rsidR="002D5D09">
        <w:rPr>
          <w:sz w:val="24"/>
          <w:szCs w:val="24"/>
        </w:rPr>
        <w:t xml:space="preserve"> А.М.</w:t>
      </w:r>
      <w:r w:rsidR="002D5D09" w:rsidRPr="00D951A5">
        <w:rPr>
          <w:sz w:val="24"/>
          <w:szCs w:val="24"/>
        </w:rPr>
        <w:t xml:space="preserve"> – учитель физкультуры. Прошла курсы повышения квалификации </w:t>
      </w:r>
      <w:r w:rsidR="002D5D09">
        <w:rPr>
          <w:sz w:val="24"/>
          <w:szCs w:val="24"/>
        </w:rPr>
        <w:t xml:space="preserve">по введению нового ФГОС в начальной школе Леонова С.А., Евдокимова Л.А. </w:t>
      </w:r>
    </w:p>
    <w:p w:rsidR="002D5D09" w:rsidRPr="00D951A5" w:rsidRDefault="002D5D09" w:rsidP="002D5D09">
      <w:pPr>
        <w:ind w:firstLine="720"/>
        <w:rPr>
          <w:sz w:val="24"/>
          <w:szCs w:val="24"/>
        </w:rPr>
      </w:pPr>
      <w:r w:rsidRPr="00D951A5">
        <w:rPr>
          <w:spacing w:val="20"/>
          <w:sz w:val="24"/>
          <w:szCs w:val="24"/>
        </w:rPr>
        <w:t>Вывод:</w:t>
      </w:r>
      <w:r w:rsidRPr="00D951A5">
        <w:rPr>
          <w:sz w:val="24"/>
          <w:szCs w:val="24"/>
        </w:rPr>
        <w:t xml:space="preserve"> кадровое обеспечение образовательного учреждения соответствует федеральным и региональным требованиям.</w:t>
      </w:r>
    </w:p>
    <w:p w:rsidR="002D5D09" w:rsidRPr="00D951A5" w:rsidRDefault="002D5D09" w:rsidP="002D5D09">
      <w:pPr>
        <w:pStyle w:val="a9"/>
        <w:rPr>
          <w:rFonts w:ascii="Times New Roman" w:hAnsi="Times New Roman"/>
          <w:sz w:val="24"/>
          <w:szCs w:val="24"/>
          <w:u w:val="single"/>
        </w:rPr>
      </w:pPr>
    </w:p>
    <w:p w:rsidR="002D5D09" w:rsidRPr="0013579A" w:rsidRDefault="002D5D09" w:rsidP="002D5D09">
      <w:pPr>
        <w:pStyle w:val="a9"/>
        <w:spacing w:after="0" w:line="240" w:lineRule="atLeast"/>
        <w:ind w:left="0" w:firstLine="720"/>
        <w:rPr>
          <w:rFonts w:ascii="Times New Roman" w:hAnsi="Times New Roman"/>
          <w:b/>
          <w:sz w:val="28"/>
          <w:szCs w:val="28"/>
        </w:rPr>
      </w:pPr>
      <w:r w:rsidRPr="0013579A">
        <w:rPr>
          <w:rFonts w:ascii="Times New Roman" w:hAnsi="Times New Roman"/>
          <w:b/>
          <w:sz w:val="28"/>
          <w:szCs w:val="28"/>
        </w:rPr>
        <w:t>6. Соответствие учебного плана образовательного учреждения, содержания, уровня и направленности реализуемых образовательных программ федеральным государственным образовательным требованиям.</w:t>
      </w:r>
    </w:p>
    <w:p w:rsidR="00C57D9E" w:rsidRPr="00FA1D29" w:rsidRDefault="00C57D9E" w:rsidP="00C57D9E">
      <w:pPr>
        <w:pStyle w:val="af3"/>
        <w:rPr>
          <w:rFonts w:ascii="Times New Roman" w:hAnsi="Times New Roman"/>
          <w:sz w:val="24"/>
          <w:szCs w:val="24"/>
        </w:rPr>
      </w:pPr>
      <w:r w:rsidRPr="00FA1D29">
        <w:rPr>
          <w:rFonts w:ascii="Times New Roman" w:hAnsi="Times New Roman"/>
          <w:sz w:val="24"/>
          <w:szCs w:val="24"/>
        </w:rPr>
        <w:t>Учебный план школы на 2011-2012 учебный год составлен на основании базисного и регионального учебных планов.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Школьный компонент был распределен на изучение предметов с целью углубления и коррекции знаний учащихся.</w:t>
      </w:r>
    </w:p>
    <w:p w:rsidR="002D5D09" w:rsidRPr="00D951A5" w:rsidRDefault="002D5D09" w:rsidP="002D5D09">
      <w:pPr>
        <w:pStyle w:val="a9"/>
        <w:spacing w:after="0" w:line="240" w:lineRule="atLeast"/>
        <w:ind w:left="360"/>
        <w:rPr>
          <w:rFonts w:ascii="Times New Roman" w:hAnsi="Times New Roman"/>
          <w:b/>
          <w:sz w:val="24"/>
          <w:szCs w:val="24"/>
        </w:rPr>
      </w:pPr>
    </w:p>
    <w:p w:rsidR="002D5D09" w:rsidRPr="00D951A5" w:rsidRDefault="002D5D09" w:rsidP="002D5D09">
      <w:pPr>
        <w:rPr>
          <w:sz w:val="24"/>
          <w:szCs w:val="24"/>
        </w:rPr>
      </w:pPr>
      <w:r w:rsidRPr="00D951A5">
        <w:rPr>
          <w:sz w:val="24"/>
          <w:szCs w:val="24"/>
        </w:rPr>
        <w:t xml:space="preserve">     Процедура  согласования и утверждения учебного плана ОУ с  учредителем, органами управления и надзорными органами соблюдена, учебный план согласуется с Отделом  Управления, с Территориальным отделом территориального управления </w:t>
      </w:r>
      <w:proofErr w:type="spellStart"/>
      <w:r w:rsidRPr="00D951A5">
        <w:rPr>
          <w:sz w:val="24"/>
          <w:szCs w:val="24"/>
        </w:rPr>
        <w:t>Ростпотребнадзора</w:t>
      </w:r>
      <w:proofErr w:type="spellEnd"/>
      <w:r w:rsidRPr="00D951A5">
        <w:rPr>
          <w:sz w:val="24"/>
          <w:szCs w:val="24"/>
        </w:rPr>
        <w:t xml:space="preserve"> по Курганской области, утверждается на Педагогическом совете школы, рассматривается на Совете школы.</w:t>
      </w:r>
    </w:p>
    <w:p w:rsidR="002D5D09" w:rsidRPr="00DC2EF5" w:rsidRDefault="002D5D09" w:rsidP="002D5D09">
      <w:pPr>
        <w:rPr>
          <w:color w:val="FF0000"/>
          <w:sz w:val="24"/>
          <w:szCs w:val="24"/>
        </w:rPr>
      </w:pPr>
      <w:r w:rsidRPr="00D951A5">
        <w:rPr>
          <w:sz w:val="24"/>
          <w:szCs w:val="24"/>
        </w:rPr>
        <w:t xml:space="preserve">    </w:t>
      </w:r>
      <w:r w:rsidRPr="00AE74E8">
        <w:rPr>
          <w:sz w:val="24"/>
          <w:szCs w:val="24"/>
        </w:rPr>
        <w:t>Структура учебного плана содержит необходимые структурные элементы</w:t>
      </w:r>
      <w:proofErr w:type="gramStart"/>
      <w:r w:rsidRPr="00AE74E8">
        <w:rPr>
          <w:sz w:val="24"/>
          <w:szCs w:val="24"/>
        </w:rPr>
        <w:t xml:space="preserve"> :</w:t>
      </w:r>
      <w:proofErr w:type="gramEnd"/>
      <w:r w:rsidRPr="00AE74E8">
        <w:rPr>
          <w:sz w:val="24"/>
          <w:szCs w:val="24"/>
        </w:rPr>
        <w:t xml:space="preserve"> пояснительную записку,  сетку часов и  </w:t>
      </w:r>
      <w:proofErr w:type="spellStart"/>
      <w:r w:rsidRPr="00AE74E8">
        <w:rPr>
          <w:sz w:val="24"/>
          <w:szCs w:val="24"/>
        </w:rPr>
        <w:t>учебно</w:t>
      </w:r>
      <w:proofErr w:type="spellEnd"/>
      <w:r w:rsidRPr="00AE74E8">
        <w:rPr>
          <w:sz w:val="24"/>
          <w:szCs w:val="24"/>
        </w:rPr>
        <w:t>–методический комплекс. Структура учебного плана соответствует базисному учебному плану.</w:t>
      </w:r>
    </w:p>
    <w:p w:rsidR="00DC2EF5" w:rsidRDefault="00DC2EF5" w:rsidP="00DC2EF5">
      <w:pPr>
        <w:shd w:val="clear" w:color="auto" w:fill="FFFFFF"/>
        <w:tabs>
          <w:tab w:val="left" w:pos="3093"/>
          <w:tab w:val="center" w:pos="4677"/>
        </w:tabs>
        <w:jc w:val="both"/>
        <w:rPr>
          <w:b/>
          <w:bCs/>
          <w:color w:val="000000"/>
          <w:sz w:val="24"/>
          <w:szCs w:val="24"/>
        </w:rPr>
      </w:pPr>
      <w:r>
        <w:rPr>
          <w:b/>
          <w:bCs/>
          <w:color w:val="000000"/>
          <w:sz w:val="24"/>
          <w:szCs w:val="24"/>
        </w:rPr>
        <w:tab/>
      </w:r>
    </w:p>
    <w:p w:rsidR="00DC2EF5" w:rsidRDefault="00DC2EF5" w:rsidP="00DC2EF5">
      <w:pPr>
        <w:shd w:val="clear" w:color="auto" w:fill="FFFFFF"/>
        <w:ind w:left="-284" w:firstLine="284"/>
        <w:jc w:val="center"/>
        <w:rPr>
          <w:b/>
          <w:bCs/>
          <w:color w:val="000000"/>
          <w:sz w:val="24"/>
          <w:szCs w:val="24"/>
        </w:rPr>
      </w:pPr>
      <w:r>
        <w:rPr>
          <w:b/>
          <w:bCs/>
          <w:color w:val="000000"/>
          <w:sz w:val="24"/>
          <w:szCs w:val="24"/>
        </w:rPr>
        <w:t>Пояснительная записка</w:t>
      </w:r>
    </w:p>
    <w:p w:rsidR="00DC2EF5" w:rsidRDefault="00DC2EF5" w:rsidP="00DC2EF5">
      <w:pPr>
        <w:shd w:val="clear" w:color="auto" w:fill="FFFFFF"/>
        <w:jc w:val="center"/>
        <w:rPr>
          <w:b/>
          <w:bCs/>
          <w:color w:val="000000"/>
          <w:sz w:val="24"/>
          <w:szCs w:val="24"/>
        </w:rPr>
      </w:pPr>
      <w:r>
        <w:rPr>
          <w:b/>
          <w:bCs/>
          <w:color w:val="000000"/>
          <w:sz w:val="24"/>
          <w:szCs w:val="24"/>
        </w:rPr>
        <w:t>к учебному плану школы на 2011 -2012 учебный год.</w:t>
      </w:r>
    </w:p>
    <w:p w:rsidR="00DC2EF5" w:rsidRDefault="00DC2EF5" w:rsidP="00DC2EF5">
      <w:pPr>
        <w:shd w:val="clear" w:color="auto" w:fill="FFFFFF"/>
        <w:jc w:val="both"/>
        <w:rPr>
          <w:sz w:val="24"/>
          <w:szCs w:val="24"/>
        </w:rPr>
      </w:pPr>
    </w:p>
    <w:p w:rsidR="00DC2EF5" w:rsidRDefault="00DC2EF5" w:rsidP="00DC2EF5">
      <w:pPr>
        <w:shd w:val="clear" w:color="auto" w:fill="FFFFFF"/>
        <w:jc w:val="both"/>
        <w:rPr>
          <w:color w:val="000000"/>
          <w:sz w:val="24"/>
          <w:szCs w:val="24"/>
        </w:rPr>
      </w:pPr>
      <w:r>
        <w:rPr>
          <w:color w:val="000000"/>
          <w:sz w:val="24"/>
          <w:szCs w:val="24"/>
        </w:rPr>
        <w:t>Учебный план разработан  на основе:</w:t>
      </w:r>
    </w:p>
    <w:p w:rsidR="00DC2EF5" w:rsidRDefault="00DC2EF5" w:rsidP="00DC2EF5">
      <w:pPr>
        <w:shd w:val="clear" w:color="auto" w:fill="FFFFFF"/>
        <w:jc w:val="both"/>
        <w:rPr>
          <w:sz w:val="24"/>
          <w:szCs w:val="24"/>
        </w:rPr>
      </w:pPr>
    </w:p>
    <w:p w:rsidR="00DC2EF5" w:rsidRDefault="00DC2EF5" w:rsidP="00DC2EF5">
      <w:pPr>
        <w:shd w:val="clear" w:color="auto" w:fill="FFFFFF"/>
        <w:jc w:val="both"/>
        <w:rPr>
          <w:sz w:val="24"/>
          <w:szCs w:val="24"/>
        </w:rPr>
      </w:pPr>
      <w:r>
        <w:rPr>
          <w:color w:val="000000"/>
          <w:sz w:val="24"/>
          <w:szCs w:val="24"/>
        </w:rPr>
        <w:lastRenderedPageBreak/>
        <w:t>1. Федерального базисного учебного плана и примерных учебных планов для образовательных учреждений РФ, реализующих программы общего образования, учрежденных приказом Министерства образования РФ от 09.03.04г. №1312 «Об утверждении  федерального базисного  учебного плана  и примерных  учебных планов…»(1,2,3,4,5,6,7, 8,9,10,11 классы).</w:t>
      </w:r>
    </w:p>
    <w:p w:rsidR="00DC2EF5" w:rsidRPr="00304550" w:rsidRDefault="00DC2EF5" w:rsidP="00DC2EF5">
      <w:pPr>
        <w:shd w:val="clear" w:color="auto" w:fill="FFFFFF"/>
        <w:jc w:val="both"/>
        <w:rPr>
          <w:sz w:val="24"/>
          <w:szCs w:val="24"/>
        </w:rPr>
      </w:pPr>
      <w:r>
        <w:rPr>
          <w:color w:val="000000"/>
          <w:sz w:val="24"/>
          <w:szCs w:val="24"/>
        </w:rPr>
        <w:t xml:space="preserve">2. Регионального базисного учебного плана для образовательных учреждений Курганской области, реализующих программы общего </w:t>
      </w:r>
      <w:r>
        <w:rPr>
          <w:i/>
          <w:iCs/>
          <w:color w:val="000000"/>
          <w:sz w:val="24"/>
          <w:szCs w:val="24"/>
        </w:rPr>
        <w:t xml:space="preserve"> </w:t>
      </w:r>
      <w:r>
        <w:rPr>
          <w:color w:val="000000"/>
          <w:sz w:val="24"/>
          <w:szCs w:val="24"/>
        </w:rPr>
        <w:t>образования от 11.06.2008г. № 1052  «Об утверждении  новой редакции регионального базисного учебного плана для образовательных учреждений Курганской области, реализующих образовательные  программы общего образования».</w:t>
      </w:r>
    </w:p>
    <w:p w:rsidR="00DC2EF5" w:rsidRDefault="00DC2EF5" w:rsidP="00DC2EF5">
      <w:pPr>
        <w:shd w:val="clear" w:color="auto" w:fill="FFFFFF"/>
        <w:jc w:val="both"/>
        <w:rPr>
          <w:color w:val="000000"/>
          <w:sz w:val="24"/>
          <w:szCs w:val="24"/>
        </w:rPr>
      </w:pPr>
      <w:r>
        <w:rPr>
          <w:color w:val="000000"/>
          <w:sz w:val="24"/>
          <w:szCs w:val="24"/>
        </w:rPr>
        <w:t>3. Приказ Глав УО  № 1297 от 01.07.09. «Об  утверждении новой редакции  регионального базисного учебного  план для образовательных учреждений Курганской области, реализующих  образовательные  программы общего образования».</w:t>
      </w:r>
    </w:p>
    <w:p w:rsidR="00DC2EF5" w:rsidRPr="00DE3E67" w:rsidRDefault="00DC2EF5" w:rsidP="00DC2EF5">
      <w:pPr>
        <w:shd w:val="clear" w:color="auto" w:fill="FFFFFF"/>
        <w:jc w:val="both"/>
        <w:rPr>
          <w:sz w:val="24"/>
          <w:szCs w:val="24"/>
        </w:rPr>
      </w:pPr>
      <w:r w:rsidRPr="00DE3E67">
        <w:rPr>
          <w:sz w:val="24"/>
          <w:szCs w:val="24"/>
        </w:rPr>
        <w:t>4. Приказ Глав УО Курган</w:t>
      </w:r>
      <w:r>
        <w:rPr>
          <w:sz w:val="24"/>
          <w:szCs w:val="24"/>
        </w:rPr>
        <w:t xml:space="preserve">ской </w:t>
      </w:r>
      <w:r w:rsidRPr="00DE3E67">
        <w:rPr>
          <w:sz w:val="24"/>
          <w:szCs w:val="24"/>
        </w:rPr>
        <w:t xml:space="preserve"> обл</w:t>
      </w:r>
      <w:r>
        <w:rPr>
          <w:sz w:val="24"/>
          <w:szCs w:val="24"/>
        </w:rPr>
        <w:t xml:space="preserve">асти </w:t>
      </w:r>
      <w:r w:rsidRPr="00DE3E67">
        <w:rPr>
          <w:sz w:val="24"/>
          <w:szCs w:val="24"/>
        </w:rPr>
        <w:t>№1905 от 6.12.10</w:t>
      </w:r>
      <w:r>
        <w:rPr>
          <w:sz w:val="24"/>
          <w:szCs w:val="24"/>
        </w:rPr>
        <w:t>.</w:t>
      </w:r>
    </w:p>
    <w:p w:rsidR="00DC2EF5" w:rsidRDefault="00DC2EF5" w:rsidP="00DC2EF5">
      <w:pPr>
        <w:shd w:val="clear" w:color="auto" w:fill="FFFFFF"/>
        <w:jc w:val="both"/>
        <w:rPr>
          <w:color w:val="000000"/>
          <w:sz w:val="24"/>
          <w:szCs w:val="24"/>
        </w:rPr>
      </w:pPr>
      <w:r>
        <w:rPr>
          <w:color w:val="000000"/>
          <w:sz w:val="24"/>
          <w:szCs w:val="24"/>
        </w:rPr>
        <w:t>5.Приказ Глав УО №297 от 25.02.2010г «О внесении изменений  в приказ Глав УО от 11.07.2008г №1052 Об утверждении  новой редакции регионального базисного учебного плана для образовательных учреждений Курганской области</w:t>
      </w:r>
      <w:proofErr w:type="gramStart"/>
      <w:r>
        <w:rPr>
          <w:color w:val="000000"/>
          <w:sz w:val="24"/>
          <w:szCs w:val="24"/>
        </w:rPr>
        <w:t xml:space="preserve"> ,</w:t>
      </w:r>
      <w:proofErr w:type="gramEnd"/>
      <w:r>
        <w:rPr>
          <w:color w:val="000000"/>
          <w:sz w:val="24"/>
          <w:szCs w:val="24"/>
        </w:rPr>
        <w:t xml:space="preserve"> реализующих образовательные  программы общего образования».</w:t>
      </w:r>
    </w:p>
    <w:p w:rsidR="00DC2EF5" w:rsidRDefault="00DC2EF5" w:rsidP="00DC2EF5">
      <w:pPr>
        <w:shd w:val="clear" w:color="auto" w:fill="FFFFFF"/>
        <w:jc w:val="both"/>
        <w:rPr>
          <w:color w:val="000000"/>
          <w:sz w:val="24"/>
          <w:szCs w:val="24"/>
        </w:rPr>
      </w:pPr>
      <w:r>
        <w:rPr>
          <w:color w:val="000000"/>
          <w:sz w:val="24"/>
          <w:szCs w:val="24"/>
        </w:rPr>
        <w:t>6. Приказ Глав УО Курганской области №1268 от 29.06.2011</w:t>
      </w:r>
    </w:p>
    <w:p w:rsidR="00DC2EF5" w:rsidRDefault="00DC2EF5" w:rsidP="00DC2EF5">
      <w:pPr>
        <w:shd w:val="clear" w:color="auto" w:fill="FFFFFF"/>
        <w:jc w:val="both"/>
        <w:rPr>
          <w:color w:val="000000"/>
          <w:sz w:val="24"/>
          <w:szCs w:val="24"/>
        </w:rPr>
      </w:pPr>
      <w:r>
        <w:rPr>
          <w:color w:val="000000"/>
          <w:sz w:val="24"/>
          <w:szCs w:val="24"/>
        </w:rPr>
        <w:t>7. Примерного регионального учебного плана специальных (коррекционных) образовательных учреждений для обучающихся воспитанников с отклонениями в развитии, утвержденного приказом Глав УО № 1131 от 28.08.06.  «Об  утверждении  примерных региональных учебных планов специальных (коррекционных) образовательных учреждений для обучающихся, воспитанников с отклонениями в развитии».</w:t>
      </w:r>
    </w:p>
    <w:p w:rsidR="00DC2EF5" w:rsidRDefault="00DC2EF5" w:rsidP="00DC2EF5">
      <w:pPr>
        <w:shd w:val="clear" w:color="auto" w:fill="FFFFFF"/>
        <w:jc w:val="both"/>
        <w:rPr>
          <w:color w:val="000000"/>
          <w:sz w:val="24"/>
          <w:szCs w:val="24"/>
        </w:rPr>
      </w:pPr>
      <w:r>
        <w:rPr>
          <w:color w:val="000000"/>
          <w:sz w:val="24"/>
          <w:szCs w:val="24"/>
        </w:rPr>
        <w:t>8. Приказ Глав УО № 946 от 04.06.07. «Об утверждении примерных  региональных  учебных планов специальных (коррекционных) образовательных учреждений для обучающихся, воспитанников с отклонениями  в развитии».</w:t>
      </w:r>
    </w:p>
    <w:p w:rsidR="00DC2EF5" w:rsidRPr="00415DCB" w:rsidRDefault="00DC2EF5" w:rsidP="00DC2EF5">
      <w:pPr>
        <w:shd w:val="clear" w:color="auto" w:fill="FFFFFF"/>
        <w:jc w:val="both"/>
        <w:rPr>
          <w:color w:val="000000"/>
          <w:sz w:val="24"/>
          <w:szCs w:val="24"/>
        </w:rPr>
      </w:pPr>
      <w:r>
        <w:rPr>
          <w:color w:val="000000"/>
          <w:sz w:val="24"/>
          <w:szCs w:val="24"/>
        </w:rPr>
        <w:t>9</w:t>
      </w:r>
      <w:r w:rsidRPr="00415DCB">
        <w:rPr>
          <w:color w:val="000000"/>
          <w:sz w:val="24"/>
          <w:szCs w:val="24"/>
        </w:rPr>
        <w:t xml:space="preserve">.Постановление Главного государственного санитарного врача РФ от 29.12.2010 № 189 "Об утверждении </w:t>
      </w:r>
      <w:proofErr w:type="spellStart"/>
      <w:r w:rsidRPr="00415DCB">
        <w:rPr>
          <w:color w:val="000000"/>
          <w:sz w:val="24"/>
          <w:szCs w:val="24"/>
        </w:rPr>
        <w:t>СанПиН</w:t>
      </w:r>
      <w:proofErr w:type="spellEnd"/>
      <w:r w:rsidRPr="00415DCB">
        <w:rPr>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 </w:t>
      </w:r>
    </w:p>
    <w:p w:rsidR="00DC2EF5" w:rsidRPr="00415DCB" w:rsidRDefault="00DC2EF5" w:rsidP="00DC2EF5">
      <w:pPr>
        <w:shd w:val="clear" w:color="auto" w:fill="FFFFFF"/>
        <w:jc w:val="both"/>
        <w:rPr>
          <w:color w:val="000000"/>
          <w:sz w:val="24"/>
          <w:szCs w:val="24"/>
        </w:rPr>
      </w:pPr>
      <w:r>
        <w:rPr>
          <w:color w:val="000000"/>
          <w:sz w:val="24"/>
          <w:szCs w:val="24"/>
        </w:rPr>
        <w:t>10</w:t>
      </w:r>
      <w:r w:rsidRPr="00415DCB">
        <w:rPr>
          <w:color w:val="000000"/>
          <w:sz w:val="24"/>
          <w:szCs w:val="24"/>
        </w:rPr>
        <w:t xml:space="preserve">.Федеральный государственный образовательный стандарт начального общего образования (приказ </w:t>
      </w:r>
      <w:proofErr w:type="spellStart"/>
      <w:r w:rsidRPr="00415DCB">
        <w:rPr>
          <w:color w:val="000000"/>
          <w:sz w:val="24"/>
          <w:szCs w:val="24"/>
        </w:rPr>
        <w:t>Минобрнауки</w:t>
      </w:r>
      <w:proofErr w:type="spellEnd"/>
      <w:r w:rsidRPr="00415DCB">
        <w:rPr>
          <w:color w:val="000000"/>
          <w:sz w:val="24"/>
          <w:szCs w:val="24"/>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w:t>
      </w:r>
    </w:p>
    <w:p w:rsidR="00DC2EF5" w:rsidRDefault="00DC2EF5" w:rsidP="00DC2EF5">
      <w:pPr>
        <w:shd w:val="clear" w:color="auto" w:fill="FFFFFF"/>
        <w:jc w:val="both"/>
        <w:rPr>
          <w:color w:val="000000"/>
          <w:sz w:val="24"/>
          <w:szCs w:val="24"/>
        </w:rPr>
      </w:pPr>
      <w:r>
        <w:rPr>
          <w:color w:val="000000"/>
          <w:sz w:val="24"/>
          <w:szCs w:val="24"/>
        </w:rPr>
        <w:t>11</w:t>
      </w:r>
      <w:r w:rsidRPr="00415DCB">
        <w:rPr>
          <w:color w:val="000000"/>
          <w:sz w:val="24"/>
          <w:szCs w:val="24"/>
        </w:rPr>
        <w:t xml:space="preserve">. Приказ </w:t>
      </w:r>
      <w:proofErr w:type="spellStart"/>
      <w:r w:rsidRPr="00415DCB">
        <w:rPr>
          <w:color w:val="000000"/>
          <w:sz w:val="24"/>
          <w:szCs w:val="24"/>
        </w:rPr>
        <w:t>Минобрнауки</w:t>
      </w:r>
      <w:proofErr w:type="spellEnd"/>
      <w:r w:rsidRPr="00415DCB">
        <w:rPr>
          <w:color w:val="000000"/>
          <w:sz w:val="24"/>
          <w:szCs w:val="24"/>
        </w:rPr>
        <w:t xml:space="preserve">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DC2EF5" w:rsidRDefault="00DC2EF5" w:rsidP="00DC2EF5">
      <w:pPr>
        <w:shd w:val="clear" w:color="auto" w:fill="FFFFFF"/>
        <w:jc w:val="both"/>
        <w:rPr>
          <w:color w:val="000000"/>
          <w:sz w:val="24"/>
          <w:szCs w:val="24"/>
        </w:rPr>
      </w:pPr>
      <w:r>
        <w:rPr>
          <w:color w:val="000000"/>
          <w:sz w:val="24"/>
          <w:szCs w:val="24"/>
        </w:rPr>
        <w:t>12. Программы развития школы с учетом, интересов обучающихся и запросов родителей.</w:t>
      </w:r>
    </w:p>
    <w:p w:rsidR="00DC2EF5" w:rsidRDefault="00DC2EF5" w:rsidP="00DC2EF5">
      <w:pPr>
        <w:shd w:val="clear" w:color="auto" w:fill="FFFFFF"/>
        <w:jc w:val="both"/>
        <w:rPr>
          <w:sz w:val="24"/>
          <w:szCs w:val="24"/>
        </w:rPr>
      </w:pPr>
    </w:p>
    <w:p w:rsidR="00DC2EF5" w:rsidRDefault="00DC2EF5" w:rsidP="00DC2EF5">
      <w:pPr>
        <w:shd w:val="clear" w:color="auto" w:fill="FFFFFF"/>
        <w:jc w:val="both"/>
        <w:rPr>
          <w:sz w:val="24"/>
          <w:szCs w:val="24"/>
        </w:rPr>
      </w:pPr>
      <w:r>
        <w:rPr>
          <w:color w:val="000000"/>
          <w:sz w:val="24"/>
          <w:szCs w:val="24"/>
        </w:rPr>
        <w:t xml:space="preserve">   Школа работает в одну смену в режиме шестидневной учебной недели, пять четвертей. В школе 11 </w:t>
      </w:r>
      <w:proofErr w:type="spellStart"/>
      <w:proofErr w:type="gramStart"/>
      <w:r>
        <w:rPr>
          <w:color w:val="000000"/>
          <w:sz w:val="24"/>
          <w:szCs w:val="24"/>
        </w:rPr>
        <w:t>класс-комплектов</w:t>
      </w:r>
      <w:proofErr w:type="spellEnd"/>
      <w:proofErr w:type="gramEnd"/>
      <w:r>
        <w:rPr>
          <w:color w:val="000000"/>
          <w:sz w:val="24"/>
          <w:szCs w:val="24"/>
        </w:rPr>
        <w:t>.</w:t>
      </w:r>
    </w:p>
    <w:p w:rsidR="00DC2EF5" w:rsidRDefault="00DC2EF5" w:rsidP="00DC2EF5">
      <w:pPr>
        <w:shd w:val="clear" w:color="auto" w:fill="FFFFFF"/>
        <w:jc w:val="both"/>
        <w:rPr>
          <w:sz w:val="24"/>
          <w:szCs w:val="24"/>
        </w:rPr>
      </w:pPr>
      <w:r>
        <w:rPr>
          <w:color w:val="000000"/>
          <w:sz w:val="24"/>
          <w:szCs w:val="24"/>
        </w:rPr>
        <w:t xml:space="preserve">     В 1 классе - пятидневная  учебная неделя. Продолжительность учебного года: 1 класс - 33 учебные недели , 2-11 классы – 34 </w:t>
      </w:r>
      <w:proofErr w:type="gramStart"/>
      <w:r>
        <w:rPr>
          <w:color w:val="000000"/>
          <w:sz w:val="24"/>
          <w:szCs w:val="24"/>
        </w:rPr>
        <w:t>учебных</w:t>
      </w:r>
      <w:proofErr w:type="gramEnd"/>
      <w:r>
        <w:rPr>
          <w:color w:val="000000"/>
          <w:sz w:val="24"/>
          <w:szCs w:val="24"/>
        </w:rPr>
        <w:t xml:space="preserve"> недели. Продолжительность уроков в 1 классе - </w:t>
      </w:r>
      <w:r>
        <w:t xml:space="preserve"> </w:t>
      </w:r>
      <w:r w:rsidRPr="00415DCB">
        <w:rPr>
          <w:sz w:val="24"/>
          <w:szCs w:val="24"/>
        </w:rPr>
        <w:t>в первой четверти - по 3 урока в день по 35 минут каждый,</w:t>
      </w:r>
      <w:r>
        <w:rPr>
          <w:sz w:val="24"/>
          <w:szCs w:val="24"/>
        </w:rPr>
        <w:t xml:space="preserve"> могут проводиться четвертые уроки в нетрадиционной </w:t>
      </w:r>
      <w:r w:rsidRPr="00DE3E67">
        <w:rPr>
          <w:sz w:val="24"/>
          <w:szCs w:val="24"/>
        </w:rPr>
        <w:t>форме  (урок-игра, экскурсия). Во</w:t>
      </w:r>
      <w:r w:rsidRPr="00415DCB">
        <w:rPr>
          <w:sz w:val="24"/>
          <w:szCs w:val="24"/>
        </w:rPr>
        <w:t xml:space="preserve"> второй четверти - по 4 урока по 35 минут каждый; в третьей, четвёртой и пятой четвертях - по 4 урока по 40 минут каждый.</w:t>
      </w:r>
      <w:r>
        <w:rPr>
          <w:sz w:val="24"/>
          <w:szCs w:val="24"/>
        </w:rPr>
        <w:t xml:space="preserve"> Один день в неделю 5 уроков за счет третьего урока физкультуры.</w:t>
      </w:r>
      <w:r w:rsidRPr="00415DCB">
        <w:rPr>
          <w:color w:val="000000"/>
          <w:sz w:val="24"/>
          <w:szCs w:val="24"/>
        </w:rPr>
        <w:t xml:space="preserve"> </w:t>
      </w:r>
      <w:r>
        <w:rPr>
          <w:color w:val="000000"/>
          <w:sz w:val="24"/>
          <w:szCs w:val="24"/>
        </w:rPr>
        <w:t>Во 2-11 классах продолжительность уроков – 40 минут.</w:t>
      </w:r>
    </w:p>
    <w:p w:rsidR="00DC2EF5" w:rsidRDefault="00DC2EF5" w:rsidP="00DC2EF5">
      <w:pPr>
        <w:jc w:val="both"/>
        <w:rPr>
          <w:color w:val="000000"/>
          <w:sz w:val="24"/>
          <w:szCs w:val="24"/>
        </w:rPr>
      </w:pPr>
      <w:r>
        <w:rPr>
          <w:color w:val="000000"/>
          <w:sz w:val="24"/>
          <w:szCs w:val="24"/>
        </w:rPr>
        <w:t xml:space="preserve">      Данный режим работы учебного заведения обеспечивает выполнение базового, регионального, школьного компонента в соответствии с интересами и потребностями обучающихся, запросов родителей способствуя реализации идеи развития личности в культурно — нравственном и интеллектуальном плане, обеспечивая условия для самовыражения и самоопределения обучающихся.</w:t>
      </w:r>
    </w:p>
    <w:p w:rsidR="00DC2EF5" w:rsidRPr="002148D2" w:rsidRDefault="00DC2EF5" w:rsidP="00DC2EF5">
      <w:pPr>
        <w:shd w:val="clear" w:color="auto" w:fill="FFFFFF"/>
        <w:jc w:val="center"/>
        <w:rPr>
          <w:b/>
          <w:bCs/>
          <w:color w:val="000000"/>
          <w:sz w:val="24"/>
          <w:szCs w:val="24"/>
          <w:u w:val="single"/>
        </w:rPr>
      </w:pPr>
      <w:r w:rsidRPr="002148D2">
        <w:rPr>
          <w:b/>
          <w:bCs/>
          <w:color w:val="000000"/>
          <w:sz w:val="24"/>
          <w:szCs w:val="24"/>
          <w:u w:val="single"/>
        </w:rPr>
        <w:t>Федеральный компонент:</w:t>
      </w:r>
    </w:p>
    <w:p w:rsidR="00DC2EF5" w:rsidRDefault="00DC2EF5" w:rsidP="00DC2EF5">
      <w:pPr>
        <w:shd w:val="clear" w:color="auto" w:fill="FFFFFF"/>
        <w:jc w:val="center"/>
        <w:rPr>
          <w:b/>
          <w:bCs/>
          <w:color w:val="000000"/>
          <w:sz w:val="24"/>
          <w:szCs w:val="24"/>
        </w:rPr>
      </w:pPr>
    </w:p>
    <w:p w:rsidR="00DC2EF5" w:rsidRDefault="00DC2EF5" w:rsidP="00DC2EF5">
      <w:pPr>
        <w:shd w:val="clear" w:color="auto" w:fill="FFFFFF"/>
        <w:jc w:val="center"/>
        <w:rPr>
          <w:bCs/>
          <w:color w:val="000000"/>
          <w:sz w:val="24"/>
          <w:szCs w:val="24"/>
        </w:rPr>
      </w:pPr>
      <w:r>
        <w:rPr>
          <w:bCs/>
          <w:color w:val="000000"/>
          <w:sz w:val="24"/>
          <w:szCs w:val="24"/>
        </w:rPr>
        <w:t xml:space="preserve">  Предмет </w:t>
      </w:r>
      <w:r w:rsidRPr="001E5FA0">
        <w:rPr>
          <w:bCs/>
          <w:color w:val="000000"/>
          <w:sz w:val="24"/>
          <w:szCs w:val="24"/>
          <w:u w:val="single"/>
        </w:rPr>
        <w:t>«М</w:t>
      </w:r>
      <w:r>
        <w:rPr>
          <w:bCs/>
          <w:color w:val="000000"/>
          <w:sz w:val="24"/>
          <w:szCs w:val="24"/>
          <w:u w:val="single"/>
        </w:rPr>
        <w:t>атематика»</w:t>
      </w:r>
      <w:r>
        <w:rPr>
          <w:bCs/>
          <w:color w:val="000000"/>
          <w:sz w:val="24"/>
          <w:szCs w:val="24"/>
        </w:rPr>
        <w:t xml:space="preserve"> представлен модулями «Алгебра» в количестве   3 часа в неделю в 7,8,9 классах; «Геометрия» – в количестве 2 часа в классах в неделю в 7,8.9 классах.</w:t>
      </w:r>
    </w:p>
    <w:p w:rsidR="00DC2EF5" w:rsidRDefault="00DC2EF5" w:rsidP="00DC2EF5">
      <w:pPr>
        <w:shd w:val="clear" w:color="auto" w:fill="FFFFFF"/>
        <w:ind w:firstLine="426"/>
        <w:jc w:val="both"/>
        <w:rPr>
          <w:bCs/>
          <w:color w:val="000000"/>
          <w:sz w:val="24"/>
          <w:szCs w:val="24"/>
        </w:rPr>
      </w:pPr>
      <w:r>
        <w:rPr>
          <w:bCs/>
          <w:color w:val="000000"/>
          <w:sz w:val="24"/>
          <w:szCs w:val="24"/>
        </w:rPr>
        <w:t>В 10-11 классах на проведение математики отведено 4 часа. Из них 2,5  часа  в неделю на изучение модуля «Алгебра и начала анализа», 1,5  часа в неделю на изучение модуля «Геометрия».</w:t>
      </w:r>
    </w:p>
    <w:p w:rsidR="00DC2EF5" w:rsidRDefault="00DC2EF5" w:rsidP="00DC2EF5">
      <w:pPr>
        <w:shd w:val="clear" w:color="auto" w:fill="FFFFFF"/>
        <w:ind w:firstLine="426"/>
        <w:jc w:val="both"/>
        <w:rPr>
          <w:bCs/>
          <w:color w:val="000000"/>
          <w:sz w:val="24"/>
          <w:szCs w:val="24"/>
        </w:rPr>
      </w:pPr>
      <w:r>
        <w:rPr>
          <w:bCs/>
          <w:color w:val="000000"/>
          <w:sz w:val="24"/>
          <w:szCs w:val="24"/>
        </w:rPr>
        <w:t xml:space="preserve">Предмет </w:t>
      </w:r>
      <w:r w:rsidRPr="001E5FA0">
        <w:rPr>
          <w:bCs/>
          <w:color w:val="000000"/>
          <w:sz w:val="24"/>
          <w:szCs w:val="24"/>
          <w:u w:val="single"/>
        </w:rPr>
        <w:t>«Р</w:t>
      </w:r>
      <w:r>
        <w:rPr>
          <w:bCs/>
          <w:color w:val="000000"/>
          <w:sz w:val="24"/>
          <w:szCs w:val="24"/>
          <w:u w:val="single"/>
        </w:rPr>
        <w:t>усский язык»</w:t>
      </w:r>
      <w:r>
        <w:rPr>
          <w:bCs/>
          <w:color w:val="000000"/>
          <w:sz w:val="24"/>
          <w:szCs w:val="24"/>
        </w:rPr>
        <w:t xml:space="preserve">  в 1 классе представлен курсами «Письмо» в количестве  5 часов в неделю   1-4 четверти  и «Русский язык» в количестве 5 часов в неделю  в 5 четверти.</w:t>
      </w:r>
    </w:p>
    <w:p w:rsidR="00DC2EF5" w:rsidRDefault="00DC2EF5" w:rsidP="00DC2EF5">
      <w:pPr>
        <w:shd w:val="clear" w:color="auto" w:fill="FFFFFF"/>
        <w:ind w:firstLine="426"/>
        <w:jc w:val="both"/>
        <w:rPr>
          <w:bCs/>
          <w:color w:val="000000"/>
          <w:sz w:val="24"/>
          <w:szCs w:val="24"/>
        </w:rPr>
      </w:pPr>
      <w:r>
        <w:rPr>
          <w:bCs/>
          <w:color w:val="000000"/>
          <w:sz w:val="24"/>
          <w:szCs w:val="24"/>
        </w:rPr>
        <w:t xml:space="preserve">Предмет </w:t>
      </w:r>
      <w:r w:rsidRPr="001E5FA0">
        <w:rPr>
          <w:bCs/>
          <w:color w:val="000000"/>
          <w:sz w:val="24"/>
          <w:szCs w:val="24"/>
          <w:u w:val="single"/>
        </w:rPr>
        <w:t>«Литературное</w:t>
      </w:r>
      <w:r>
        <w:rPr>
          <w:bCs/>
          <w:color w:val="000000"/>
          <w:sz w:val="24"/>
          <w:szCs w:val="24"/>
          <w:u w:val="single"/>
        </w:rPr>
        <w:t xml:space="preserve"> чтение» </w:t>
      </w:r>
      <w:r w:rsidRPr="001E5FA0">
        <w:rPr>
          <w:bCs/>
          <w:color w:val="000000"/>
          <w:sz w:val="24"/>
          <w:szCs w:val="24"/>
        </w:rPr>
        <w:t xml:space="preserve"> в 1 классе </w:t>
      </w:r>
      <w:r>
        <w:rPr>
          <w:bCs/>
          <w:color w:val="000000"/>
          <w:sz w:val="24"/>
          <w:szCs w:val="24"/>
        </w:rPr>
        <w:t>представлен  курсами «Обучение грамоте»  в количестве 4 часа  в неделю   в 1-4 четверти, курсом «Литературное чтение»  в количестве 4 часа</w:t>
      </w:r>
      <w:r w:rsidRPr="000F786A">
        <w:rPr>
          <w:bCs/>
          <w:color w:val="000000"/>
          <w:sz w:val="24"/>
          <w:szCs w:val="24"/>
        </w:rPr>
        <w:t xml:space="preserve"> </w:t>
      </w:r>
      <w:r>
        <w:rPr>
          <w:bCs/>
          <w:color w:val="000000"/>
          <w:sz w:val="24"/>
          <w:szCs w:val="24"/>
        </w:rPr>
        <w:t>в неделю в 5 четверти.</w:t>
      </w:r>
    </w:p>
    <w:p w:rsidR="00DC2EF5" w:rsidRDefault="00DC2EF5" w:rsidP="00DC2EF5">
      <w:pPr>
        <w:shd w:val="clear" w:color="auto" w:fill="FFFFFF"/>
        <w:ind w:firstLine="426"/>
        <w:jc w:val="both"/>
        <w:rPr>
          <w:bCs/>
          <w:color w:val="000000"/>
          <w:sz w:val="24"/>
          <w:szCs w:val="24"/>
        </w:rPr>
      </w:pPr>
    </w:p>
    <w:p w:rsidR="00DC2EF5" w:rsidRDefault="00DC2EF5" w:rsidP="00DC2EF5">
      <w:pPr>
        <w:shd w:val="clear" w:color="auto" w:fill="FFFFFF"/>
        <w:ind w:firstLine="426"/>
        <w:jc w:val="both"/>
        <w:rPr>
          <w:bCs/>
          <w:color w:val="000000"/>
          <w:sz w:val="24"/>
          <w:szCs w:val="24"/>
        </w:rPr>
      </w:pPr>
      <w:r>
        <w:rPr>
          <w:bCs/>
          <w:color w:val="000000"/>
          <w:sz w:val="24"/>
          <w:szCs w:val="24"/>
        </w:rPr>
        <w:t xml:space="preserve">Предмет </w:t>
      </w:r>
      <w:r w:rsidRPr="001E5FA0">
        <w:rPr>
          <w:bCs/>
          <w:color w:val="000000"/>
          <w:sz w:val="24"/>
          <w:szCs w:val="24"/>
          <w:u w:val="single"/>
        </w:rPr>
        <w:t>«История»</w:t>
      </w:r>
      <w:r>
        <w:rPr>
          <w:bCs/>
          <w:color w:val="000000"/>
          <w:sz w:val="24"/>
          <w:szCs w:val="24"/>
          <w:u w:val="single"/>
        </w:rPr>
        <w:t xml:space="preserve"> </w:t>
      </w:r>
      <w:r>
        <w:rPr>
          <w:bCs/>
          <w:color w:val="000000"/>
          <w:sz w:val="24"/>
          <w:szCs w:val="24"/>
        </w:rPr>
        <w:t>представлен:</w:t>
      </w:r>
    </w:p>
    <w:p w:rsidR="00DC2EF5" w:rsidRDefault="00DC2EF5" w:rsidP="00DC2EF5">
      <w:pPr>
        <w:shd w:val="clear" w:color="auto" w:fill="FFFFFF"/>
        <w:ind w:firstLine="426"/>
        <w:jc w:val="both"/>
        <w:rPr>
          <w:bCs/>
          <w:color w:val="000000"/>
          <w:sz w:val="24"/>
          <w:szCs w:val="24"/>
        </w:rPr>
      </w:pPr>
      <w:r>
        <w:rPr>
          <w:bCs/>
          <w:color w:val="000000"/>
          <w:sz w:val="24"/>
          <w:szCs w:val="24"/>
        </w:rPr>
        <w:t>5 класс – « История древнего мира» 2 часа в неделю; 6 класс – «История средних веков»1,5 ч в неделю; «История России»  0,5ч. в неделю; 7,8 клас</w:t>
      </w:r>
      <w:proofErr w:type="gramStart"/>
      <w:r>
        <w:rPr>
          <w:bCs/>
          <w:color w:val="000000"/>
          <w:sz w:val="24"/>
          <w:szCs w:val="24"/>
        </w:rPr>
        <w:t>с-</w:t>
      </w:r>
      <w:proofErr w:type="gramEnd"/>
      <w:r>
        <w:rPr>
          <w:bCs/>
          <w:color w:val="000000"/>
          <w:sz w:val="24"/>
          <w:szCs w:val="24"/>
        </w:rPr>
        <w:t xml:space="preserve">  «Новая  история»-1 час,   «История России» 1 час в неделю,  9 класс –«Новейшая  история»- 1 час, «История России»-2ч. в неделю; 10-11 </w:t>
      </w:r>
      <w:proofErr w:type="spellStart"/>
      <w:r>
        <w:rPr>
          <w:bCs/>
          <w:color w:val="000000"/>
          <w:sz w:val="24"/>
          <w:szCs w:val="24"/>
        </w:rPr>
        <w:t>кл</w:t>
      </w:r>
      <w:proofErr w:type="spellEnd"/>
      <w:r>
        <w:rPr>
          <w:bCs/>
          <w:color w:val="000000"/>
          <w:sz w:val="24"/>
          <w:szCs w:val="24"/>
        </w:rPr>
        <w:t>. - «Всеобщая история» 1 ч. в неделю, «История России»  2 ч. в неделю.</w:t>
      </w:r>
    </w:p>
    <w:p w:rsidR="00DC2EF5" w:rsidRDefault="00DC2EF5" w:rsidP="00DC2EF5">
      <w:pPr>
        <w:shd w:val="clear" w:color="auto" w:fill="FFFFFF"/>
        <w:ind w:firstLine="426"/>
        <w:jc w:val="both"/>
        <w:rPr>
          <w:bCs/>
          <w:color w:val="000000"/>
          <w:sz w:val="24"/>
          <w:szCs w:val="24"/>
        </w:rPr>
      </w:pPr>
    </w:p>
    <w:p w:rsidR="00DC2EF5" w:rsidRDefault="00DC2EF5" w:rsidP="00DC2EF5">
      <w:pPr>
        <w:shd w:val="clear" w:color="auto" w:fill="FFFFFF"/>
        <w:jc w:val="both"/>
        <w:rPr>
          <w:sz w:val="24"/>
          <w:szCs w:val="24"/>
        </w:rPr>
      </w:pPr>
      <w:r>
        <w:rPr>
          <w:sz w:val="24"/>
          <w:szCs w:val="24"/>
        </w:rPr>
        <w:t xml:space="preserve">      Предмет «</w:t>
      </w:r>
      <w:r>
        <w:rPr>
          <w:sz w:val="24"/>
          <w:szCs w:val="24"/>
          <w:u w:val="single"/>
        </w:rPr>
        <w:t>Технология»</w:t>
      </w:r>
      <w:r>
        <w:rPr>
          <w:sz w:val="24"/>
          <w:szCs w:val="24"/>
        </w:rPr>
        <w:t xml:space="preserve"> представлен курсами «Обслуживающий труд», «Технический труд», «Сельскохозяйственный труд». В 5-6,7,8,10-11классах  «Обслуживающий труд» и «Технический труд» представлен 2 часами в неделю, в 9 классе – 1 час.</w:t>
      </w:r>
    </w:p>
    <w:p w:rsidR="00DC2EF5" w:rsidRDefault="00DC2EF5" w:rsidP="00DC2EF5">
      <w:pPr>
        <w:shd w:val="clear" w:color="auto" w:fill="FFFFFF"/>
        <w:jc w:val="both"/>
        <w:rPr>
          <w:sz w:val="24"/>
          <w:szCs w:val="24"/>
        </w:rPr>
      </w:pPr>
      <w:r>
        <w:rPr>
          <w:sz w:val="24"/>
          <w:szCs w:val="24"/>
        </w:rPr>
        <w:t xml:space="preserve">     С целью  реализации практической части программы «Сельскохозяйственный труд»</w:t>
      </w:r>
    </w:p>
    <w:p w:rsidR="00DC2EF5" w:rsidRDefault="00DC2EF5" w:rsidP="00DC2EF5">
      <w:pPr>
        <w:shd w:val="clear" w:color="auto" w:fill="FFFFFF"/>
        <w:jc w:val="both"/>
        <w:rPr>
          <w:sz w:val="24"/>
          <w:szCs w:val="24"/>
        </w:rPr>
      </w:pPr>
      <w:r>
        <w:rPr>
          <w:sz w:val="24"/>
          <w:szCs w:val="24"/>
        </w:rPr>
        <w:t xml:space="preserve"> в 5,6,7,8 классах отведено время на летний период с согласия  родителей.</w:t>
      </w:r>
    </w:p>
    <w:p w:rsidR="00DC2EF5" w:rsidRDefault="00DC2EF5" w:rsidP="00DC2EF5">
      <w:pPr>
        <w:shd w:val="clear" w:color="auto" w:fill="FFFFFF"/>
        <w:jc w:val="both"/>
        <w:rPr>
          <w:sz w:val="24"/>
          <w:szCs w:val="24"/>
        </w:rPr>
      </w:pPr>
    </w:p>
    <w:p w:rsidR="00DC2EF5" w:rsidRPr="00F47001" w:rsidRDefault="00DC2EF5" w:rsidP="00DC2EF5">
      <w:pPr>
        <w:shd w:val="clear" w:color="auto" w:fill="FFFFFF"/>
        <w:ind w:firstLine="142"/>
        <w:jc w:val="both"/>
        <w:rPr>
          <w:b/>
          <w:bCs/>
          <w:color w:val="000000"/>
          <w:sz w:val="24"/>
          <w:szCs w:val="24"/>
          <w:u w:val="single"/>
        </w:rPr>
      </w:pPr>
      <w:r>
        <w:rPr>
          <w:sz w:val="24"/>
          <w:szCs w:val="24"/>
        </w:rPr>
        <w:t xml:space="preserve"> </w:t>
      </w:r>
      <w:r w:rsidRPr="00630DC0">
        <w:rPr>
          <w:sz w:val="24"/>
          <w:szCs w:val="24"/>
        </w:rPr>
        <w:t>Предмет  «</w:t>
      </w:r>
      <w:r w:rsidRPr="00630DC0">
        <w:rPr>
          <w:sz w:val="24"/>
          <w:szCs w:val="24"/>
          <w:u w:val="single"/>
        </w:rPr>
        <w:t>География»</w:t>
      </w:r>
      <w:r w:rsidRPr="001E5FA0">
        <w:rPr>
          <w:sz w:val="24"/>
          <w:szCs w:val="24"/>
        </w:rPr>
        <w:t xml:space="preserve"> представлен </w:t>
      </w:r>
      <w:r w:rsidRPr="00630DC0">
        <w:rPr>
          <w:sz w:val="24"/>
          <w:szCs w:val="24"/>
        </w:rPr>
        <w:t xml:space="preserve"> в 6-м классе курсом «География Земли»</w:t>
      </w:r>
      <w:r>
        <w:rPr>
          <w:sz w:val="24"/>
          <w:szCs w:val="24"/>
        </w:rPr>
        <w:t>, в 7-м классе курсами «География материков и океанов» 2 часа в неделю, В 8-м классе курсом «География России» - 2 часа в неделю. В 9-м классе Курсом «География населения и хозяйства России» - 2 часа в неделю. В 10-м классе курсом «Экономическая и социальная география мира» - 1 час в неделю.</w:t>
      </w:r>
      <w:r w:rsidRPr="008C47CD">
        <w:rPr>
          <w:sz w:val="24"/>
          <w:szCs w:val="24"/>
        </w:rPr>
        <w:t xml:space="preserve"> </w:t>
      </w:r>
      <w:r w:rsidRPr="00DE3E67">
        <w:rPr>
          <w:sz w:val="24"/>
          <w:szCs w:val="24"/>
        </w:rPr>
        <w:t>На усиление географии из вариативной части в 7-м классе введён курс «География стран СНГ» представленный модулями «Изучение государств – стран СНГ», «Практическая ча</w:t>
      </w:r>
      <w:r>
        <w:rPr>
          <w:sz w:val="24"/>
          <w:szCs w:val="24"/>
        </w:rPr>
        <w:t>сть курса «География Земли»» - 0, 5</w:t>
      </w:r>
      <w:r w:rsidRPr="00DE3E67">
        <w:rPr>
          <w:sz w:val="24"/>
          <w:szCs w:val="24"/>
        </w:rPr>
        <w:t xml:space="preserve"> час</w:t>
      </w:r>
      <w:r>
        <w:rPr>
          <w:sz w:val="24"/>
          <w:szCs w:val="24"/>
        </w:rPr>
        <w:t xml:space="preserve">а в неделю. </w:t>
      </w:r>
      <w:r w:rsidRPr="00C550A0">
        <w:rPr>
          <w:sz w:val="24"/>
          <w:szCs w:val="24"/>
        </w:rPr>
        <w:t>С 2011-2012 учебного года в 10-11 классах на предмет «География» отводится по 1 часу в каждом класс. В данном учебном году изучение географии предполагается в 10 классе, в связи с тем, что обучающиеся 11 класса усвоили программу в прошлом учебном году.</w:t>
      </w:r>
    </w:p>
    <w:p w:rsidR="00DC2EF5" w:rsidRPr="00630DC0" w:rsidRDefault="00DC2EF5" w:rsidP="00DC2EF5">
      <w:pPr>
        <w:shd w:val="clear" w:color="auto" w:fill="FFFFFF"/>
        <w:jc w:val="both"/>
        <w:rPr>
          <w:sz w:val="24"/>
          <w:szCs w:val="24"/>
        </w:rPr>
      </w:pPr>
    </w:p>
    <w:p w:rsidR="00DC2EF5" w:rsidRDefault="00DC2EF5" w:rsidP="00DC2EF5">
      <w:pPr>
        <w:shd w:val="clear" w:color="auto" w:fill="FFFFFF"/>
        <w:jc w:val="both"/>
        <w:rPr>
          <w:sz w:val="24"/>
          <w:szCs w:val="24"/>
        </w:rPr>
      </w:pPr>
      <w:r>
        <w:rPr>
          <w:sz w:val="24"/>
          <w:szCs w:val="24"/>
        </w:rPr>
        <w:t xml:space="preserve">      </w:t>
      </w:r>
      <w:r>
        <w:rPr>
          <w:color w:val="000000"/>
          <w:sz w:val="24"/>
          <w:szCs w:val="24"/>
        </w:rPr>
        <w:t xml:space="preserve">На усиление предметов федерального компонента </w:t>
      </w:r>
      <w:proofErr w:type="gramStart"/>
      <w:r>
        <w:rPr>
          <w:color w:val="000000"/>
          <w:sz w:val="24"/>
          <w:szCs w:val="24"/>
          <w:u w:val="single"/>
        </w:rPr>
        <w:t>добавлены</w:t>
      </w:r>
      <w:proofErr w:type="gramEnd"/>
      <w:r>
        <w:rPr>
          <w:color w:val="000000"/>
          <w:sz w:val="24"/>
          <w:szCs w:val="24"/>
          <w:u w:val="single"/>
        </w:rPr>
        <w:t>:</w:t>
      </w:r>
    </w:p>
    <w:p w:rsidR="00DC2EF5" w:rsidRDefault="00DC2EF5" w:rsidP="00DC2EF5">
      <w:pPr>
        <w:shd w:val="clear" w:color="auto" w:fill="FFFFFF"/>
        <w:jc w:val="both"/>
        <w:rPr>
          <w:b/>
          <w:bCs/>
          <w:color w:val="000000"/>
          <w:sz w:val="24"/>
          <w:szCs w:val="24"/>
        </w:rPr>
      </w:pPr>
      <w:r>
        <w:rPr>
          <w:color w:val="000000"/>
          <w:sz w:val="24"/>
          <w:szCs w:val="24"/>
        </w:rPr>
        <w:t xml:space="preserve">1 час истории, </w:t>
      </w:r>
      <w:r w:rsidRPr="007757AF">
        <w:rPr>
          <w:color w:val="000000"/>
          <w:sz w:val="24"/>
          <w:szCs w:val="24"/>
        </w:rPr>
        <w:t>1 час биологии, 1 час химии,</w:t>
      </w:r>
      <w:r>
        <w:rPr>
          <w:color w:val="000000"/>
          <w:sz w:val="24"/>
          <w:szCs w:val="24"/>
        </w:rPr>
        <w:t xml:space="preserve"> 1 час ОБЖ в 10 классе , 2 часа ОБЖ в 11классе. </w:t>
      </w:r>
    </w:p>
    <w:p w:rsidR="00DC2EF5" w:rsidRPr="00207FCA" w:rsidRDefault="00DC2EF5" w:rsidP="00DC2EF5">
      <w:pPr>
        <w:jc w:val="both"/>
        <w:rPr>
          <w:sz w:val="24"/>
          <w:szCs w:val="24"/>
        </w:rPr>
      </w:pPr>
      <w:r w:rsidRPr="00DE3E67">
        <w:rPr>
          <w:color w:val="000000"/>
          <w:sz w:val="24"/>
          <w:szCs w:val="24"/>
        </w:rPr>
        <w:t xml:space="preserve">В 1 классе для удовлетворения биологической потребности в движении согласно санитарным правилам и нормативам предусмотрен третий час физкультуры. Кроме того </w:t>
      </w:r>
      <w:r w:rsidRPr="00DE3E67">
        <w:rPr>
          <w:sz w:val="24"/>
          <w:szCs w:val="24"/>
        </w:rPr>
        <w:t>в середине учебного дня предусмотрена динамическая пауза продолжительностью  40 минут.</w:t>
      </w:r>
    </w:p>
    <w:p w:rsidR="00DC2EF5" w:rsidRDefault="00DC2EF5" w:rsidP="00DC2EF5">
      <w:pPr>
        <w:shd w:val="clear" w:color="auto" w:fill="FFFFFF"/>
        <w:jc w:val="center"/>
        <w:rPr>
          <w:b/>
          <w:bCs/>
          <w:color w:val="000000"/>
          <w:sz w:val="24"/>
          <w:szCs w:val="24"/>
          <w:u w:val="single"/>
        </w:rPr>
      </w:pPr>
    </w:p>
    <w:p w:rsidR="00DC2EF5" w:rsidRDefault="00DC2EF5" w:rsidP="00DC2EF5">
      <w:pPr>
        <w:shd w:val="clear" w:color="auto" w:fill="FFFFFF"/>
        <w:jc w:val="center"/>
        <w:rPr>
          <w:b/>
          <w:bCs/>
          <w:color w:val="000000"/>
          <w:sz w:val="24"/>
          <w:szCs w:val="24"/>
          <w:u w:val="single"/>
        </w:rPr>
      </w:pPr>
      <w:r w:rsidRPr="002148D2">
        <w:rPr>
          <w:b/>
          <w:bCs/>
          <w:color w:val="000000"/>
          <w:sz w:val="24"/>
          <w:szCs w:val="24"/>
          <w:u w:val="single"/>
        </w:rPr>
        <w:t>Региональный компонент:</w:t>
      </w:r>
    </w:p>
    <w:p w:rsidR="00DC2EF5" w:rsidRPr="002148D2" w:rsidRDefault="00DC2EF5" w:rsidP="00DC2EF5">
      <w:pPr>
        <w:shd w:val="clear" w:color="auto" w:fill="FFFFFF"/>
        <w:jc w:val="center"/>
        <w:rPr>
          <w:b/>
          <w:bCs/>
          <w:color w:val="000000"/>
          <w:sz w:val="24"/>
          <w:szCs w:val="24"/>
          <w:u w:val="single"/>
        </w:rPr>
      </w:pPr>
    </w:p>
    <w:p w:rsidR="00DC2EF5" w:rsidRDefault="00DC2EF5" w:rsidP="00DC2EF5">
      <w:pPr>
        <w:shd w:val="clear" w:color="auto" w:fill="FFFFFF"/>
        <w:jc w:val="both"/>
        <w:rPr>
          <w:color w:val="000000"/>
          <w:sz w:val="24"/>
          <w:szCs w:val="24"/>
        </w:rPr>
      </w:pPr>
      <w:r>
        <w:rPr>
          <w:color w:val="000000"/>
          <w:sz w:val="24"/>
          <w:szCs w:val="24"/>
        </w:rPr>
        <w:t xml:space="preserve">   С целью привития обучающимся навыков здорового образа жизни введен курс «Профилактика употребления </w:t>
      </w:r>
      <w:proofErr w:type="spellStart"/>
      <w:r>
        <w:rPr>
          <w:color w:val="000000"/>
          <w:sz w:val="24"/>
          <w:szCs w:val="24"/>
        </w:rPr>
        <w:t>психоактивных</w:t>
      </w:r>
      <w:proofErr w:type="spellEnd"/>
      <w:r>
        <w:rPr>
          <w:color w:val="000000"/>
          <w:sz w:val="24"/>
          <w:szCs w:val="24"/>
        </w:rPr>
        <w:t xml:space="preserve"> веществ, предупреждение распространения ВИЧ - инфекции», он представлен 10 - часовым модулем воспитательной работы классных руководителей.</w:t>
      </w:r>
    </w:p>
    <w:p w:rsidR="00DC2EF5" w:rsidRDefault="00DC2EF5" w:rsidP="00DC2EF5">
      <w:pPr>
        <w:shd w:val="clear" w:color="auto" w:fill="FFFFFF"/>
        <w:jc w:val="both"/>
        <w:rPr>
          <w:color w:val="000000"/>
          <w:sz w:val="24"/>
          <w:szCs w:val="24"/>
        </w:rPr>
      </w:pPr>
    </w:p>
    <w:p w:rsidR="00DC2EF5" w:rsidRPr="00EC2BB3" w:rsidRDefault="00DC2EF5" w:rsidP="00DC2EF5">
      <w:pPr>
        <w:shd w:val="clear" w:color="auto" w:fill="FFFFFF"/>
        <w:jc w:val="both"/>
        <w:rPr>
          <w:sz w:val="24"/>
          <w:szCs w:val="24"/>
        </w:rPr>
      </w:pPr>
      <w:r w:rsidRPr="00D24A18">
        <w:rPr>
          <w:color w:val="FF0000"/>
          <w:sz w:val="24"/>
          <w:szCs w:val="24"/>
        </w:rPr>
        <w:t xml:space="preserve">    </w:t>
      </w:r>
      <w:r w:rsidRPr="005D5618">
        <w:rPr>
          <w:sz w:val="24"/>
          <w:szCs w:val="24"/>
        </w:rPr>
        <w:t>Для реализации курсов краеведческой направленности в учебном плане предусмотрено</w:t>
      </w:r>
      <w:r w:rsidRPr="00EC2BB3">
        <w:rPr>
          <w:color w:val="000000"/>
          <w:sz w:val="24"/>
          <w:szCs w:val="24"/>
        </w:rPr>
        <w:t xml:space="preserve"> в разделе региональный компонент ведение модульных курсов:</w:t>
      </w:r>
    </w:p>
    <w:p w:rsidR="00DC2EF5" w:rsidRPr="00EC2BB3" w:rsidRDefault="00DC2EF5" w:rsidP="00DC2EF5">
      <w:pPr>
        <w:shd w:val="clear" w:color="auto" w:fill="FFFFFF"/>
        <w:jc w:val="both"/>
        <w:rPr>
          <w:color w:val="000000"/>
          <w:sz w:val="24"/>
          <w:szCs w:val="24"/>
        </w:rPr>
      </w:pPr>
      <w:r w:rsidRPr="00EC2BB3">
        <w:rPr>
          <w:color w:val="000000"/>
          <w:sz w:val="24"/>
          <w:szCs w:val="24"/>
        </w:rPr>
        <w:t>«Литературное краеведение и искусство родного края»- модуль  предмета федерального компонента «Литература» в 5-м,</w:t>
      </w:r>
      <w:r>
        <w:rPr>
          <w:color w:val="000000"/>
          <w:sz w:val="24"/>
          <w:szCs w:val="24"/>
        </w:rPr>
        <w:t xml:space="preserve"> классе</w:t>
      </w:r>
      <w:r w:rsidRPr="00EC2BB3">
        <w:rPr>
          <w:color w:val="000000"/>
          <w:sz w:val="24"/>
          <w:szCs w:val="24"/>
        </w:rPr>
        <w:t xml:space="preserve"> 0,75 часа</w:t>
      </w:r>
      <w:r>
        <w:rPr>
          <w:color w:val="000000"/>
          <w:sz w:val="24"/>
          <w:szCs w:val="24"/>
        </w:rPr>
        <w:t xml:space="preserve">, в </w:t>
      </w:r>
      <w:r w:rsidRPr="00EC2BB3">
        <w:rPr>
          <w:color w:val="000000"/>
          <w:sz w:val="24"/>
          <w:szCs w:val="24"/>
        </w:rPr>
        <w:t>6-м, 8-м</w:t>
      </w:r>
      <w:r>
        <w:rPr>
          <w:color w:val="000000"/>
          <w:sz w:val="24"/>
          <w:szCs w:val="24"/>
        </w:rPr>
        <w:t xml:space="preserve">, </w:t>
      </w:r>
      <w:r w:rsidRPr="00EC2BB3">
        <w:rPr>
          <w:color w:val="000000"/>
          <w:sz w:val="24"/>
          <w:szCs w:val="24"/>
        </w:rPr>
        <w:t xml:space="preserve">10-м – 0,5 часа, 11-м – 1час. </w:t>
      </w:r>
    </w:p>
    <w:p w:rsidR="00DC2EF5" w:rsidRDefault="00DC2EF5" w:rsidP="00DC2EF5">
      <w:pPr>
        <w:shd w:val="clear" w:color="auto" w:fill="FFFFFF"/>
        <w:ind w:firstLine="142"/>
        <w:jc w:val="both"/>
        <w:rPr>
          <w:sz w:val="24"/>
          <w:szCs w:val="24"/>
        </w:rPr>
      </w:pPr>
      <w:r w:rsidRPr="00EC2BB3">
        <w:rPr>
          <w:color w:val="000000"/>
          <w:sz w:val="24"/>
          <w:szCs w:val="24"/>
        </w:rPr>
        <w:t xml:space="preserve"> «Историческое краеведение» - модуль предмета федерального компонента «</w:t>
      </w:r>
      <w:r>
        <w:rPr>
          <w:color w:val="000000"/>
          <w:sz w:val="24"/>
          <w:szCs w:val="24"/>
        </w:rPr>
        <w:t xml:space="preserve">История России» </w:t>
      </w:r>
      <w:r w:rsidRPr="00F47001">
        <w:rPr>
          <w:color w:val="000000"/>
          <w:sz w:val="24"/>
          <w:szCs w:val="24"/>
        </w:rPr>
        <w:t xml:space="preserve"> </w:t>
      </w:r>
      <w:r>
        <w:rPr>
          <w:color w:val="000000"/>
          <w:sz w:val="24"/>
          <w:szCs w:val="24"/>
        </w:rPr>
        <w:t>5,</w:t>
      </w:r>
      <w:r w:rsidRPr="00F47001">
        <w:rPr>
          <w:color w:val="000000"/>
          <w:sz w:val="24"/>
          <w:szCs w:val="24"/>
        </w:rPr>
        <w:t>6</w:t>
      </w:r>
      <w:r>
        <w:rPr>
          <w:color w:val="000000"/>
          <w:sz w:val="24"/>
          <w:szCs w:val="24"/>
        </w:rPr>
        <w:t>, 7  класс — по 0,5 часа.</w:t>
      </w:r>
    </w:p>
    <w:p w:rsidR="00DC2EF5" w:rsidRDefault="00DC2EF5" w:rsidP="00DC2EF5">
      <w:pPr>
        <w:shd w:val="clear" w:color="auto" w:fill="FFFFFF"/>
        <w:jc w:val="both"/>
        <w:rPr>
          <w:color w:val="000000"/>
          <w:sz w:val="24"/>
          <w:szCs w:val="24"/>
        </w:rPr>
      </w:pPr>
      <w:r>
        <w:rPr>
          <w:color w:val="000000"/>
          <w:sz w:val="24"/>
          <w:szCs w:val="24"/>
        </w:rPr>
        <w:t xml:space="preserve">«Географическое краеведение» - модуль предмета федерального компонента «География» в 7, 8,9 классах по 0,5  часа учебного времени в каждом классе. </w:t>
      </w:r>
    </w:p>
    <w:p w:rsidR="00DC2EF5" w:rsidRDefault="00DC2EF5" w:rsidP="00DC2EF5">
      <w:pPr>
        <w:shd w:val="clear" w:color="auto" w:fill="FFFFFF"/>
        <w:ind w:firstLine="284"/>
        <w:jc w:val="both"/>
        <w:rPr>
          <w:color w:val="000000"/>
          <w:sz w:val="24"/>
          <w:szCs w:val="24"/>
        </w:rPr>
      </w:pPr>
      <w:r>
        <w:rPr>
          <w:color w:val="000000"/>
          <w:sz w:val="24"/>
          <w:szCs w:val="24"/>
        </w:rPr>
        <w:t>Программное содержание по модулю краеведческого курса в других классах изучается в рамках соответствующих предметов федерального компонента за счёт включения краеведческого содержания в соответствующие темы.</w:t>
      </w:r>
    </w:p>
    <w:p w:rsidR="00DC2EF5" w:rsidRDefault="00DC2EF5" w:rsidP="00DC2EF5">
      <w:pPr>
        <w:pStyle w:val="a9"/>
        <w:shd w:val="clear" w:color="auto" w:fill="FFFFFF"/>
        <w:spacing w:after="0" w:line="240" w:lineRule="auto"/>
        <w:ind w:left="0"/>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    Для привития навыков безопасного поведения введен курс «Основы безопасности жизнедеятельности». В 1-4 классах он интегрирован в курс «Окружающий мир». На</w:t>
      </w:r>
      <w:r>
        <w:rPr>
          <w:rFonts w:ascii="Times New Roman" w:eastAsia="Times New Roman" w:hAnsi="Times New Roman"/>
          <w:bCs/>
          <w:color w:val="000000"/>
          <w:sz w:val="24"/>
          <w:szCs w:val="24"/>
        </w:rPr>
        <w:t xml:space="preserve"> усиление предмета регионального компонента из компонента образовательного учреждения на предмет « ОБЖ» отведено по 1 часу в 5-7,9 классах.</w:t>
      </w:r>
    </w:p>
    <w:p w:rsidR="00DC2EF5" w:rsidRDefault="00DC2EF5" w:rsidP="00DC2EF5">
      <w:pPr>
        <w:pStyle w:val="a9"/>
        <w:shd w:val="clear" w:color="auto" w:fill="FFFFFF"/>
        <w:spacing w:after="0" w:line="240" w:lineRule="auto"/>
        <w:ind w:left="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С целью духовно – нравственного воспитания школьников в 4-м, 5-м  классах введен курс «Основы  религиозной культуры и светской этики» по 0,5 ч.</w:t>
      </w:r>
    </w:p>
    <w:p w:rsidR="00DC2EF5" w:rsidRDefault="00DC2EF5" w:rsidP="00DC2EF5">
      <w:pPr>
        <w:shd w:val="clear" w:color="auto" w:fill="FFFFFF"/>
        <w:jc w:val="both"/>
        <w:rPr>
          <w:b/>
          <w:bCs/>
          <w:color w:val="000000"/>
          <w:sz w:val="24"/>
          <w:szCs w:val="24"/>
          <w:u w:val="single"/>
        </w:rPr>
      </w:pPr>
    </w:p>
    <w:p w:rsidR="00DC2EF5" w:rsidRDefault="00DC2EF5" w:rsidP="00DC2EF5">
      <w:pPr>
        <w:shd w:val="clear" w:color="auto" w:fill="FFFFFF"/>
        <w:jc w:val="center"/>
        <w:rPr>
          <w:b/>
          <w:bCs/>
          <w:color w:val="000000"/>
          <w:sz w:val="24"/>
          <w:szCs w:val="24"/>
          <w:u w:val="single"/>
        </w:rPr>
      </w:pPr>
      <w:r>
        <w:rPr>
          <w:b/>
          <w:bCs/>
          <w:color w:val="000000"/>
          <w:sz w:val="24"/>
          <w:szCs w:val="24"/>
          <w:u w:val="single"/>
        </w:rPr>
        <w:t>Школьный компонент:</w:t>
      </w:r>
    </w:p>
    <w:p w:rsidR="00DC2EF5" w:rsidRPr="005A09F0" w:rsidRDefault="00DC2EF5" w:rsidP="00DC2EF5">
      <w:pPr>
        <w:shd w:val="clear" w:color="auto" w:fill="FFFFFF"/>
        <w:jc w:val="center"/>
        <w:rPr>
          <w:b/>
          <w:bCs/>
          <w:color w:val="000000"/>
          <w:sz w:val="24"/>
          <w:szCs w:val="24"/>
          <w:u w:val="single"/>
        </w:rPr>
      </w:pPr>
    </w:p>
    <w:p w:rsidR="00DC2EF5" w:rsidRDefault="00DC2EF5" w:rsidP="00DC2EF5">
      <w:pPr>
        <w:shd w:val="clear" w:color="auto" w:fill="FFFFFF"/>
        <w:jc w:val="both"/>
        <w:rPr>
          <w:color w:val="000000"/>
          <w:sz w:val="24"/>
          <w:szCs w:val="24"/>
        </w:rPr>
      </w:pPr>
      <w:r>
        <w:rPr>
          <w:color w:val="000000"/>
          <w:sz w:val="24"/>
          <w:szCs w:val="24"/>
        </w:rPr>
        <w:t xml:space="preserve">     С целью систематизации работы по формированию </w:t>
      </w:r>
      <w:proofErr w:type="spellStart"/>
      <w:r>
        <w:rPr>
          <w:color w:val="000000"/>
          <w:sz w:val="24"/>
          <w:szCs w:val="24"/>
        </w:rPr>
        <w:t>общеучебных</w:t>
      </w:r>
      <w:proofErr w:type="spellEnd"/>
      <w:r>
        <w:rPr>
          <w:sz w:val="24"/>
          <w:szCs w:val="24"/>
        </w:rPr>
        <w:t xml:space="preserve">  </w:t>
      </w:r>
      <w:r>
        <w:rPr>
          <w:color w:val="000000"/>
          <w:sz w:val="24"/>
          <w:szCs w:val="24"/>
        </w:rPr>
        <w:t xml:space="preserve">умений и навыков обучающихся </w:t>
      </w:r>
      <w:r>
        <w:rPr>
          <w:color w:val="000000"/>
          <w:sz w:val="24"/>
          <w:szCs w:val="24"/>
        </w:rPr>
        <w:lastRenderedPageBreak/>
        <w:t>введен курс «Учимся учиться» со 2 по 4 класс по 1 часу в неделю в 5 классе 0,5 часа в неделю. ИГЗ по математике в 4 классе в связи с запросами родителей обучающихся.</w:t>
      </w:r>
    </w:p>
    <w:p w:rsidR="00DC2EF5" w:rsidRPr="00DE3E67" w:rsidRDefault="00DC2EF5" w:rsidP="00DC2EF5">
      <w:pPr>
        <w:shd w:val="clear" w:color="auto" w:fill="FFFFFF"/>
        <w:ind w:firstLine="284"/>
        <w:jc w:val="both"/>
        <w:rPr>
          <w:sz w:val="24"/>
          <w:szCs w:val="24"/>
        </w:rPr>
      </w:pPr>
      <w:r w:rsidRPr="0038239C">
        <w:rPr>
          <w:color w:val="000000"/>
          <w:sz w:val="24"/>
          <w:szCs w:val="24"/>
        </w:rPr>
        <w:t xml:space="preserve">Для обучающихся 5-го класса по программе специального (коррекционного) образовательного учреждения </w:t>
      </w:r>
      <w:r w:rsidRPr="0038239C">
        <w:rPr>
          <w:color w:val="000000"/>
          <w:sz w:val="24"/>
          <w:szCs w:val="24"/>
          <w:lang w:val="en-US"/>
        </w:rPr>
        <w:t>VIII</w:t>
      </w:r>
      <w:r w:rsidRPr="0038239C">
        <w:rPr>
          <w:color w:val="000000"/>
          <w:sz w:val="24"/>
          <w:szCs w:val="24"/>
        </w:rPr>
        <w:t xml:space="preserve"> вида по запросам родителей добавлен 1 час ИГЗ по русскому языку.</w:t>
      </w:r>
    </w:p>
    <w:p w:rsidR="00DC2EF5" w:rsidRPr="0074358A" w:rsidRDefault="00DC2EF5" w:rsidP="00DC2EF5">
      <w:pPr>
        <w:shd w:val="clear" w:color="auto" w:fill="FFFFFF"/>
        <w:jc w:val="both"/>
        <w:rPr>
          <w:color w:val="000000"/>
          <w:sz w:val="24"/>
          <w:szCs w:val="24"/>
          <w:highlight w:val="yellow"/>
        </w:rPr>
      </w:pPr>
      <w:r>
        <w:rPr>
          <w:color w:val="000000"/>
          <w:sz w:val="24"/>
          <w:szCs w:val="24"/>
        </w:rPr>
        <w:t xml:space="preserve">     По запросам обучающихся, учитывая мнение родителей и возможности школы ученикам 5, 6,7, 8. Классов предлагаются занятия по выбору: </w:t>
      </w:r>
    </w:p>
    <w:p w:rsidR="00DC2EF5" w:rsidRDefault="00DC2EF5" w:rsidP="00DC2EF5">
      <w:pPr>
        <w:shd w:val="clear" w:color="auto" w:fill="FFFFFF"/>
        <w:jc w:val="both"/>
        <w:rPr>
          <w:sz w:val="24"/>
          <w:szCs w:val="24"/>
        </w:rPr>
      </w:pPr>
      <w:r>
        <w:rPr>
          <w:color w:val="000000"/>
          <w:sz w:val="24"/>
          <w:szCs w:val="24"/>
        </w:rPr>
        <w:t>•   Информатика</w:t>
      </w:r>
      <w:r>
        <w:rPr>
          <w:color w:val="000000"/>
          <w:sz w:val="24"/>
          <w:szCs w:val="24"/>
          <w:vertAlign w:val="superscript"/>
        </w:rPr>
        <w:t xml:space="preserve"> </w:t>
      </w:r>
      <w:r>
        <w:rPr>
          <w:color w:val="000000"/>
          <w:sz w:val="24"/>
          <w:szCs w:val="24"/>
        </w:rPr>
        <w:t xml:space="preserve">и ИКТ- 1час в неделю на формирование </w:t>
      </w:r>
      <w:proofErr w:type="spellStart"/>
      <w:r>
        <w:rPr>
          <w:color w:val="000000"/>
          <w:sz w:val="24"/>
          <w:szCs w:val="24"/>
        </w:rPr>
        <w:t>общеучебных</w:t>
      </w:r>
      <w:proofErr w:type="spellEnd"/>
      <w:r>
        <w:rPr>
          <w:color w:val="000000"/>
          <w:sz w:val="24"/>
          <w:szCs w:val="24"/>
        </w:rPr>
        <w:t xml:space="preserve"> умений и навыков в 5,6,7 классах.</w:t>
      </w:r>
    </w:p>
    <w:p w:rsidR="00DC2EF5" w:rsidRDefault="00DC2EF5" w:rsidP="00DC2EF5">
      <w:pPr>
        <w:shd w:val="clear" w:color="auto" w:fill="FFFFFF"/>
        <w:jc w:val="both"/>
        <w:rPr>
          <w:sz w:val="24"/>
          <w:szCs w:val="24"/>
        </w:rPr>
      </w:pPr>
      <w:r>
        <w:rPr>
          <w:color w:val="000000"/>
          <w:sz w:val="24"/>
          <w:szCs w:val="24"/>
        </w:rPr>
        <w:t>•   Сельскохозяйственный труд – 1 час в неделю, для привития навыков труда в 5-8 классах.</w:t>
      </w:r>
    </w:p>
    <w:p w:rsidR="00DC2EF5" w:rsidRPr="00213A70" w:rsidRDefault="00DC2EF5" w:rsidP="00DC2EF5">
      <w:pPr>
        <w:shd w:val="clear" w:color="auto" w:fill="FFFFFF"/>
        <w:jc w:val="both"/>
        <w:rPr>
          <w:color w:val="000000"/>
          <w:sz w:val="24"/>
          <w:szCs w:val="24"/>
        </w:rPr>
      </w:pPr>
      <w:r>
        <w:rPr>
          <w:color w:val="000000"/>
          <w:sz w:val="24"/>
          <w:szCs w:val="24"/>
        </w:rPr>
        <w:t xml:space="preserve">    В 8 и  9 классах за счет школьного компонента ведется </w:t>
      </w:r>
      <w:proofErr w:type="spellStart"/>
      <w:r>
        <w:rPr>
          <w:color w:val="000000"/>
          <w:sz w:val="24"/>
          <w:szCs w:val="24"/>
        </w:rPr>
        <w:t>предпрофильная</w:t>
      </w:r>
      <w:proofErr w:type="spellEnd"/>
      <w:r>
        <w:rPr>
          <w:color w:val="000000"/>
          <w:sz w:val="24"/>
          <w:szCs w:val="24"/>
        </w:rPr>
        <w:t xml:space="preserve"> подготовка. В 8 классе в объеме  1 час в неделю –</w:t>
      </w:r>
      <w:r w:rsidRPr="005443C9">
        <w:rPr>
          <w:color w:val="000000"/>
          <w:sz w:val="24"/>
          <w:szCs w:val="24"/>
        </w:rPr>
        <w:t xml:space="preserve"> </w:t>
      </w:r>
      <w:r>
        <w:rPr>
          <w:color w:val="000000"/>
          <w:sz w:val="24"/>
          <w:szCs w:val="24"/>
        </w:rPr>
        <w:t>курс «Твоя профессиональная карьера», в 9 классе -2 часа в неделю, из них 1 час отданы курсу «Твоя профессиональная карьера», 2 часа в неделю на каждого обучающегося – курсы по выбору. При формировании тематики курсов учитывались возможности школы, запросы обучающихся и их родителей и ориентация курсов на разные профили. Тематика курсов по выбору: «Предпринимательство и менеджмент» - 12 часов; «Основы торгового дела» - 12 часов;  «Основы медицинских знаний» - 10 часов. Для завершения программы – 1 час предмета «Технология».</w:t>
      </w:r>
    </w:p>
    <w:p w:rsidR="00DC2EF5" w:rsidRPr="00C56F15" w:rsidRDefault="00DC2EF5" w:rsidP="00DC2EF5">
      <w:pPr>
        <w:shd w:val="clear" w:color="auto" w:fill="FFFFFF"/>
        <w:jc w:val="both"/>
        <w:rPr>
          <w:color w:val="000000"/>
          <w:sz w:val="24"/>
          <w:szCs w:val="24"/>
        </w:rPr>
      </w:pPr>
      <w:r>
        <w:rPr>
          <w:color w:val="000000"/>
          <w:sz w:val="24"/>
          <w:szCs w:val="24"/>
        </w:rPr>
        <w:t xml:space="preserve">    В 9 классе за счет часов школьного компонента организован элективный курс «Комплексный анализ текста».</w:t>
      </w:r>
      <w:r w:rsidRPr="002B28F7">
        <w:rPr>
          <w:sz w:val="24"/>
          <w:szCs w:val="24"/>
        </w:rPr>
        <w:t xml:space="preserve"> </w:t>
      </w:r>
    </w:p>
    <w:p w:rsidR="00DC2EF5" w:rsidRDefault="00DC2EF5" w:rsidP="00DC2EF5">
      <w:pPr>
        <w:ind w:firstLine="284"/>
        <w:jc w:val="both"/>
        <w:rPr>
          <w:sz w:val="24"/>
          <w:szCs w:val="24"/>
        </w:rPr>
      </w:pPr>
      <w:r w:rsidRPr="002B28F7">
        <w:rPr>
          <w:sz w:val="24"/>
          <w:szCs w:val="24"/>
        </w:rPr>
        <w:t>В 7 классе по запросу родителей введен элективный курс «Развитие орфографических навыков у учащихся  через выполнение системы словообразовательных упражнений»</w:t>
      </w:r>
    </w:p>
    <w:p w:rsidR="00DC2EF5" w:rsidRDefault="00DC2EF5" w:rsidP="00DC2EF5">
      <w:pPr>
        <w:ind w:firstLine="284"/>
        <w:jc w:val="both"/>
        <w:rPr>
          <w:sz w:val="24"/>
          <w:szCs w:val="24"/>
        </w:rPr>
      </w:pPr>
      <w:r>
        <w:rPr>
          <w:color w:val="000000"/>
          <w:sz w:val="24"/>
          <w:szCs w:val="24"/>
        </w:rPr>
        <w:t xml:space="preserve"> В 10 классе за счет часов школьного компонента организованы элективные учебные курсы:</w:t>
      </w:r>
    </w:p>
    <w:p w:rsidR="00DC2EF5" w:rsidRDefault="00DC2EF5" w:rsidP="00DC2EF5">
      <w:pPr>
        <w:shd w:val="clear" w:color="auto" w:fill="FFFFFF"/>
        <w:jc w:val="both"/>
        <w:rPr>
          <w:sz w:val="24"/>
          <w:szCs w:val="24"/>
        </w:rPr>
      </w:pPr>
      <w:r>
        <w:rPr>
          <w:color w:val="000000"/>
          <w:sz w:val="24"/>
          <w:szCs w:val="24"/>
        </w:rPr>
        <w:t>«Секреты стилистики» 11 ч.</w:t>
      </w:r>
    </w:p>
    <w:p w:rsidR="00DC2EF5" w:rsidRDefault="00DC2EF5" w:rsidP="00DC2EF5">
      <w:pPr>
        <w:shd w:val="clear" w:color="auto" w:fill="FFFFFF"/>
        <w:jc w:val="both"/>
        <w:rPr>
          <w:sz w:val="24"/>
          <w:szCs w:val="24"/>
        </w:rPr>
      </w:pPr>
      <w:r>
        <w:rPr>
          <w:color w:val="000000"/>
          <w:sz w:val="24"/>
          <w:szCs w:val="24"/>
        </w:rPr>
        <w:t>«Односоставные предложения в тексте» 11ч.</w:t>
      </w:r>
    </w:p>
    <w:p w:rsidR="00DC2EF5" w:rsidRDefault="00DC2EF5" w:rsidP="00DC2EF5">
      <w:pPr>
        <w:shd w:val="clear" w:color="auto" w:fill="FFFFFF"/>
        <w:jc w:val="both"/>
        <w:rPr>
          <w:sz w:val="24"/>
          <w:szCs w:val="24"/>
        </w:rPr>
      </w:pPr>
      <w:r>
        <w:rPr>
          <w:color w:val="000000"/>
          <w:sz w:val="24"/>
          <w:szCs w:val="24"/>
        </w:rPr>
        <w:t>«Этот непростой синтаксис» 12 ч.</w:t>
      </w:r>
    </w:p>
    <w:p w:rsidR="00DC2EF5" w:rsidRDefault="00DC2EF5" w:rsidP="00DC2EF5">
      <w:pPr>
        <w:shd w:val="clear" w:color="auto" w:fill="FFFFFF"/>
        <w:jc w:val="both"/>
        <w:rPr>
          <w:color w:val="000000"/>
          <w:sz w:val="24"/>
          <w:szCs w:val="24"/>
        </w:rPr>
      </w:pPr>
      <w:r>
        <w:rPr>
          <w:color w:val="000000"/>
          <w:sz w:val="24"/>
          <w:szCs w:val="24"/>
        </w:rPr>
        <w:t>« Тригонометрические преобразования»  8ч.</w:t>
      </w:r>
    </w:p>
    <w:p w:rsidR="00DC2EF5" w:rsidRDefault="00DC2EF5" w:rsidP="00DC2EF5">
      <w:pPr>
        <w:shd w:val="clear" w:color="auto" w:fill="FFFFFF"/>
        <w:jc w:val="both"/>
        <w:rPr>
          <w:color w:val="000000"/>
          <w:sz w:val="24"/>
          <w:szCs w:val="24"/>
        </w:rPr>
      </w:pPr>
      <w:r>
        <w:rPr>
          <w:color w:val="000000"/>
          <w:sz w:val="24"/>
          <w:szCs w:val="24"/>
        </w:rPr>
        <w:t>« Мир математических функций» 17ч.</w:t>
      </w:r>
    </w:p>
    <w:p w:rsidR="00DC2EF5" w:rsidRDefault="00DC2EF5" w:rsidP="00DC2EF5">
      <w:pPr>
        <w:jc w:val="both"/>
        <w:rPr>
          <w:color w:val="000000"/>
          <w:sz w:val="24"/>
          <w:szCs w:val="24"/>
        </w:rPr>
      </w:pPr>
      <w:r>
        <w:rPr>
          <w:color w:val="000000"/>
          <w:sz w:val="24"/>
          <w:szCs w:val="24"/>
        </w:rPr>
        <w:t xml:space="preserve">« Приближённые вычисления» 9 ч. </w:t>
      </w:r>
    </w:p>
    <w:p w:rsidR="00DC2EF5" w:rsidRDefault="00DC2EF5" w:rsidP="00DC2EF5">
      <w:pPr>
        <w:jc w:val="both"/>
        <w:rPr>
          <w:color w:val="000000"/>
          <w:sz w:val="24"/>
          <w:szCs w:val="24"/>
        </w:rPr>
      </w:pPr>
      <w:r>
        <w:rPr>
          <w:color w:val="000000"/>
          <w:sz w:val="24"/>
          <w:szCs w:val="24"/>
        </w:rPr>
        <w:t xml:space="preserve">«Избирательное право и избирательный процесс» - 34ч. </w:t>
      </w:r>
    </w:p>
    <w:p w:rsidR="00DC2EF5" w:rsidRDefault="00DC2EF5" w:rsidP="00DC2EF5">
      <w:pPr>
        <w:jc w:val="both"/>
        <w:rPr>
          <w:color w:val="000000"/>
          <w:sz w:val="24"/>
          <w:szCs w:val="24"/>
        </w:rPr>
      </w:pPr>
      <w:r>
        <w:rPr>
          <w:color w:val="000000"/>
          <w:sz w:val="24"/>
          <w:szCs w:val="24"/>
        </w:rPr>
        <w:t>«Молекулярная биология» - 17 часов.</w:t>
      </w:r>
    </w:p>
    <w:p w:rsidR="00DC2EF5" w:rsidRDefault="00DC2EF5" w:rsidP="00DC2EF5">
      <w:pPr>
        <w:jc w:val="both"/>
        <w:rPr>
          <w:color w:val="000000"/>
          <w:sz w:val="24"/>
          <w:szCs w:val="24"/>
        </w:rPr>
      </w:pPr>
      <w:r>
        <w:rPr>
          <w:color w:val="000000"/>
          <w:sz w:val="24"/>
          <w:szCs w:val="24"/>
        </w:rPr>
        <w:t>«Химия в формулах» - 17 часов.</w:t>
      </w:r>
    </w:p>
    <w:p w:rsidR="00DC2EF5" w:rsidRDefault="00DC2EF5" w:rsidP="00DC2EF5">
      <w:pPr>
        <w:jc w:val="both"/>
        <w:rPr>
          <w:color w:val="000000"/>
          <w:sz w:val="24"/>
          <w:szCs w:val="24"/>
        </w:rPr>
      </w:pPr>
    </w:p>
    <w:p w:rsidR="00DC2EF5" w:rsidRDefault="00DC2EF5" w:rsidP="00DC2EF5">
      <w:pPr>
        <w:shd w:val="clear" w:color="auto" w:fill="FFFFFF"/>
        <w:jc w:val="both"/>
        <w:rPr>
          <w:sz w:val="24"/>
          <w:szCs w:val="24"/>
        </w:rPr>
      </w:pPr>
      <w:r>
        <w:rPr>
          <w:color w:val="000000"/>
          <w:sz w:val="24"/>
          <w:szCs w:val="24"/>
        </w:rPr>
        <w:t>В 11 классе 1 час школьного компонента  отведен на предмет «Астрономия».</w:t>
      </w:r>
    </w:p>
    <w:p w:rsidR="00DC2EF5" w:rsidRDefault="00DC2EF5" w:rsidP="00DC2EF5">
      <w:pPr>
        <w:jc w:val="both"/>
        <w:rPr>
          <w:color w:val="000000"/>
          <w:sz w:val="24"/>
          <w:szCs w:val="24"/>
        </w:rPr>
      </w:pPr>
      <w:proofErr w:type="gramStart"/>
      <w:r>
        <w:rPr>
          <w:color w:val="000000"/>
          <w:sz w:val="24"/>
          <w:szCs w:val="24"/>
        </w:rPr>
        <w:t>Обучающимся</w:t>
      </w:r>
      <w:proofErr w:type="gramEnd"/>
      <w:r>
        <w:rPr>
          <w:color w:val="000000"/>
          <w:sz w:val="24"/>
          <w:szCs w:val="24"/>
        </w:rPr>
        <w:t xml:space="preserve">  11 класса предлагаются элективные курсы: </w:t>
      </w:r>
    </w:p>
    <w:p w:rsidR="00DC2EF5" w:rsidRDefault="00DC2EF5" w:rsidP="00DC2EF5">
      <w:pPr>
        <w:jc w:val="both"/>
        <w:rPr>
          <w:color w:val="000000"/>
          <w:sz w:val="24"/>
          <w:szCs w:val="24"/>
        </w:rPr>
      </w:pPr>
      <w:r>
        <w:rPr>
          <w:color w:val="000000"/>
          <w:sz w:val="24"/>
          <w:szCs w:val="24"/>
        </w:rPr>
        <w:t>«Стилистика русского языка» 11ч.</w:t>
      </w:r>
    </w:p>
    <w:p w:rsidR="00DC2EF5" w:rsidRDefault="00DC2EF5" w:rsidP="00DC2EF5">
      <w:pPr>
        <w:jc w:val="both"/>
        <w:rPr>
          <w:color w:val="000000"/>
          <w:sz w:val="24"/>
          <w:szCs w:val="24"/>
        </w:rPr>
      </w:pPr>
      <w:r>
        <w:rPr>
          <w:color w:val="000000"/>
          <w:sz w:val="24"/>
          <w:szCs w:val="24"/>
        </w:rPr>
        <w:t>«Трудные вопросы изучения синтаксиса»12 ч.</w:t>
      </w:r>
    </w:p>
    <w:p w:rsidR="00DC2EF5" w:rsidRDefault="00DC2EF5" w:rsidP="00DC2EF5">
      <w:pPr>
        <w:jc w:val="both"/>
        <w:rPr>
          <w:color w:val="000000"/>
          <w:sz w:val="24"/>
          <w:szCs w:val="24"/>
        </w:rPr>
      </w:pPr>
      <w:r>
        <w:rPr>
          <w:color w:val="000000"/>
          <w:sz w:val="24"/>
          <w:szCs w:val="24"/>
        </w:rPr>
        <w:t>«Лингвистический анализ текста»</w:t>
      </w:r>
    </w:p>
    <w:p w:rsidR="00DC2EF5" w:rsidRDefault="00DC2EF5" w:rsidP="00DC2EF5">
      <w:pPr>
        <w:jc w:val="both"/>
        <w:rPr>
          <w:color w:val="000000"/>
          <w:sz w:val="24"/>
          <w:szCs w:val="24"/>
        </w:rPr>
      </w:pPr>
      <w:r>
        <w:rPr>
          <w:color w:val="000000"/>
          <w:sz w:val="24"/>
          <w:szCs w:val="24"/>
        </w:rPr>
        <w:t xml:space="preserve">«Методы решения уравнений, систем уравнений» 17ч. </w:t>
      </w:r>
    </w:p>
    <w:p w:rsidR="00DC2EF5" w:rsidRDefault="00DC2EF5" w:rsidP="00DC2EF5">
      <w:pPr>
        <w:jc w:val="both"/>
        <w:rPr>
          <w:color w:val="000000"/>
          <w:sz w:val="24"/>
          <w:szCs w:val="24"/>
        </w:rPr>
      </w:pPr>
      <w:r>
        <w:rPr>
          <w:color w:val="000000"/>
          <w:sz w:val="24"/>
          <w:szCs w:val="24"/>
        </w:rPr>
        <w:t>«Увлекательная тригонометрия» 8ч.</w:t>
      </w:r>
    </w:p>
    <w:p w:rsidR="00DC2EF5" w:rsidRDefault="00DC2EF5" w:rsidP="00DC2EF5">
      <w:pPr>
        <w:jc w:val="both"/>
        <w:rPr>
          <w:color w:val="000000"/>
          <w:sz w:val="24"/>
          <w:szCs w:val="24"/>
        </w:rPr>
      </w:pPr>
      <w:r>
        <w:rPr>
          <w:color w:val="000000"/>
          <w:sz w:val="24"/>
          <w:szCs w:val="24"/>
        </w:rPr>
        <w:t xml:space="preserve">«Решение уравнений с параметрами» 9ч.                      </w:t>
      </w:r>
    </w:p>
    <w:p w:rsidR="00DC2EF5" w:rsidRDefault="00DC2EF5" w:rsidP="00DC2EF5">
      <w:pPr>
        <w:jc w:val="both"/>
        <w:rPr>
          <w:color w:val="000000"/>
          <w:sz w:val="24"/>
          <w:szCs w:val="24"/>
        </w:rPr>
      </w:pPr>
      <w:r>
        <w:rPr>
          <w:color w:val="000000"/>
          <w:sz w:val="24"/>
          <w:szCs w:val="24"/>
        </w:rPr>
        <w:t>«Человек в едином мире» 12 ч.</w:t>
      </w:r>
    </w:p>
    <w:p w:rsidR="00DC2EF5" w:rsidRDefault="00DC2EF5" w:rsidP="00DC2EF5">
      <w:pPr>
        <w:jc w:val="both"/>
        <w:rPr>
          <w:color w:val="000000"/>
          <w:sz w:val="24"/>
          <w:szCs w:val="24"/>
        </w:rPr>
      </w:pPr>
      <w:r>
        <w:rPr>
          <w:color w:val="000000"/>
          <w:sz w:val="24"/>
          <w:szCs w:val="24"/>
        </w:rPr>
        <w:t>«Основы экономических знаний» 10ч.</w:t>
      </w:r>
    </w:p>
    <w:p w:rsidR="00DC2EF5" w:rsidRDefault="00DC2EF5" w:rsidP="00DC2EF5">
      <w:pPr>
        <w:jc w:val="both"/>
        <w:rPr>
          <w:color w:val="000000"/>
          <w:sz w:val="24"/>
          <w:szCs w:val="24"/>
        </w:rPr>
      </w:pPr>
      <w:r>
        <w:rPr>
          <w:color w:val="000000"/>
          <w:sz w:val="24"/>
          <w:szCs w:val="24"/>
        </w:rPr>
        <w:t>«Учись властвовать» 12ч.</w:t>
      </w:r>
    </w:p>
    <w:p w:rsidR="00DC2EF5" w:rsidRDefault="00DC2EF5" w:rsidP="00DC2EF5">
      <w:pPr>
        <w:jc w:val="both"/>
        <w:rPr>
          <w:color w:val="000000"/>
          <w:sz w:val="24"/>
          <w:szCs w:val="24"/>
        </w:rPr>
      </w:pPr>
      <w:r>
        <w:rPr>
          <w:color w:val="000000"/>
          <w:sz w:val="24"/>
          <w:szCs w:val="24"/>
        </w:rPr>
        <w:t>«Неклеточные формы жизни» 12 часов</w:t>
      </w:r>
    </w:p>
    <w:p w:rsidR="00DC2EF5" w:rsidRDefault="00DC2EF5" w:rsidP="00DC2EF5">
      <w:pPr>
        <w:jc w:val="both"/>
        <w:rPr>
          <w:color w:val="000000"/>
          <w:sz w:val="24"/>
          <w:szCs w:val="24"/>
        </w:rPr>
      </w:pPr>
      <w:r>
        <w:rPr>
          <w:color w:val="000000"/>
          <w:sz w:val="24"/>
          <w:szCs w:val="24"/>
        </w:rPr>
        <w:t>«</w:t>
      </w:r>
      <w:proofErr w:type="spellStart"/>
      <w:r>
        <w:rPr>
          <w:color w:val="000000"/>
          <w:sz w:val="24"/>
          <w:szCs w:val="24"/>
        </w:rPr>
        <w:t>Проукариоты</w:t>
      </w:r>
      <w:proofErr w:type="spellEnd"/>
      <w:r>
        <w:rPr>
          <w:color w:val="000000"/>
          <w:sz w:val="24"/>
          <w:szCs w:val="24"/>
        </w:rPr>
        <w:t>. Бактерии</w:t>
      </w:r>
      <w:proofErr w:type="gramStart"/>
      <w:r>
        <w:rPr>
          <w:color w:val="000000"/>
          <w:sz w:val="24"/>
          <w:szCs w:val="24"/>
        </w:rPr>
        <w:t xml:space="preserve">.» </w:t>
      </w:r>
      <w:proofErr w:type="gramEnd"/>
      <w:r>
        <w:rPr>
          <w:color w:val="000000"/>
          <w:sz w:val="24"/>
          <w:szCs w:val="24"/>
        </w:rPr>
        <w:t>12 часов</w:t>
      </w:r>
    </w:p>
    <w:p w:rsidR="00DC2EF5" w:rsidRDefault="00DC2EF5" w:rsidP="00DC2EF5">
      <w:pPr>
        <w:jc w:val="both"/>
        <w:rPr>
          <w:color w:val="000000"/>
          <w:sz w:val="24"/>
          <w:szCs w:val="24"/>
        </w:rPr>
      </w:pPr>
      <w:r>
        <w:rPr>
          <w:color w:val="000000"/>
          <w:sz w:val="24"/>
          <w:szCs w:val="24"/>
        </w:rPr>
        <w:t>«Ядерные организмы» 10 часов</w:t>
      </w:r>
    </w:p>
    <w:p w:rsidR="00DC2EF5" w:rsidRDefault="00DC2EF5" w:rsidP="00DC2EF5">
      <w:pPr>
        <w:jc w:val="both"/>
        <w:rPr>
          <w:color w:val="000000"/>
          <w:sz w:val="24"/>
          <w:szCs w:val="24"/>
        </w:rPr>
      </w:pPr>
    </w:p>
    <w:p w:rsidR="00DC2EF5" w:rsidRDefault="00DC2EF5" w:rsidP="00DC2EF5">
      <w:pPr>
        <w:jc w:val="both"/>
        <w:rPr>
          <w:color w:val="000000"/>
          <w:sz w:val="24"/>
          <w:szCs w:val="24"/>
        </w:rPr>
      </w:pPr>
      <w:r>
        <w:rPr>
          <w:color w:val="000000"/>
          <w:sz w:val="24"/>
          <w:szCs w:val="24"/>
        </w:rPr>
        <w:t xml:space="preserve">Учебная нагрузка не превышает   предельно допустимой нагрузки, установленной нормами  </w:t>
      </w:r>
      <w:proofErr w:type="spellStart"/>
      <w:r>
        <w:rPr>
          <w:color w:val="000000"/>
          <w:sz w:val="24"/>
          <w:szCs w:val="24"/>
        </w:rPr>
        <w:t>СанПина</w:t>
      </w:r>
      <w:proofErr w:type="spellEnd"/>
      <w:r>
        <w:rPr>
          <w:color w:val="000000"/>
          <w:sz w:val="24"/>
          <w:szCs w:val="24"/>
        </w:rPr>
        <w:t>:</w:t>
      </w:r>
    </w:p>
    <w:p w:rsidR="00DC2EF5" w:rsidRDefault="00DC2EF5" w:rsidP="00DC2EF5">
      <w:pPr>
        <w:jc w:val="both"/>
        <w:rPr>
          <w:color w:val="000000"/>
          <w:sz w:val="24"/>
          <w:szCs w:val="24"/>
        </w:rPr>
      </w:pPr>
      <w:r>
        <w:rPr>
          <w:color w:val="000000"/>
          <w:sz w:val="24"/>
          <w:szCs w:val="24"/>
        </w:rPr>
        <w:t xml:space="preserve">                 1 класс -    21ч.</w:t>
      </w:r>
    </w:p>
    <w:p w:rsidR="00DC2EF5" w:rsidRDefault="00DC2EF5" w:rsidP="00DC2EF5">
      <w:pPr>
        <w:jc w:val="both"/>
        <w:rPr>
          <w:color w:val="000000"/>
          <w:sz w:val="24"/>
          <w:szCs w:val="24"/>
        </w:rPr>
      </w:pPr>
      <w:r>
        <w:rPr>
          <w:color w:val="000000"/>
          <w:sz w:val="24"/>
          <w:szCs w:val="24"/>
        </w:rPr>
        <w:t xml:space="preserve">                 2-3 класс – 24 ч.</w:t>
      </w:r>
    </w:p>
    <w:p w:rsidR="00DC2EF5" w:rsidRDefault="00DC2EF5" w:rsidP="00DC2EF5">
      <w:pPr>
        <w:ind w:left="1036"/>
        <w:jc w:val="both"/>
        <w:rPr>
          <w:color w:val="000000"/>
          <w:sz w:val="24"/>
          <w:szCs w:val="24"/>
        </w:rPr>
      </w:pPr>
      <w:r>
        <w:rPr>
          <w:color w:val="000000"/>
          <w:sz w:val="24"/>
          <w:szCs w:val="24"/>
        </w:rPr>
        <w:t>4 класс -    25,5 ч.</w:t>
      </w:r>
    </w:p>
    <w:p w:rsidR="00DC2EF5" w:rsidRPr="00EC2BB3" w:rsidRDefault="00DC2EF5" w:rsidP="00DC2EF5">
      <w:pPr>
        <w:jc w:val="both"/>
        <w:rPr>
          <w:color w:val="000000"/>
          <w:sz w:val="24"/>
          <w:szCs w:val="24"/>
        </w:rPr>
      </w:pPr>
      <w:r>
        <w:rPr>
          <w:color w:val="000000"/>
          <w:sz w:val="24"/>
          <w:szCs w:val="24"/>
        </w:rPr>
        <w:t xml:space="preserve">                 5 класс -    </w:t>
      </w:r>
      <w:r w:rsidRPr="00EC2BB3">
        <w:rPr>
          <w:color w:val="000000"/>
          <w:sz w:val="24"/>
          <w:szCs w:val="24"/>
        </w:rPr>
        <w:t>31,75 ч.</w:t>
      </w:r>
    </w:p>
    <w:p w:rsidR="00DC2EF5" w:rsidRPr="00EC2BB3" w:rsidRDefault="00DC2EF5" w:rsidP="00DC2EF5">
      <w:pPr>
        <w:jc w:val="both"/>
        <w:rPr>
          <w:color w:val="000000"/>
          <w:sz w:val="24"/>
          <w:szCs w:val="24"/>
        </w:rPr>
      </w:pPr>
      <w:r>
        <w:rPr>
          <w:color w:val="000000"/>
          <w:sz w:val="24"/>
          <w:szCs w:val="24"/>
        </w:rPr>
        <w:t xml:space="preserve">              </w:t>
      </w:r>
      <w:r w:rsidRPr="00EC2BB3">
        <w:rPr>
          <w:color w:val="000000"/>
          <w:sz w:val="24"/>
          <w:szCs w:val="24"/>
        </w:rPr>
        <w:t xml:space="preserve">   6 класс –   32 ч.</w:t>
      </w:r>
    </w:p>
    <w:p w:rsidR="00DC2EF5" w:rsidRPr="00EC2BB3" w:rsidRDefault="00DC2EF5" w:rsidP="00DC2EF5">
      <w:pPr>
        <w:jc w:val="both"/>
        <w:rPr>
          <w:color w:val="000000"/>
          <w:sz w:val="24"/>
          <w:szCs w:val="24"/>
        </w:rPr>
      </w:pPr>
      <w:r>
        <w:rPr>
          <w:color w:val="000000"/>
          <w:sz w:val="24"/>
          <w:szCs w:val="24"/>
        </w:rPr>
        <w:t xml:space="preserve">             </w:t>
      </w:r>
      <w:r w:rsidRPr="00EC2BB3">
        <w:rPr>
          <w:color w:val="000000"/>
          <w:sz w:val="24"/>
          <w:szCs w:val="24"/>
        </w:rPr>
        <w:t xml:space="preserve">    7класс-      35 ч.</w:t>
      </w:r>
    </w:p>
    <w:p w:rsidR="00DC2EF5" w:rsidRPr="00EC2BB3" w:rsidRDefault="00DC2EF5" w:rsidP="00DC2EF5">
      <w:pPr>
        <w:jc w:val="both"/>
        <w:rPr>
          <w:color w:val="000000"/>
          <w:sz w:val="24"/>
          <w:szCs w:val="24"/>
        </w:rPr>
      </w:pPr>
      <w:r>
        <w:rPr>
          <w:color w:val="000000"/>
          <w:sz w:val="24"/>
          <w:szCs w:val="24"/>
        </w:rPr>
        <w:t xml:space="preserve">            </w:t>
      </w:r>
      <w:r w:rsidRPr="00EC2BB3">
        <w:rPr>
          <w:color w:val="000000"/>
          <w:sz w:val="24"/>
          <w:szCs w:val="24"/>
        </w:rPr>
        <w:t xml:space="preserve">     8 класс –   35 ч.</w:t>
      </w:r>
    </w:p>
    <w:p w:rsidR="00DC2EF5" w:rsidRPr="00EC2BB3" w:rsidRDefault="00DC2EF5" w:rsidP="00DC2EF5">
      <w:pPr>
        <w:jc w:val="both"/>
        <w:rPr>
          <w:color w:val="000000"/>
          <w:sz w:val="24"/>
          <w:szCs w:val="24"/>
        </w:rPr>
      </w:pPr>
      <w:r>
        <w:rPr>
          <w:color w:val="000000"/>
          <w:sz w:val="24"/>
          <w:szCs w:val="24"/>
        </w:rPr>
        <w:t xml:space="preserve">           </w:t>
      </w:r>
      <w:r w:rsidRPr="00EC2BB3">
        <w:rPr>
          <w:color w:val="000000"/>
          <w:sz w:val="24"/>
          <w:szCs w:val="24"/>
        </w:rPr>
        <w:t xml:space="preserve">      9 класс –   36 ч.</w:t>
      </w:r>
    </w:p>
    <w:p w:rsidR="00DC2EF5" w:rsidRPr="00EC2BB3" w:rsidRDefault="00DC2EF5" w:rsidP="00DC2EF5">
      <w:pPr>
        <w:jc w:val="both"/>
        <w:rPr>
          <w:color w:val="000000"/>
          <w:sz w:val="24"/>
          <w:szCs w:val="24"/>
        </w:rPr>
      </w:pPr>
      <w:r>
        <w:rPr>
          <w:color w:val="000000"/>
          <w:sz w:val="24"/>
          <w:szCs w:val="24"/>
        </w:rPr>
        <w:t xml:space="preserve">          </w:t>
      </w:r>
      <w:r w:rsidRPr="00EC2BB3">
        <w:rPr>
          <w:color w:val="000000"/>
          <w:sz w:val="24"/>
          <w:szCs w:val="24"/>
        </w:rPr>
        <w:t xml:space="preserve">       10 класс -  35, 5 ч.</w:t>
      </w:r>
    </w:p>
    <w:p w:rsidR="00DC2EF5" w:rsidRDefault="00DC2EF5" w:rsidP="00DC2EF5">
      <w:pPr>
        <w:jc w:val="both"/>
        <w:rPr>
          <w:color w:val="000000"/>
          <w:sz w:val="24"/>
          <w:szCs w:val="24"/>
        </w:rPr>
      </w:pPr>
      <w:r>
        <w:rPr>
          <w:color w:val="000000"/>
          <w:sz w:val="24"/>
          <w:szCs w:val="24"/>
        </w:rPr>
        <w:t xml:space="preserve">         </w:t>
      </w:r>
      <w:r w:rsidRPr="00EC2BB3">
        <w:rPr>
          <w:color w:val="000000"/>
          <w:sz w:val="24"/>
          <w:szCs w:val="24"/>
        </w:rPr>
        <w:t xml:space="preserve">        11 класс – 36 ч.</w:t>
      </w:r>
    </w:p>
    <w:p w:rsidR="00DC2EF5" w:rsidRDefault="00DC2EF5" w:rsidP="00DC2EF5">
      <w:pPr>
        <w:jc w:val="both"/>
        <w:rPr>
          <w:color w:val="000000"/>
          <w:sz w:val="24"/>
          <w:szCs w:val="24"/>
        </w:rPr>
      </w:pPr>
    </w:p>
    <w:p w:rsidR="00DC2EF5" w:rsidRDefault="00DC2EF5" w:rsidP="00DC2EF5">
      <w:pPr>
        <w:jc w:val="both"/>
        <w:rPr>
          <w:color w:val="000000"/>
          <w:sz w:val="24"/>
          <w:szCs w:val="24"/>
        </w:rPr>
      </w:pPr>
      <w:r>
        <w:rPr>
          <w:color w:val="000000"/>
          <w:sz w:val="24"/>
          <w:szCs w:val="24"/>
        </w:rPr>
        <w:t xml:space="preserve"> Организовано </w:t>
      </w:r>
      <w:proofErr w:type="gramStart"/>
      <w:r>
        <w:rPr>
          <w:color w:val="000000"/>
          <w:sz w:val="24"/>
          <w:szCs w:val="24"/>
        </w:rPr>
        <w:t>обучение детей по программе</w:t>
      </w:r>
      <w:proofErr w:type="gramEnd"/>
      <w:r>
        <w:rPr>
          <w:color w:val="000000"/>
          <w:sz w:val="24"/>
          <w:szCs w:val="24"/>
        </w:rPr>
        <w:t xml:space="preserve"> </w:t>
      </w:r>
      <w:r>
        <w:rPr>
          <w:color w:val="000000"/>
          <w:sz w:val="24"/>
          <w:szCs w:val="24"/>
          <w:lang w:val="en-US"/>
        </w:rPr>
        <w:t>VII</w:t>
      </w:r>
      <w:r>
        <w:rPr>
          <w:color w:val="000000"/>
          <w:sz w:val="24"/>
          <w:szCs w:val="24"/>
        </w:rPr>
        <w:t xml:space="preserve"> и  </w:t>
      </w:r>
      <w:r>
        <w:rPr>
          <w:color w:val="000000"/>
          <w:sz w:val="24"/>
          <w:szCs w:val="24"/>
          <w:lang w:val="en-US"/>
        </w:rPr>
        <w:t>VIII</w:t>
      </w:r>
      <w:r>
        <w:rPr>
          <w:color w:val="000000"/>
          <w:sz w:val="24"/>
          <w:szCs w:val="24"/>
        </w:rPr>
        <w:t xml:space="preserve"> вида в условиях массовой школы  по заключению ПМПК:</w:t>
      </w:r>
    </w:p>
    <w:p w:rsidR="00DC2EF5" w:rsidRDefault="00DC2EF5" w:rsidP="00DC2EF5">
      <w:pPr>
        <w:jc w:val="both"/>
        <w:rPr>
          <w:color w:val="000000"/>
          <w:sz w:val="24"/>
          <w:szCs w:val="24"/>
        </w:rPr>
      </w:pPr>
      <w:r>
        <w:rPr>
          <w:color w:val="000000"/>
          <w:sz w:val="24"/>
          <w:szCs w:val="24"/>
        </w:rPr>
        <w:t>7вид – 1 класс(1 человек)</w:t>
      </w:r>
    </w:p>
    <w:p w:rsidR="00DC2EF5" w:rsidRDefault="00DC2EF5" w:rsidP="00DC2EF5">
      <w:pPr>
        <w:jc w:val="both"/>
        <w:rPr>
          <w:color w:val="000000"/>
          <w:sz w:val="24"/>
          <w:szCs w:val="24"/>
        </w:rPr>
      </w:pPr>
      <w:r>
        <w:rPr>
          <w:color w:val="000000"/>
          <w:sz w:val="24"/>
          <w:szCs w:val="24"/>
        </w:rPr>
        <w:t xml:space="preserve">            2 класс (1 человек)</w:t>
      </w:r>
    </w:p>
    <w:p w:rsidR="00DC2EF5" w:rsidRDefault="00DC2EF5" w:rsidP="00DC2EF5">
      <w:pPr>
        <w:jc w:val="both"/>
        <w:rPr>
          <w:color w:val="000000"/>
          <w:sz w:val="24"/>
          <w:szCs w:val="24"/>
        </w:rPr>
      </w:pPr>
      <w:r>
        <w:rPr>
          <w:color w:val="000000"/>
          <w:sz w:val="24"/>
          <w:szCs w:val="24"/>
        </w:rPr>
        <w:t xml:space="preserve">            3 класс (2 человека)</w:t>
      </w:r>
    </w:p>
    <w:p w:rsidR="00DC2EF5" w:rsidRDefault="00DC2EF5" w:rsidP="00DC2EF5">
      <w:pPr>
        <w:jc w:val="both"/>
        <w:rPr>
          <w:color w:val="000000"/>
          <w:sz w:val="24"/>
          <w:szCs w:val="24"/>
        </w:rPr>
      </w:pPr>
      <w:r>
        <w:rPr>
          <w:color w:val="000000"/>
          <w:sz w:val="24"/>
          <w:szCs w:val="24"/>
        </w:rPr>
        <w:t xml:space="preserve">            4 класс (1 человек)</w:t>
      </w:r>
    </w:p>
    <w:p w:rsidR="00DC2EF5" w:rsidRDefault="00DC2EF5" w:rsidP="00DC2EF5">
      <w:pPr>
        <w:jc w:val="both"/>
        <w:rPr>
          <w:color w:val="000000"/>
          <w:sz w:val="24"/>
          <w:szCs w:val="24"/>
        </w:rPr>
      </w:pPr>
      <w:r>
        <w:rPr>
          <w:color w:val="000000"/>
          <w:sz w:val="24"/>
          <w:szCs w:val="24"/>
        </w:rPr>
        <w:t xml:space="preserve">            5 класс (1 человек)</w:t>
      </w:r>
    </w:p>
    <w:p w:rsidR="00DC2EF5" w:rsidRDefault="00DC2EF5" w:rsidP="00DC2EF5">
      <w:pPr>
        <w:jc w:val="both"/>
        <w:rPr>
          <w:color w:val="000000"/>
          <w:sz w:val="24"/>
          <w:szCs w:val="24"/>
        </w:rPr>
      </w:pPr>
      <w:r>
        <w:rPr>
          <w:color w:val="000000"/>
          <w:sz w:val="24"/>
          <w:szCs w:val="24"/>
        </w:rPr>
        <w:t xml:space="preserve">            6 класс (1 человек)</w:t>
      </w:r>
    </w:p>
    <w:p w:rsidR="00DC2EF5" w:rsidRDefault="00DC2EF5" w:rsidP="00DC2EF5">
      <w:pPr>
        <w:jc w:val="both"/>
        <w:rPr>
          <w:color w:val="000000"/>
          <w:sz w:val="24"/>
          <w:szCs w:val="24"/>
        </w:rPr>
      </w:pPr>
      <w:r>
        <w:rPr>
          <w:color w:val="000000"/>
          <w:sz w:val="24"/>
          <w:szCs w:val="24"/>
        </w:rPr>
        <w:t xml:space="preserve"> </w:t>
      </w:r>
    </w:p>
    <w:p w:rsidR="00DC2EF5" w:rsidRDefault="00DC2EF5" w:rsidP="00DC2EF5">
      <w:pPr>
        <w:jc w:val="both"/>
        <w:rPr>
          <w:color w:val="000000"/>
          <w:sz w:val="24"/>
          <w:szCs w:val="24"/>
        </w:rPr>
      </w:pPr>
      <w:r>
        <w:rPr>
          <w:color w:val="000000"/>
          <w:sz w:val="24"/>
          <w:szCs w:val="24"/>
        </w:rPr>
        <w:t>8 вид – 5 класс(3 человека)</w:t>
      </w:r>
    </w:p>
    <w:p w:rsidR="00DC2EF5" w:rsidRDefault="00DC2EF5" w:rsidP="00DC2EF5">
      <w:pPr>
        <w:shd w:val="clear" w:color="auto" w:fill="FFFFFF"/>
        <w:jc w:val="both"/>
        <w:rPr>
          <w:color w:val="000000"/>
          <w:sz w:val="24"/>
          <w:szCs w:val="24"/>
        </w:rPr>
      </w:pPr>
    </w:p>
    <w:p w:rsidR="00DC2EF5" w:rsidRDefault="00DC2EF5" w:rsidP="00DC2EF5">
      <w:pPr>
        <w:shd w:val="clear" w:color="auto" w:fill="FFFFFF"/>
        <w:ind w:firstLine="284"/>
        <w:jc w:val="both"/>
        <w:rPr>
          <w:color w:val="000000"/>
          <w:sz w:val="24"/>
          <w:szCs w:val="24"/>
        </w:rPr>
      </w:pPr>
      <w:r>
        <w:rPr>
          <w:color w:val="000000"/>
          <w:sz w:val="24"/>
          <w:szCs w:val="24"/>
        </w:rPr>
        <w:t xml:space="preserve">Обучение и воспитание детей с ограниченными возможностями здоровья   организовано в интегрированном режиме совместно со всеми обучающимися. </w:t>
      </w:r>
      <w:proofErr w:type="gramStart"/>
      <w:r>
        <w:rPr>
          <w:color w:val="000000"/>
          <w:sz w:val="24"/>
          <w:szCs w:val="24"/>
        </w:rPr>
        <w:t xml:space="preserve">Учебный план для обучающихся по программе специального (коррекционного) образовательного учреждения </w:t>
      </w:r>
      <w:r>
        <w:rPr>
          <w:color w:val="000000"/>
          <w:sz w:val="24"/>
          <w:szCs w:val="24"/>
          <w:lang w:val="en-US"/>
        </w:rPr>
        <w:t>VIII</w:t>
      </w:r>
      <w:r w:rsidRPr="0079595C">
        <w:rPr>
          <w:color w:val="000000"/>
          <w:sz w:val="24"/>
          <w:szCs w:val="24"/>
        </w:rPr>
        <w:t xml:space="preserve"> </w:t>
      </w:r>
      <w:r>
        <w:rPr>
          <w:color w:val="000000"/>
          <w:sz w:val="24"/>
          <w:szCs w:val="24"/>
        </w:rPr>
        <w:t xml:space="preserve"> вида составлен в рамках специальной коррекционной программы под редакцией В.В. Воронковой.</w:t>
      </w:r>
      <w:proofErr w:type="gramEnd"/>
      <w:r>
        <w:rPr>
          <w:color w:val="000000"/>
          <w:sz w:val="24"/>
          <w:szCs w:val="24"/>
        </w:rPr>
        <w:t xml:space="preserve"> Профессионально-трудовая подготовка реализуется в рамках учебных занятий по программам: «Профессионально-трудовое обучение»: «Столярное дело» (м) и «Швейное дело</w:t>
      </w:r>
      <w:proofErr w:type="gramStart"/>
      <w:r>
        <w:rPr>
          <w:color w:val="000000"/>
          <w:sz w:val="24"/>
          <w:szCs w:val="24"/>
        </w:rPr>
        <w:t>»(</w:t>
      </w:r>
      <w:proofErr w:type="spellStart"/>
      <w:proofErr w:type="gramEnd"/>
      <w:r>
        <w:rPr>
          <w:color w:val="000000"/>
          <w:sz w:val="24"/>
          <w:szCs w:val="24"/>
        </w:rPr>
        <w:t>д</w:t>
      </w:r>
      <w:proofErr w:type="spellEnd"/>
      <w:r>
        <w:rPr>
          <w:color w:val="000000"/>
          <w:sz w:val="24"/>
          <w:szCs w:val="24"/>
        </w:rPr>
        <w:t>).</w:t>
      </w:r>
    </w:p>
    <w:p w:rsidR="00DC2EF5" w:rsidRDefault="00DC2EF5" w:rsidP="00DC2EF5">
      <w:pPr>
        <w:shd w:val="clear" w:color="auto" w:fill="FFFFFF"/>
        <w:jc w:val="both"/>
        <w:rPr>
          <w:color w:val="000000"/>
          <w:sz w:val="24"/>
          <w:szCs w:val="24"/>
        </w:rPr>
      </w:pPr>
      <w:r>
        <w:rPr>
          <w:color w:val="000000"/>
          <w:sz w:val="24"/>
          <w:szCs w:val="24"/>
        </w:rPr>
        <w:t xml:space="preserve">      В связи с малой наполняемостью классов введено разновозрастное обучение на объединенных уроках физкультуры в 7-8, 10-11 классах, технологии в 7-8,10-11 классах, сельскохозяйственного труда в 7-8 классах, музыки в 8-9 классах, </w:t>
      </w:r>
      <w:proofErr w:type="gramStart"/>
      <w:r>
        <w:rPr>
          <w:color w:val="000000"/>
          <w:sz w:val="24"/>
          <w:szCs w:val="24"/>
        </w:rPr>
        <w:t>изо</w:t>
      </w:r>
      <w:proofErr w:type="gramEnd"/>
      <w:r>
        <w:rPr>
          <w:color w:val="000000"/>
          <w:sz w:val="24"/>
          <w:szCs w:val="24"/>
        </w:rPr>
        <w:t xml:space="preserve"> в 8-9 классах.</w:t>
      </w:r>
    </w:p>
    <w:p w:rsidR="00DC2EF5" w:rsidRDefault="00DC2EF5" w:rsidP="00DC2EF5">
      <w:pPr>
        <w:shd w:val="clear" w:color="auto" w:fill="FFFFFF"/>
        <w:jc w:val="both"/>
        <w:rPr>
          <w:color w:val="000000"/>
          <w:sz w:val="24"/>
          <w:szCs w:val="24"/>
        </w:rPr>
      </w:pPr>
      <w:r>
        <w:rPr>
          <w:color w:val="000000"/>
          <w:sz w:val="24"/>
          <w:szCs w:val="24"/>
        </w:rPr>
        <w:t xml:space="preserve">         Рабочие программы разработаны на основе Государственного образовательного стандарта и примерных образовательных программ.</w:t>
      </w:r>
    </w:p>
    <w:p w:rsidR="00DC2EF5" w:rsidRDefault="00DC2EF5" w:rsidP="00DC2EF5">
      <w:pPr>
        <w:shd w:val="clear" w:color="auto" w:fill="FFFFFF"/>
        <w:ind w:firstLine="426"/>
        <w:jc w:val="both"/>
        <w:rPr>
          <w:color w:val="000000"/>
          <w:sz w:val="24"/>
          <w:szCs w:val="24"/>
        </w:rPr>
      </w:pPr>
      <w:r>
        <w:rPr>
          <w:color w:val="000000"/>
          <w:sz w:val="24"/>
          <w:szCs w:val="24"/>
        </w:rPr>
        <w:t>Рабочие программы для 1-го класса разработаны на основе Федерального государственного образовательного стандарта и примерных образовательных программ.</w:t>
      </w:r>
    </w:p>
    <w:p w:rsidR="00DC2EF5" w:rsidRDefault="00DC2EF5" w:rsidP="00DC2EF5">
      <w:pPr>
        <w:shd w:val="clear" w:color="auto" w:fill="FFFFFF"/>
        <w:jc w:val="both"/>
        <w:rPr>
          <w:color w:val="000000"/>
          <w:sz w:val="24"/>
          <w:szCs w:val="24"/>
        </w:rPr>
      </w:pPr>
    </w:p>
    <w:p w:rsidR="00DC2EF5" w:rsidRDefault="00DC2EF5" w:rsidP="00DC2EF5">
      <w:pPr>
        <w:shd w:val="clear" w:color="auto" w:fill="FFFFFF"/>
        <w:ind w:firstLine="284"/>
        <w:jc w:val="both"/>
        <w:rPr>
          <w:color w:val="000000"/>
          <w:sz w:val="24"/>
          <w:szCs w:val="24"/>
        </w:rPr>
      </w:pPr>
      <w:r>
        <w:rPr>
          <w:color w:val="000000"/>
          <w:sz w:val="24"/>
          <w:szCs w:val="24"/>
        </w:rPr>
        <w:t>Неиспользованные часы компонента образовательного учреждения вынесены на вакансию.</w:t>
      </w:r>
    </w:p>
    <w:p w:rsidR="00DC2EF5" w:rsidRDefault="00DC2EF5" w:rsidP="00DC2EF5">
      <w:pPr>
        <w:shd w:val="clear" w:color="auto" w:fill="FFFFFF"/>
        <w:jc w:val="both"/>
        <w:rPr>
          <w:sz w:val="24"/>
          <w:szCs w:val="24"/>
        </w:rPr>
      </w:pPr>
      <w:r>
        <w:rPr>
          <w:color w:val="000000"/>
          <w:sz w:val="24"/>
          <w:szCs w:val="24"/>
        </w:rPr>
        <w:t>Кадровое, программно-методическое, материально-техническое обеспечение достаточное.</w:t>
      </w:r>
    </w:p>
    <w:p w:rsidR="00DC2EF5" w:rsidRDefault="00DC2EF5" w:rsidP="00DC2EF5">
      <w:pPr>
        <w:tabs>
          <w:tab w:val="left" w:pos="2467"/>
        </w:tabs>
        <w:jc w:val="both"/>
        <w:rPr>
          <w:rFonts w:ascii="Arial" w:hAnsi="Arial" w:cs="Arial"/>
          <w:color w:val="000000"/>
          <w:sz w:val="24"/>
          <w:szCs w:val="24"/>
        </w:rPr>
      </w:pPr>
    </w:p>
    <w:p w:rsidR="00DC2EF5" w:rsidRPr="002148D2" w:rsidRDefault="00DC2EF5" w:rsidP="00DC2EF5">
      <w:pPr>
        <w:jc w:val="center"/>
        <w:rPr>
          <w:b/>
          <w:color w:val="000000"/>
          <w:sz w:val="24"/>
          <w:szCs w:val="24"/>
          <w:u w:val="single"/>
        </w:rPr>
      </w:pPr>
      <w:r w:rsidRPr="002148D2">
        <w:rPr>
          <w:b/>
          <w:color w:val="000000"/>
          <w:sz w:val="24"/>
          <w:szCs w:val="24"/>
          <w:u w:val="single"/>
        </w:rPr>
        <w:t>Внеу</w:t>
      </w:r>
      <w:r>
        <w:rPr>
          <w:b/>
          <w:color w:val="000000"/>
          <w:sz w:val="24"/>
          <w:szCs w:val="24"/>
          <w:u w:val="single"/>
        </w:rPr>
        <w:t>роч</w:t>
      </w:r>
      <w:r w:rsidRPr="002148D2">
        <w:rPr>
          <w:b/>
          <w:color w:val="000000"/>
          <w:sz w:val="24"/>
          <w:szCs w:val="24"/>
          <w:u w:val="single"/>
        </w:rPr>
        <w:t>ная деятельность</w:t>
      </w:r>
    </w:p>
    <w:p w:rsidR="00DC2EF5" w:rsidRPr="002148D2" w:rsidRDefault="00DC2EF5" w:rsidP="00DC2EF5">
      <w:pPr>
        <w:ind w:firstLine="426"/>
        <w:jc w:val="both"/>
        <w:rPr>
          <w:color w:val="000000"/>
          <w:sz w:val="24"/>
          <w:szCs w:val="24"/>
        </w:rPr>
      </w:pPr>
      <w:r w:rsidRPr="002148D2">
        <w:rPr>
          <w:color w:val="000000"/>
          <w:sz w:val="24"/>
          <w:szCs w:val="24"/>
        </w:rPr>
        <w:t xml:space="preserve">В связи с апробацией материалов федеральных государственных образовательных стандартов и с целью создания условий для поэтапного введения ФГОС общего образования учебный план </w:t>
      </w:r>
      <w:r>
        <w:rPr>
          <w:color w:val="000000"/>
          <w:sz w:val="24"/>
          <w:szCs w:val="24"/>
        </w:rPr>
        <w:t xml:space="preserve"> 1 класса </w:t>
      </w:r>
      <w:r w:rsidRPr="002148D2">
        <w:rPr>
          <w:color w:val="000000"/>
          <w:sz w:val="24"/>
          <w:szCs w:val="24"/>
        </w:rPr>
        <w:t>образования дополнен разделом «</w:t>
      </w:r>
      <w:proofErr w:type="spellStart"/>
      <w:r w:rsidRPr="002148D2">
        <w:rPr>
          <w:color w:val="000000"/>
          <w:sz w:val="24"/>
          <w:szCs w:val="24"/>
        </w:rPr>
        <w:t>внеучебная</w:t>
      </w:r>
      <w:proofErr w:type="spellEnd"/>
      <w:r w:rsidRPr="002148D2">
        <w:rPr>
          <w:color w:val="000000"/>
          <w:sz w:val="24"/>
          <w:szCs w:val="24"/>
        </w:rPr>
        <w:t xml:space="preserve"> деятельность».</w:t>
      </w:r>
    </w:p>
    <w:p w:rsidR="00DC2EF5" w:rsidRPr="002148D2" w:rsidRDefault="00DC2EF5" w:rsidP="00DC2EF5">
      <w:pPr>
        <w:ind w:firstLine="426"/>
        <w:jc w:val="both"/>
        <w:rPr>
          <w:color w:val="000000"/>
          <w:sz w:val="24"/>
          <w:szCs w:val="24"/>
        </w:rPr>
      </w:pPr>
      <w:r>
        <w:rPr>
          <w:color w:val="000000"/>
          <w:sz w:val="24"/>
          <w:szCs w:val="24"/>
        </w:rPr>
        <w:t>Раздел «В</w:t>
      </w:r>
      <w:r w:rsidRPr="002148D2">
        <w:rPr>
          <w:color w:val="000000"/>
          <w:sz w:val="24"/>
          <w:szCs w:val="24"/>
        </w:rPr>
        <w:t>неу</w:t>
      </w:r>
      <w:r>
        <w:rPr>
          <w:color w:val="000000"/>
          <w:sz w:val="24"/>
          <w:szCs w:val="24"/>
        </w:rPr>
        <w:t>роч</w:t>
      </w:r>
      <w:r w:rsidRPr="002148D2">
        <w:rPr>
          <w:color w:val="000000"/>
          <w:sz w:val="24"/>
          <w:szCs w:val="24"/>
        </w:rPr>
        <w:t>ная деятельность» нацелен на организацию занятий по направлениям внеу</w:t>
      </w:r>
      <w:r>
        <w:rPr>
          <w:color w:val="000000"/>
          <w:sz w:val="24"/>
          <w:szCs w:val="24"/>
        </w:rPr>
        <w:t>роч</w:t>
      </w:r>
      <w:r w:rsidRPr="002148D2">
        <w:rPr>
          <w:color w:val="000000"/>
          <w:sz w:val="24"/>
          <w:szCs w:val="24"/>
        </w:rPr>
        <w:t>ной деятельности и является неотъемлемой частью образовательного процесса на ступени начального образования. Образовательное учреждение предоставляет учащимся возможность выбора широкого спектра занятий, направленных на развитие школьника. Часы, отводимые на вне</w:t>
      </w:r>
      <w:r>
        <w:rPr>
          <w:color w:val="000000"/>
          <w:sz w:val="24"/>
          <w:szCs w:val="24"/>
        </w:rPr>
        <w:t>уроч</w:t>
      </w:r>
      <w:r w:rsidRPr="002148D2">
        <w:rPr>
          <w:color w:val="000000"/>
          <w:sz w:val="24"/>
          <w:szCs w:val="24"/>
        </w:rPr>
        <w:t>ную деятельность, используются по желанию и запросу учащихся и их родителей.</w:t>
      </w:r>
    </w:p>
    <w:p w:rsidR="00DC2EF5" w:rsidRPr="00D3061D" w:rsidRDefault="00DC2EF5" w:rsidP="00DC2EF5">
      <w:pPr>
        <w:shd w:val="clear" w:color="auto" w:fill="FFFFFF"/>
        <w:ind w:firstLine="426"/>
        <w:jc w:val="both"/>
        <w:rPr>
          <w:color w:val="000000"/>
          <w:sz w:val="24"/>
          <w:szCs w:val="24"/>
        </w:rPr>
      </w:pPr>
      <w:r w:rsidRPr="002148D2">
        <w:rPr>
          <w:color w:val="000000"/>
          <w:sz w:val="24"/>
          <w:szCs w:val="24"/>
        </w:rPr>
        <w:t xml:space="preserve"> </w:t>
      </w:r>
      <w:r>
        <w:rPr>
          <w:color w:val="000000"/>
          <w:sz w:val="24"/>
          <w:szCs w:val="24"/>
        </w:rPr>
        <w:t xml:space="preserve">Для </w:t>
      </w:r>
      <w:r w:rsidRPr="00D3061D">
        <w:rPr>
          <w:color w:val="000000"/>
          <w:sz w:val="24"/>
          <w:szCs w:val="24"/>
        </w:rPr>
        <w:t>реализации ФГОС в 1-м классе ОУ создана основная образовательная  программ</w:t>
      </w:r>
      <w:r>
        <w:rPr>
          <w:color w:val="000000"/>
          <w:sz w:val="24"/>
          <w:szCs w:val="24"/>
        </w:rPr>
        <w:t>а начального общего образования</w:t>
      </w:r>
      <w:r w:rsidRPr="00D3061D">
        <w:rPr>
          <w:color w:val="000000"/>
          <w:sz w:val="24"/>
          <w:szCs w:val="24"/>
        </w:rPr>
        <w:t>.</w:t>
      </w:r>
      <w:r>
        <w:rPr>
          <w:color w:val="000000"/>
          <w:sz w:val="24"/>
          <w:szCs w:val="24"/>
        </w:rPr>
        <w:t xml:space="preserve"> </w:t>
      </w:r>
      <w:r w:rsidRPr="00D3061D">
        <w:rPr>
          <w:color w:val="000000"/>
          <w:sz w:val="24"/>
          <w:szCs w:val="24"/>
        </w:rPr>
        <w:t xml:space="preserve">Воспитательная деятельность направлена </w:t>
      </w:r>
      <w:proofErr w:type="gramStart"/>
      <w:r w:rsidRPr="00D3061D">
        <w:rPr>
          <w:color w:val="000000"/>
          <w:sz w:val="24"/>
          <w:szCs w:val="24"/>
        </w:rPr>
        <w:t>на</w:t>
      </w:r>
      <w:proofErr w:type="gramEnd"/>
      <w:r w:rsidRPr="00D3061D">
        <w:rPr>
          <w:color w:val="000000"/>
          <w:sz w:val="24"/>
          <w:szCs w:val="24"/>
        </w:rPr>
        <w:t>:</w:t>
      </w:r>
    </w:p>
    <w:p w:rsidR="00DC2EF5" w:rsidRPr="00D3061D" w:rsidRDefault="00DC2EF5" w:rsidP="00B71AF0">
      <w:pPr>
        <w:widowControl/>
        <w:numPr>
          <w:ilvl w:val="0"/>
          <w:numId w:val="50"/>
        </w:numPr>
        <w:shd w:val="clear" w:color="auto" w:fill="FFFFFF"/>
        <w:jc w:val="both"/>
        <w:rPr>
          <w:color w:val="000000"/>
          <w:sz w:val="24"/>
          <w:szCs w:val="24"/>
        </w:rPr>
      </w:pPr>
      <w:r w:rsidRPr="00D3061D">
        <w:rPr>
          <w:color w:val="000000"/>
          <w:sz w:val="24"/>
          <w:szCs w:val="24"/>
        </w:rPr>
        <w:t>Формирование единого образовательного пространства;</w:t>
      </w:r>
    </w:p>
    <w:p w:rsidR="00DC2EF5" w:rsidRPr="00D3061D" w:rsidRDefault="00DC2EF5" w:rsidP="00B71AF0">
      <w:pPr>
        <w:widowControl/>
        <w:numPr>
          <w:ilvl w:val="0"/>
          <w:numId w:val="50"/>
        </w:numPr>
        <w:shd w:val="clear" w:color="auto" w:fill="FFFFFF"/>
        <w:jc w:val="both"/>
        <w:rPr>
          <w:color w:val="000000"/>
          <w:sz w:val="24"/>
          <w:szCs w:val="24"/>
        </w:rPr>
      </w:pPr>
      <w:r w:rsidRPr="00D3061D">
        <w:rPr>
          <w:color w:val="000000"/>
          <w:sz w:val="24"/>
          <w:szCs w:val="24"/>
        </w:rPr>
        <w:t>Социализацию личности;</w:t>
      </w:r>
    </w:p>
    <w:p w:rsidR="00DC2EF5" w:rsidRDefault="00DC2EF5" w:rsidP="00B71AF0">
      <w:pPr>
        <w:widowControl/>
        <w:numPr>
          <w:ilvl w:val="0"/>
          <w:numId w:val="50"/>
        </w:numPr>
        <w:shd w:val="clear" w:color="auto" w:fill="FFFFFF"/>
        <w:jc w:val="both"/>
        <w:rPr>
          <w:color w:val="000000"/>
          <w:sz w:val="24"/>
          <w:szCs w:val="24"/>
        </w:rPr>
      </w:pPr>
      <w:r>
        <w:rPr>
          <w:color w:val="000000"/>
          <w:sz w:val="24"/>
          <w:szCs w:val="24"/>
        </w:rPr>
        <w:t>Формирование духовно-нравственных качеств у школьников;</w:t>
      </w:r>
    </w:p>
    <w:p w:rsidR="00DC2EF5" w:rsidRDefault="00DC2EF5" w:rsidP="00B71AF0">
      <w:pPr>
        <w:widowControl/>
        <w:numPr>
          <w:ilvl w:val="0"/>
          <w:numId w:val="50"/>
        </w:numPr>
        <w:shd w:val="clear" w:color="auto" w:fill="FFFFFF"/>
        <w:jc w:val="both"/>
        <w:rPr>
          <w:color w:val="000000"/>
          <w:sz w:val="24"/>
          <w:szCs w:val="24"/>
        </w:rPr>
      </w:pPr>
      <w:r>
        <w:rPr>
          <w:color w:val="000000"/>
          <w:sz w:val="24"/>
          <w:szCs w:val="24"/>
        </w:rPr>
        <w:t>Развитие творческих способностей обучающихся;</w:t>
      </w:r>
    </w:p>
    <w:p w:rsidR="00DC2EF5" w:rsidRDefault="00DC2EF5" w:rsidP="00B71AF0">
      <w:pPr>
        <w:widowControl/>
        <w:numPr>
          <w:ilvl w:val="0"/>
          <w:numId w:val="50"/>
        </w:numPr>
        <w:shd w:val="clear" w:color="auto" w:fill="FFFFFF"/>
        <w:jc w:val="both"/>
        <w:rPr>
          <w:color w:val="000000"/>
          <w:sz w:val="24"/>
          <w:szCs w:val="24"/>
        </w:rPr>
      </w:pPr>
      <w:r>
        <w:rPr>
          <w:color w:val="000000"/>
          <w:sz w:val="24"/>
          <w:szCs w:val="24"/>
        </w:rPr>
        <w:t xml:space="preserve">Обеспечение занятости </w:t>
      </w:r>
      <w:proofErr w:type="gramStart"/>
      <w:r>
        <w:rPr>
          <w:color w:val="000000"/>
          <w:sz w:val="24"/>
          <w:szCs w:val="24"/>
        </w:rPr>
        <w:t>обучающихся</w:t>
      </w:r>
      <w:proofErr w:type="gramEnd"/>
      <w:r>
        <w:rPr>
          <w:color w:val="000000"/>
          <w:sz w:val="24"/>
          <w:szCs w:val="24"/>
        </w:rPr>
        <w:t xml:space="preserve"> во внеурочное время.</w:t>
      </w:r>
    </w:p>
    <w:p w:rsidR="00DC2EF5" w:rsidRDefault="00DC2EF5" w:rsidP="00DC2EF5">
      <w:pPr>
        <w:shd w:val="clear" w:color="auto" w:fill="FFFFFF"/>
        <w:jc w:val="both"/>
        <w:rPr>
          <w:color w:val="000000"/>
          <w:sz w:val="24"/>
          <w:szCs w:val="24"/>
        </w:rPr>
      </w:pPr>
      <w:r>
        <w:rPr>
          <w:color w:val="000000"/>
          <w:sz w:val="24"/>
          <w:szCs w:val="24"/>
        </w:rPr>
        <w:t>Воспитательная</w:t>
      </w:r>
      <w:r w:rsidRPr="00300222">
        <w:rPr>
          <w:color w:val="000000"/>
          <w:sz w:val="24"/>
          <w:szCs w:val="24"/>
        </w:rPr>
        <w:t xml:space="preserve"> деятельност</w:t>
      </w:r>
      <w:r>
        <w:rPr>
          <w:color w:val="000000"/>
          <w:sz w:val="24"/>
          <w:szCs w:val="24"/>
        </w:rPr>
        <w:t>ь в соответствии с ФГОС</w:t>
      </w:r>
      <w:r w:rsidRPr="00300222">
        <w:rPr>
          <w:color w:val="000000"/>
          <w:sz w:val="24"/>
          <w:szCs w:val="24"/>
        </w:rPr>
        <w:t xml:space="preserve"> в 1-м классе реализу</w:t>
      </w:r>
      <w:r>
        <w:rPr>
          <w:color w:val="000000"/>
          <w:sz w:val="24"/>
          <w:szCs w:val="24"/>
        </w:rPr>
        <w:t>е</w:t>
      </w:r>
      <w:r w:rsidRPr="00300222">
        <w:rPr>
          <w:color w:val="000000"/>
          <w:sz w:val="24"/>
          <w:szCs w:val="24"/>
        </w:rPr>
        <w:t xml:space="preserve">тся </w:t>
      </w:r>
      <w:r>
        <w:rPr>
          <w:color w:val="000000"/>
          <w:sz w:val="24"/>
          <w:szCs w:val="24"/>
        </w:rPr>
        <w:t>по следующим направлениям:</w:t>
      </w:r>
    </w:p>
    <w:p w:rsidR="00DC2EF5" w:rsidRDefault="00DC2EF5" w:rsidP="00DC2EF5">
      <w:pPr>
        <w:shd w:val="clear" w:color="auto" w:fill="FFFFFF"/>
        <w:jc w:val="both"/>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3544"/>
      </w:tblGrid>
      <w:tr w:rsidR="00DC2EF5" w:rsidRPr="000A4F22" w:rsidTr="00DC2EF5">
        <w:trPr>
          <w:jc w:val="center"/>
        </w:trPr>
        <w:tc>
          <w:tcPr>
            <w:tcW w:w="4077" w:type="dxa"/>
            <w:vAlign w:val="center"/>
          </w:tcPr>
          <w:p w:rsidR="00DC2EF5" w:rsidRPr="000A4F22" w:rsidRDefault="00DC2EF5" w:rsidP="00DC2EF5">
            <w:pPr>
              <w:jc w:val="center"/>
              <w:rPr>
                <w:color w:val="000000"/>
                <w:sz w:val="24"/>
                <w:szCs w:val="24"/>
              </w:rPr>
            </w:pPr>
            <w:r w:rsidRPr="000A4F22">
              <w:rPr>
                <w:color w:val="000000"/>
                <w:sz w:val="24"/>
                <w:szCs w:val="24"/>
              </w:rPr>
              <w:t>Виды деятельности</w:t>
            </w:r>
          </w:p>
        </w:tc>
        <w:tc>
          <w:tcPr>
            <w:tcW w:w="3544" w:type="dxa"/>
            <w:vAlign w:val="center"/>
          </w:tcPr>
          <w:p w:rsidR="00DC2EF5" w:rsidRPr="000A4F22" w:rsidRDefault="00DC2EF5" w:rsidP="00DC2EF5">
            <w:pPr>
              <w:jc w:val="center"/>
              <w:rPr>
                <w:color w:val="000000"/>
                <w:sz w:val="24"/>
                <w:szCs w:val="24"/>
              </w:rPr>
            </w:pPr>
            <w:r w:rsidRPr="000A4F22">
              <w:rPr>
                <w:color w:val="000000"/>
                <w:sz w:val="24"/>
                <w:szCs w:val="24"/>
              </w:rPr>
              <w:t>Формы реализации</w:t>
            </w:r>
          </w:p>
        </w:tc>
      </w:tr>
      <w:tr w:rsidR="00DC2EF5" w:rsidRPr="000A4F22" w:rsidTr="00DC2EF5">
        <w:trPr>
          <w:jc w:val="center"/>
        </w:trPr>
        <w:tc>
          <w:tcPr>
            <w:tcW w:w="4077" w:type="dxa"/>
            <w:vAlign w:val="center"/>
          </w:tcPr>
          <w:p w:rsidR="00DC2EF5" w:rsidRPr="000A4F22" w:rsidRDefault="00DC2EF5" w:rsidP="00DC2EF5">
            <w:pPr>
              <w:jc w:val="center"/>
              <w:rPr>
                <w:color w:val="000000"/>
                <w:sz w:val="24"/>
                <w:szCs w:val="24"/>
              </w:rPr>
            </w:pPr>
            <w:r w:rsidRPr="000A4F22">
              <w:rPr>
                <w:color w:val="000000"/>
                <w:sz w:val="24"/>
                <w:szCs w:val="24"/>
              </w:rPr>
              <w:t>Спортивно-оздоровительная</w:t>
            </w:r>
          </w:p>
        </w:tc>
        <w:tc>
          <w:tcPr>
            <w:tcW w:w="3544" w:type="dxa"/>
            <w:vAlign w:val="center"/>
          </w:tcPr>
          <w:p w:rsidR="00DC2EF5" w:rsidRPr="000A4F22" w:rsidRDefault="00DC2EF5" w:rsidP="00DC2EF5">
            <w:pPr>
              <w:rPr>
                <w:color w:val="000000"/>
                <w:sz w:val="24"/>
                <w:szCs w:val="24"/>
              </w:rPr>
            </w:pPr>
            <w:r w:rsidRPr="000A4F22">
              <w:rPr>
                <w:color w:val="000000"/>
                <w:sz w:val="24"/>
                <w:szCs w:val="24"/>
              </w:rPr>
              <w:t>Спортивные секции:</w:t>
            </w:r>
          </w:p>
          <w:p w:rsidR="00DC2EF5" w:rsidRPr="000A4F22" w:rsidRDefault="00DC2EF5" w:rsidP="00B71AF0">
            <w:pPr>
              <w:widowControl/>
              <w:numPr>
                <w:ilvl w:val="0"/>
                <w:numId w:val="51"/>
              </w:numPr>
              <w:rPr>
                <w:color w:val="000000"/>
                <w:sz w:val="24"/>
                <w:szCs w:val="24"/>
              </w:rPr>
            </w:pPr>
            <w:r w:rsidRPr="000A4F22">
              <w:rPr>
                <w:color w:val="000000"/>
                <w:sz w:val="24"/>
                <w:szCs w:val="24"/>
              </w:rPr>
              <w:t xml:space="preserve">Легкоатлетическая </w:t>
            </w:r>
          </w:p>
          <w:p w:rsidR="00DC2EF5" w:rsidRPr="000A4F22" w:rsidRDefault="00DC2EF5" w:rsidP="00B71AF0">
            <w:pPr>
              <w:widowControl/>
              <w:numPr>
                <w:ilvl w:val="0"/>
                <w:numId w:val="51"/>
              </w:numPr>
              <w:rPr>
                <w:color w:val="000000"/>
                <w:sz w:val="24"/>
                <w:szCs w:val="24"/>
              </w:rPr>
            </w:pPr>
            <w:r w:rsidRPr="000A4F22">
              <w:rPr>
                <w:color w:val="000000"/>
                <w:sz w:val="24"/>
                <w:szCs w:val="24"/>
              </w:rPr>
              <w:t>Настольный теннис</w:t>
            </w:r>
          </w:p>
          <w:p w:rsidR="00DC2EF5" w:rsidRPr="000A4F22" w:rsidRDefault="00DC2EF5" w:rsidP="00DC2EF5">
            <w:pPr>
              <w:rPr>
                <w:color w:val="000000"/>
                <w:sz w:val="24"/>
                <w:szCs w:val="24"/>
              </w:rPr>
            </w:pPr>
            <w:r w:rsidRPr="000A4F22">
              <w:rPr>
                <w:color w:val="000000"/>
                <w:sz w:val="24"/>
                <w:szCs w:val="24"/>
              </w:rPr>
              <w:t>Утренняя зарядка</w:t>
            </w:r>
          </w:p>
          <w:p w:rsidR="00DC2EF5" w:rsidRPr="000A4F22" w:rsidRDefault="00DC2EF5" w:rsidP="00DC2EF5">
            <w:pPr>
              <w:rPr>
                <w:color w:val="000000"/>
                <w:sz w:val="24"/>
                <w:szCs w:val="24"/>
              </w:rPr>
            </w:pPr>
            <w:r w:rsidRPr="000A4F22">
              <w:rPr>
                <w:color w:val="000000"/>
                <w:sz w:val="24"/>
                <w:szCs w:val="24"/>
              </w:rPr>
              <w:t>Спортивные игры и состязания</w:t>
            </w:r>
          </w:p>
        </w:tc>
      </w:tr>
      <w:tr w:rsidR="00DC2EF5" w:rsidRPr="000A4F22" w:rsidTr="00DC2EF5">
        <w:trPr>
          <w:jc w:val="center"/>
        </w:trPr>
        <w:tc>
          <w:tcPr>
            <w:tcW w:w="4077" w:type="dxa"/>
            <w:vAlign w:val="center"/>
          </w:tcPr>
          <w:p w:rsidR="00DC2EF5" w:rsidRPr="000A4F22" w:rsidRDefault="00DC2EF5" w:rsidP="00DC2EF5">
            <w:pPr>
              <w:jc w:val="center"/>
              <w:rPr>
                <w:color w:val="000000"/>
                <w:sz w:val="24"/>
                <w:szCs w:val="24"/>
              </w:rPr>
            </w:pPr>
            <w:r w:rsidRPr="000A4F22">
              <w:rPr>
                <w:color w:val="000000"/>
                <w:sz w:val="24"/>
                <w:szCs w:val="24"/>
              </w:rPr>
              <w:t>Художественно-эстетическая</w:t>
            </w:r>
          </w:p>
        </w:tc>
        <w:tc>
          <w:tcPr>
            <w:tcW w:w="3544" w:type="dxa"/>
            <w:vAlign w:val="center"/>
          </w:tcPr>
          <w:p w:rsidR="00DC2EF5" w:rsidRPr="000A4F22" w:rsidRDefault="00DC2EF5" w:rsidP="00DC2EF5">
            <w:pPr>
              <w:rPr>
                <w:color w:val="000000"/>
                <w:sz w:val="24"/>
                <w:szCs w:val="24"/>
              </w:rPr>
            </w:pPr>
            <w:r w:rsidRPr="000A4F22">
              <w:rPr>
                <w:color w:val="000000"/>
                <w:sz w:val="24"/>
                <w:szCs w:val="24"/>
              </w:rPr>
              <w:t>Кружки:</w:t>
            </w:r>
          </w:p>
          <w:p w:rsidR="00DC2EF5" w:rsidRPr="000A4F22" w:rsidRDefault="00DC2EF5" w:rsidP="00B71AF0">
            <w:pPr>
              <w:widowControl/>
              <w:numPr>
                <w:ilvl w:val="0"/>
                <w:numId w:val="52"/>
              </w:numPr>
              <w:rPr>
                <w:color w:val="000000"/>
                <w:sz w:val="24"/>
                <w:szCs w:val="24"/>
              </w:rPr>
            </w:pPr>
            <w:r w:rsidRPr="000A4F22">
              <w:rPr>
                <w:color w:val="000000"/>
                <w:sz w:val="24"/>
                <w:szCs w:val="24"/>
              </w:rPr>
              <w:t>Хореографический</w:t>
            </w:r>
          </w:p>
          <w:p w:rsidR="00DC2EF5" w:rsidRPr="000A4F22" w:rsidRDefault="00DC2EF5" w:rsidP="00B71AF0">
            <w:pPr>
              <w:widowControl/>
              <w:numPr>
                <w:ilvl w:val="0"/>
                <w:numId w:val="52"/>
              </w:numPr>
              <w:rPr>
                <w:color w:val="000000"/>
                <w:sz w:val="24"/>
                <w:szCs w:val="24"/>
              </w:rPr>
            </w:pPr>
            <w:r w:rsidRPr="000A4F22">
              <w:rPr>
                <w:color w:val="000000"/>
                <w:sz w:val="24"/>
                <w:szCs w:val="24"/>
              </w:rPr>
              <w:lastRenderedPageBreak/>
              <w:t>Школьный театр</w:t>
            </w:r>
          </w:p>
          <w:p w:rsidR="00DC2EF5" w:rsidRPr="000A4F22" w:rsidRDefault="00DC2EF5" w:rsidP="00DC2EF5">
            <w:pPr>
              <w:rPr>
                <w:color w:val="000000"/>
                <w:sz w:val="24"/>
                <w:szCs w:val="24"/>
              </w:rPr>
            </w:pPr>
            <w:r w:rsidRPr="000A4F22">
              <w:rPr>
                <w:color w:val="000000"/>
                <w:sz w:val="24"/>
                <w:szCs w:val="24"/>
              </w:rPr>
              <w:t>Конкурсы и выставки рисунков и поделок</w:t>
            </w:r>
          </w:p>
        </w:tc>
      </w:tr>
      <w:tr w:rsidR="00DC2EF5" w:rsidRPr="000A4F22" w:rsidTr="00DC2EF5">
        <w:trPr>
          <w:jc w:val="center"/>
        </w:trPr>
        <w:tc>
          <w:tcPr>
            <w:tcW w:w="4077" w:type="dxa"/>
            <w:vAlign w:val="center"/>
          </w:tcPr>
          <w:p w:rsidR="00DC2EF5" w:rsidRPr="000A4F22" w:rsidRDefault="00DC2EF5" w:rsidP="00DC2EF5">
            <w:pPr>
              <w:jc w:val="center"/>
              <w:rPr>
                <w:color w:val="000000"/>
                <w:sz w:val="24"/>
                <w:szCs w:val="24"/>
              </w:rPr>
            </w:pPr>
            <w:r w:rsidRPr="000A4F22">
              <w:rPr>
                <w:color w:val="000000"/>
                <w:sz w:val="24"/>
                <w:szCs w:val="24"/>
              </w:rPr>
              <w:lastRenderedPageBreak/>
              <w:t>Научно-познавательная</w:t>
            </w:r>
          </w:p>
        </w:tc>
        <w:tc>
          <w:tcPr>
            <w:tcW w:w="3544" w:type="dxa"/>
            <w:vAlign w:val="center"/>
          </w:tcPr>
          <w:p w:rsidR="00DC2EF5" w:rsidRPr="000A4F22" w:rsidRDefault="00DC2EF5" w:rsidP="00DC2EF5">
            <w:pPr>
              <w:rPr>
                <w:color w:val="000000"/>
                <w:sz w:val="24"/>
                <w:szCs w:val="24"/>
              </w:rPr>
            </w:pPr>
            <w:r w:rsidRPr="000A4F22">
              <w:rPr>
                <w:color w:val="000000"/>
                <w:sz w:val="24"/>
                <w:szCs w:val="24"/>
              </w:rPr>
              <w:t>Кружки:</w:t>
            </w:r>
          </w:p>
          <w:p w:rsidR="00DC2EF5" w:rsidRPr="000A4F22" w:rsidRDefault="00DC2EF5" w:rsidP="00B71AF0">
            <w:pPr>
              <w:widowControl/>
              <w:numPr>
                <w:ilvl w:val="0"/>
                <w:numId w:val="53"/>
              </w:numPr>
              <w:rPr>
                <w:color w:val="000000"/>
                <w:sz w:val="24"/>
                <w:szCs w:val="24"/>
              </w:rPr>
            </w:pPr>
            <w:r w:rsidRPr="000A4F22">
              <w:rPr>
                <w:color w:val="000000"/>
                <w:sz w:val="24"/>
                <w:szCs w:val="24"/>
              </w:rPr>
              <w:t>Шахматный</w:t>
            </w:r>
          </w:p>
          <w:p w:rsidR="00DC2EF5" w:rsidRPr="000A4F22" w:rsidRDefault="00DC2EF5" w:rsidP="00B71AF0">
            <w:pPr>
              <w:widowControl/>
              <w:numPr>
                <w:ilvl w:val="0"/>
                <w:numId w:val="53"/>
              </w:numPr>
              <w:rPr>
                <w:color w:val="000000"/>
                <w:sz w:val="24"/>
                <w:szCs w:val="24"/>
              </w:rPr>
            </w:pPr>
            <w:r w:rsidRPr="000A4F22">
              <w:rPr>
                <w:color w:val="000000"/>
                <w:sz w:val="24"/>
                <w:szCs w:val="24"/>
              </w:rPr>
              <w:t xml:space="preserve">Информатика </w:t>
            </w:r>
          </w:p>
          <w:p w:rsidR="00DC2EF5" w:rsidRPr="000A4F22" w:rsidRDefault="00DC2EF5" w:rsidP="00DC2EF5">
            <w:pPr>
              <w:rPr>
                <w:color w:val="000000"/>
                <w:sz w:val="24"/>
                <w:szCs w:val="24"/>
              </w:rPr>
            </w:pPr>
            <w:r w:rsidRPr="000A4F22">
              <w:rPr>
                <w:color w:val="000000"/>
                <w:sz w:val="24"/>
                <w:szCs w:val="24"/>
              </w:rPr>
              <w:t>Викторины, конкурсы, предметные олимпиады, научно-исследовательская деятельность.</w:t>
            </w:r>
          </w:p>
        </w:tc>
      </w:tr>
      <w:tr w:rsidR="00DC2EF5" w:rsidRPr="000A4F22" w:rsidTr="00DC2EF5">
        <w:trPr>
          <w:jc w:val="center"/>
        </w:trPr>
        <w:tc>
          <w:tcPr>
            <w:tcW w:w="4077" w:type="dxa"/>
            <w:vAlign w:val="center"/>
          </w:tcPr>
          <w:p w:rsidR="00DC2EF5" w:rsidRPr="000A4F22" w:rsidRDefault="00DC2EF5" w:rsidP="00DC2EF5">
            <w:pPr>
              <w:jc w:val="center"/>
              <w:rPr>
                <w:color w:val="000000"/>
                <w:sz w:val="24"/>
                <w:szCs w:val="24"/>
              </w:rPr>
            </w:pPr>
            <w:r w:rsidRPr="000A4F22">
              <w:rPr>
                <w:color w:val="000000"/>
                <w:sz w:val="24"/>
                <w:szCs w:val="24"/>
              </w:rPr>
              <w:t>Общественно полезная деятельность</w:t>
            </w:r>
          </w:p>
        </w:tc>
        <w:tc>
          <w:tcPr>
            <w:tcW w:w="3544" w:type="dxa"/>
            <w:vAlign w:val="center"/>
          </w:tcPr>
          <w:p w:rsidR="00DC2EF5" w:rsidRPr="000A4F22" w:rsidRDefault="00DC2EF5" w:rsidP="00DC2EF5">
            <w:pPr>
              <w:rPr>
                <w:color w:val="000000"/>
                <w:sz w:val="24"/>
                <w:szCs w:val="24"/>
              </w:rPr>
            </w:pPr>
            <w:r w:rsidRPr="000A4F22">
              <w:rPr>
                <w:color w:val="000000"/>
                <w:sz w:val="24"/>
                <w:szCs w:val="24"/>
              </w:rPr>
              <w:t>Кружки:</w:t>
            </w:r>
          </w:p>
          <w:p w:rsidR="00DC2EF5" w:rsidRPr="000A4F22" w:rsidRDefault="00DC2EF5" w:rsidP="00B71AF0">
            <w:pPr>
              <w:widowControl/>
              <w:numPr>
                <w:ilvl w:val="0"/>
                <w:numId w:val="54"/>
              </w:numPr>
              <w:rPr>
                <w:color w:val="000000"/>
                <w:sz w:val="24"/>
                <w:szCs w:val="24"/>
              </w:rPr>
            </w:pPr>
            <w:r w:rsidRPr="000A4F22">
              <w:rPr>
                <w:color w:val="000000"/>
                <w:sz w:val="24"/>
                <w:szCs w:val="24"/>
              </w:rPr>
              <w:t>Оригами</w:t>
            </w:r>
          </w:p>
          <w:p w:rsidR="00DC2EF5" w:rsidRPr="000A4F22" w:rsidRDefault="00DC2EF5" w:rsidP="00B71AF0">
            <w:pPr>
              <w:widowControl/>
              <w:numPr>
                <w:ilvl w:val="0"/>
                <w:numId w:val="54"/>
              </w:numPr>
              <w:rPr>
                <w:color w:val="000000"/>
                <w:sz w:val="24"/>
                <w:szCs w:val="24"/>
              </w:rPr>
            </w:pPr>
            <w:r w:rsidRPr="000A4F22">
              <w:rPr>
                <w:color w:val="000000"/>
                <w:sz w:val="24"/>
                <w:szCs w:val="24"/>
              </w:rPr>
              <w:t>Умелые ручки</w:t>
            </w:r>
          </w:p>
          <w:p w:rsidR="00DC2EF5" w:rsidRPr="000A4F22" w:rsidRDefault="00DC2EF5" w:rsidP="00B71AF0">
            <w:pPr>
              <w:widowControl/>
              <w:numPr>
                <w:ilvl w:val="0"/>
                <w:numId w:val="54"/>
              </w:numPr>
              <w:rPr>
                <w:color w:val="000000"/>
                <w:sz w:val="24"/>
                <w:szCs w:val="24"/>
              </w:rPr>
            </w:pPr>
            <w:r w:rsidRPr="000A4F22">
              <w:rPr>
                <w:color w:val="000000"/>
                <w:sz w:val="24"/>
                <w:szCs w:val="24"/>
              </w:rPr>
              <w:t>Развивающее конструирование</w:t>
            </w:r>
          </w:p>
          <w:p w:rsidR="00DC2EF5" w:rsidRPr="000A4F22" w:rsidRDefault="00DC2EF5" w:rsidP="00DC2EF5">
            <w:pPr>
              <w:rPr>
                <w:color w:val="000000"/>
                <w:sz w:val="24"/>
                <w:szCs w:val="24"/>
              </w:rPr>
            </w:pPr>
            <w:r w:rsidRPr="000A4F22">
              <w:rPr>
                <w:color w:val="000000"/>
                <w:sz w:val="24"/>
                <w:szCs w:val="24"/>
              </w:rPr>
              <w:t>Работа по благоустройству учебного кабинета и школьной территории «Трудовой десант»</w:t>
            </w:r>
          </w:p>
        </w:tc>
      </w:tr>
      <w:tr w:rsidR="00DC2EF5" w:rsidRPr="000A4F22" w:rsidTr="00DC2EF5">
        <w:trPr>
          <w:jc w:val="center"/>
        </w:trPr>
        <w:tc>
          <w:tcPr>
            <w:tcW w:w="4077" w:type="dxa"/>
            <w:vAlign w:val="center"/>
          </w:tcPr>
          <w:p w:rsidR="00DC2EF5" w:rsidRPr="000A4F22" w:rsidRDefault="00DC2EF5" w:rsidP="00DC2EF5">
            <w:pPr>
              <w:jc w:val="center"/>
              <w:rPr>
                <w:color w:val="000000"/>
                <w:sz w:val="24"/>
                <w:szCs w:val="24"/>
              </w:rPr>
            </w:pPr>
            <w:r w:rsidRPr="000A4F22">
              <w:rPr>
                <w:color w:val="000000"/>
                <w:sz w:val="24"/>
                <w:szCs w:val="24"/>
              </w:rPr>
              <w:t>Военно-патриотическая</w:t>
            </w:r>
          </w:p>
        </w:tc>
        <w:tc>
          <w:tcPr>
            <w:tcW w:w="3544" w:type="dxa"/>
            <w:vAlign w:val="center"/>
          </w:tcPr>
          <w:p w:rsidR="00DC2EF5" w:rsidRPr="000A4F22" w:rsidRDefault="00DC2EF5" w:rsidP="00DC2EF5">
            <w:pPr>
              <w:rPr>
                <w:color w:val="000000"/>
                <w:sz w:val="24"/>
                <w:szCs w:val="24"/>
              </w:rPr>
            </w:pPr>
            <w:r w:rsidRPr="000A4F22">
              <w:rPr>
                <w:color w:val="000000"/>
                <w:sz w:val="24"/>
                <w:szCs w:val="24"/>
              </w:rPr>
              <w:t>Классные часы</w:t>
            </w:r>
          </w:p>
          <w:p w:rsidR="00DC2EF5" w:rsidRPr="000A4F22" w:rsidRDefault="00DC2EF5" w:rsidP="00DC2EF5">
            <w:pPr>
              <w:rPr>
                <w:color w:val="000000"/>
                <w:sz w:val="24"/>
                <w:szCs w:val="24"/>
              </w:rPr>
            </w:pPr>
            <w:r w:rsidRPr="000A4F22">
              <w:rPr>
                <w:color w:val="000000"/>
                <w:sz w:val="24"/>
                <w:szCs w:val="24"/>
              </w:rPr>
              <w:t>Месячник оборонно-спортивной работы</w:t>
            </w:r>
          </w:p>
          <w:p w:rsidR="00DC2EF5" w:rsidRPr="000A4F22" w:rsidRDefault="00DC2EF5" w:rsidP="00DC2EF5">
            <w:pPr>
              <w:rPr>
                <w:color w:val="000000"/>
                <w:sz w:val="24"/>
                <w:szCs w:val="24"/>
              </w:rPr>
            </w:pPr>
            <w:r w:rsidRPr="000A4F22">
              <w:rPr>
                <w:color w:val="000000"/>
                <w:sz w:val="24"/>
                <w:szCs w:val="24"/>
              </w:rPr>
              <w:t>Уроки мужества</w:t>
            </w:r>
          </w:p>
        </w:tc>
      </w:tr>
    </w:tbl>
    <w:p w:rsidR="00DC2EF5" w:rsidRDefault="00DC2EF5" w:rsidP="00DC2EF5">
      <w:pPr>
        <w:jc w:val="both"/>
      </w:pPr>
    </w:p>
    <w:p w:rsidR="00DC2EF5" w:rsidRDefault="00DC2EF5" w:rsidP="00DC2EF5">
      <w:pPr>
        <w:shd w:val="clear" w:color="auto" w:fill="FFFFFF"/>
        <w:jc w:val="center"/>
        <w:rPr>
          <w:color w:val="000000"/>
          <w:sz w:val="29"/>
          <w:szCs w:val="29"/>
        </w:rPr>
      </w:pPr>
      <w:r>
        <w:rPr>
          <w:color w:val="000000"/>
          <w:sz w:val="29"/>
          <w:szCs w:val="29"/>
        </w:rPr>
        <w:t>Сетка часов</w:t>
      </w:r>
    </w:p>
    <w:p w:rsidR="00DC2EF5" w:rsidRDefault="00DC2EF5" w:rsidP="00DC2EF5">
      <w:pPr>
        <w:shd w:val="clear" w:color="auto" w:fill="FFFFFF"/>
        <w:jc w:val="center"/>
        <w:rPr>
          <w:color w:val="000000"/>
          <w:sz w:val="29"/>
          <w:szCs w:val="29"/>
        </w:rPr>
      </w:pPr>
      <w:r>
        <w:rPr>
          <w:color w:val="000000"/>
          <w:sz w:val="29"/>
          <w:szCs w:val="29"/>
        </w:rPr>
        <w:t>на 2011-2012 учебный год на основе БУП 2004 года</w:t>
      </w:r>
    </w:p>
    <w:p w:rsidR="00DC2EF5" w:rsidRDefault="00DC2EF5" w:rsidP="00DC2EF5">
      <w:pPr>
        <w:shd w:val="clear" w:color="auto" w:fill="FFFFFF"/>
        <w:jc w:val="center"/>
        <w:rPr>
          <w:color w:val="000000"/>
          <w:sz w:val="29"/>
          <w:szCs w:val="29"/>
        </w:rPr>
      </w:pPr>
      <w:r>
        <w:rPr>
          <w:color w:val="000000"/>
          <w:sz w:val="29"/>
          <w:szCs w:val="29"/>
        </w:rPr>
        <w:t>для 1,2,3,4    классов.</w:t>
      </w:r>
    </w:p>
    <w:p w:rsidR="00DC2EF5" w:rsidRDefault="00DC2EF5" w:rsidP="00DC2EF5">
      <w:pPr>
        <w:shd w:val="clear" w:color="auto" w:fill="FFFFFF"/>
        <w:jc w:val="both"/>
        <w:rPr>
          <w:sz w:val="24"/>
          <w:szCs w:val="24"/>
        </w:rPr>
      </w:pPr>
    </w:p>
    <w:tbl>
      <w:tblPr>
        <w:tblW w:w="0" w:type="auto"/>
        <w:tblInd w:w="1980" w:type="dxa"/>
        <w:tblLayout w:type="fixed"/>
        <w:tblCellMar>
          <w:left w:w="40" w:type="dxa"/>
          <w:right w:w="40" w:type="dxa"/>
        </w:tblCellMar>
        <w:tblLook w:val="0000"/>
      </w:tblPr>
      <w:tblGrid>
        <w:gridCol w:w="3302"/>
        <w:gridCol w:w="8"/>
        <w:gridCol w:w="520"/>
        <w:gridCol w:w="518"/>
        <w:gridCol w:w="450"/>
        <w:gridCol w:w="609"/>
      </w:tblGrid>
      <w:tr w:rsidR="00DC2EF5" w:rsidTr="00DC2EF5">
        <w:trPr>
          <w:trHeight w:val="319"/>
        </w:trPr>
        <w:tc>
          <w:tcPr>
            <w:tcW w:w="3302" w:type="dxa"/>
            <w:tcBorders>
              <w:top w:val="single" w:sz="6" w:space="0" w:color="auto"/>
              <w:left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Учебные предметы</w:t>
            </w:r>
          </w:p>
        </w:tc>
        <w:tc>
          <w:tcPr>
            <w:tcW w:w="528" w:type="dxa"/>
            <w:gridSpan w:val="2"/>
            <w:tcBorders>
              <w:top w:val="single" w:sz="6" w:space="0" w:color="auto"/>
              <w:left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1</w:t>
            </w:r>
          </w:p>
        </w:tc>
        <w:tc>
          <w:tcPr>
            <w:tcW w:w="518"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450"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3</w:t>
            </w:r>
          </w:p>
        </w:tc>
        <w:tc>
          <w:tcPr>
            <w:tcW w:w="609" w:type="dxa"/>
            <w:tcBorders>
              <w:top w:val="single" w:sz="6" w:space="0" w:color="auto"/>
              <w:left w:val="single" w:sz="6" w:space="0" w:color="auto"/>
              <w:right w:val="single" w:sz="4"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4</w:t>
            </w:r>
          </w:p>
        </w:tc>
      </w:tr>
      <w:tr w:rsidR="00DC2EF5" w:rsidTr="00DC2EF5">
        <w:trPr>
          <w:trHeight w:val="508"/>
        </w:trPr>
        <w:tc>
          <w:tcPr>
            <w:tcW w:w="3302" w:type="dxa"/>
            <w:tcBorders>
              <w:top w:val="single" w:sz="6" w:space="0" w:color="auto"/>
              <w:left w:val="single" w:sz="6" w:space="0" w:color="auto"/>
              <w:right w:val="single" w:sz="6" w:space="0" w:color="auto"/>
            </w:tcBorders>
          </w:tcPr>
          <w:p w:rsidR="00DC2EF5" w:rsidRDefault="00DC2EF5" w:rsidP="00B71AF0">
            <w:pPr>
              <w:widowControl/>
              <w:numPr>
                <w:ilvl w:val="0"/>
                <w:numId w:val="55"/>
              </w:numPr>
              <w:shd w:val="clear" w:color="auto" w:fill="FFFFFF"/>
              <w:jc w:val="both"/>
              <w:rPr>
                <w:b/>
                <w:sz w:val="24"/>
                <w:szCs w:val="24"/>
              </w:rPr>
            </w:pPr>
            <w:r>
              <w:rPr>
                <w:b/>
                <w:color w:val="000000"/>
                <w:sz w:val="25"/>
                <w:szCs w:val="25"/>
              </w:rPr>
              <w:t>Федеральный</w:t>
            </w:r>
          </w:p>
          <w:p w:rsidR="00DC2EF5" w:rsidRDefault="00DC2EF5" w:rsidP="00DC2EF5">
            <w:pPr>
              <w:shd w:val="clear" w:color="auto" w:fill="FFFFFF"/>
              <w:jc w:val="both"/>
              <w:rPr>
                <w:sz w:val="24"/>
                <w:szCs w:val="24"/>
              </w:rPr>
            </w:pPr>
            <w:r>
              <w:rPr>
                <w:b/>
                <w:color w:val="000000"/>
                <w:sz w:val="25"/>
                <w:szCs w:val="25"/>
              </w:rPr>
              <w:t>компонент</w:t>
            </w:r>
          </w:p>
        </w:tc>
        <w:tc>
          <w:tcPr>
            <w:tcW w:w="528" w:type="dxa"/>
            <w:gridSpan w:val="2"/>
            <w:tcBorders>
              <w:top w:val="single" w:sz="6" w:space="0" w:color="auto"/>
              <w:left w:val="single" w:sz="6" w:space="0" w:color="auto"/>
              <w:right w:val="single" w:sz="6" w:space="0" w:color="auto"/>
            </w:tcBorders>
            <w:vAlign w:val="center"/>
          </w:tcPr>
          <w:p w:rsidR="00DC2EF5" w:rsidRDefault="00DC2EF5" w:rsidP="00DC2EF5">
            <w:pPr>
              <w:shd w:val="clear" w:color="auto" w:fill="FFFFFF"/>
              <w:jc w:val="both"/>
              <w:rPr>
                <w:sz w:val="24"/>
                <w:szCs w:val="24"/>
              </w:rPr>
            </w:pPr>
          </w:p>
        </w:tc>
        <w:tc>
          <w:tcPr>
            <w:tcW w:w="518"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both"/>
              <w:rPr>
                <w:sz w:val="24"/>
                <w:szCs w:val="24"/>
              </w:rPr>
            </w:pPr>
          </w:p>
        </w:tc>
        <w:tc>
          <w:tcPr>
            <w:tcW w:w="450"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both"/>
              <w:rPr>
                <w:sz w:val="24"/>
                <w:szCs w:val="24"/>
              </w:rPr>
            </w:pPr>
          </w:p>
        </w:tc>
        <w:tc>
          <w:tcPr>
            <w:tcW w:w="609" w:type="dxa"/>
            <w:tcBorders>
              <w:top w:val="single" w:sz="6" w:space="0" w:color="auto"/>
              <w:left w:val="single" w:sz="6" w:space="0" w:color="auto"/>
              <w:right w:val="single" w:sz="4" w:space="0" w:color="auto"/>
            </w:tcBorders>
            <w:vAlign w:val="center"/>
          </w:tcPr>
          <w:p w:rsidR="00DC2EF5" w:rsidRDefault="00DC2EF5" w:rsidP="00DC2EF5">
            <w:pPr>
              <w:shd w:val="clear" w:color="auto" w:fill="FFFFFF"/>
              <w:jc w:val="both"/>
              <w:rPr>
                <w:sz w:val="24"/>
                <w:szCs w:val="24"/>
              </w:rPr>
            </w:pPr>
          </w:p>
        </w:tc>
      </w:tr>
      <w:tr w:rsidR="00DC2EF5" w:rsidTr="00DC2EF5">
        <w:trPr>
          <w:trHeight w:val="280"/>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Русский язык</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5</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5</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5</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5</w:t>
            </w:r>
          </w:p>
        </w:tc>
      </w:tr>
      <w:tr w:rsidR="00DC2EF5" w:rsidTr="00DC2EF5">
        <w:trPr>
          <w:trHeight w:val="269"/>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Литературное чтение</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4</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4</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3</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3</w:t>
            </w:r>
          </w:p>
        </w:tc>
      </w:tr>
      <w:tr w:rsidR="00DC2EF5" w:rsidTr="00DC2EF5">
        <w:trPr>
          <w:trHeight w:val="403"/>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Иностранный язык</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r>
      <w:tr w:rsidR="00DC2EF5" w:rsidTr="00DC2EF5">
        <w:trPr>
          <w:trHeight w:val="278"/>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Математика</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4</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4</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4</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4</w:t>
            </w:r>
          </w:p>
        </w:tc>
      </w:tr>
      <w:tr w:rsidR="00DC2EF5" w:rsidTr="00DC2EF5">
        <w:trPr>
          <w:trHeight w:val="278"/>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Окружающий мир</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r>
      <w:tr w:rsidR="00DC2EF5" w:rsidTr="00DC2EF5">
        <w:trPr>
          <w:trHeight w:val="276"/>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 xml:space="preserve">Искусство (музыка + </w:t>
            </w:r>
            <w:proofErr w:type="gramStart"/>
            <w:r>
              <w:rPr>
                <w:color w:val="000000"/>
                <w:sz w:val="25"/>
                <w:szCs w:val="25"/>
              </w:rPr>
              <w:t>изо</w:t>
            </w:r>
            <w:proofErr w:type="gramEnd"/>
            <w:r>
              <w:rPr>
                <w:color w:val="000000"/>
                <w:sz w:val="25"/>
                <w:szCs w:val="25"/>
              </w:rPr>
              <w:t>)</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2</w:t>
            </w:r>
          </w:p>
        </w:tc>
      </w:tr>
      <w:tr w:rsidR="00DC2EF5" w:rsidTr="00DC2EF5">
        <w:trPr>
          <w:trHeight w:val="341"/>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Физическая культура</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3</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3</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3</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3</w:t>
            </w:r>
          </w:p>
        </w:tc>
      </w:tr>
      <w:tr w:rsidR="00DC2EF5" w:rsidTr="00DC2EF5">
        <w:trPr>
          <w:trHeight w:val="321"/>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Технология</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1</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1</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w:t>
            </w:r>
          </w:p>
        </w:tc>
      </w:tr>
      <w:tr w:rsidR="00DC2EF5" w:rsidTr="00DC2EF5">
        <w:trPr>
          <w:trHeight w:val="557"/>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i/>
                <w:iCs/>
                <w:color w:val="000000"/>
                <w:sz w:val="24"/>
                <w:szCs w:val="24"/>
              </w:rPr>
              <w:t>Итого часов федерального компонента:</w:t>
            </w:r>
          </w:p>
        </w:tc>
        <w:tc>
          <w:tcPr>
            <w:tcW w:w="528" w:type="dxa"/>
            <w:gridSpan w:val="2"/>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21</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23</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23</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color w:val="000000"/>
                <w:sz w:val="25"/>
                <w:szCs w:val="25"/>
              </w:rPr>
              <w:t>23</w:t>
            </w:r>
          </w:p>
        </w:tc>
      </w:tr>
      <w:tr w:rsidR="00DC2EF5" w:rsidTr="00DC2EF5">
        <w:trPr>
          <w:trHeight w:val="329"/>
        </w:trPr>
        <w:tc>
          <w:tcPr>
            <w:tcW w:w="3302"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b/>
                <w:sz w:val="24"/>
                <w:szCs w:val="24"/>
              </w:rPr>
            </w:pPr>
            <w:r>
              <w:rPr>
                <w:color w:val="000000"/>
                <w:sz w:val="25"/>
                <w:szCs w:val="25"/>
              </w:rPr>
              <w:t>2</w:t>
            </w:r>
            <w:r>
              <w:rPr>
                <w:b/>
                <w:color w:val="000000"/>
                <w:sz w:val="25"/>
                <w:szCs w:val="25"/>
              </w:rPr>
              <w:t>.Региональный компонент</w:t>
            </w:r>
          </w:p>
        </w:tc>
        <w:tc>
          <w:tcPr>
            <w:tcW w:w="528" w:type="dxa"/>
            <w:gridSpan w:val="2"/>
            <w:tcBorders>
              <w:top w:val="single" w:sz="6" w:space="0" w:color="auto"/>
              <w:left w:val="single" w:sz="6" w:space="0" w:color="auto"/>
              <w:bottom w:val="single" w:sz="4" w:space="0" w:color="auto"/>
              <w:right w:val="single" w:sz="6" w:space="0" w:color="auto"/>
            </w:tcBorders>
            <w:vAlign w:val="center"/>
          </w:tcPr>
          <w:p w:rsidR="00DC2EF5" w:rsidRDefault="00DC2EF5" w:rsidP="00DC2EF5">
            <w:pPr>
              <w:shd w:val="clear" w:color="auto" w:fill="FFFFFF"/>
              <w:jc w:val="both"/>
              <w:rPr>
                <w:sz w:val="24"/>
                <w:szCs w:val="24"/>
              </w:rPr>
            </w:pPr>
          </w:p>
        </w:tc>
        <w:tc>
          <w:tcPr>
            <w:tcW w:w="518" w:type="dxa"/>
            <w:tcBorders>
              <w:top w:val="single" w:sz="6" w:space="0" w:color="auto"/>
              <w:left w:val="single" w:sz="6" w:space="0" w:color="auto"/>
              <w:bottom w:val="single" w:sz="4" w:space="0" w:color="auto"/>
              <w:right w:val="single" w:sz="6" w:space="0" w:color="auto"/>
            </w:tcBorders>
            <w:vAlign w:val="center"/>
          </w:tcPr>
          <w:p w:rsidR="00DC2EF5" w:rsidRDefault="00DC2EF5" w:rsidP="00DC2EF5">
            <w:pPr>
              <w:shd w:val="clear" w:color="auto" w:fill="FFFFFF"/>
              <w:jc w:val="both"/>
              <w:rPr>
                <w:sz w:val="24"/>
                <w:szCs w:val="24"/>
              </w:rPr>
            </w:pPr>
          </w:p>
        </w:tc>
        <w:tc>
          <w:tcPr>
            <w:tcW w:w="450" w:type="dxa"/>
            <w:tcBorders>
              <w:top w:val="single" w:sz="6" w:space="0" w:color="auto"/>
              <w:left w:val="single" w:sz="6" w:space="0" w:color="auto"/>
              <w:bottom w:val="single" w:sz="4" w:space="0" w:color="auto"/>
              <w:right w:val="single" w:sz="6" w:space="0" w:color="auto"/>
            </w:tcBorders>
            <w:vAlign w:val="center"/>
          </w:tcPr>
          <w:p w:rsidR="00DC2EF5" w:rsidRDefault="00DC2EF5" w:rsidP="00DC2EF5">
            <w:pPr>
              <w:shd w:val="clear" w:color="auto" w:fill="FFFFFF"/>
              <w:jc w:val="both"/>
              <w:rPr>
                <w:sz w:val="24"/>
                <w:szCs w:val="24"/>
              </w:rPr>
            </w:pPr>
          </w:p>
        </w:tc>
        <w:tc>
          <w:tcPr>
            <w:tcW w:w="609" w:type="dxa"/>
            <w:tcBorders>
              <w:top w:val="single" w:sz="6" w:space="0" w:color="auto"/>
              <w:left w:val="single" w:sz="6" w:space="0" w:color="auto"/>
              <w:bottom w:val="single" w:sz="4" w:space="0" w:color="auto"/>
              <w:right w:val="single" w:sz="6" w:space="0" w:color="auto"/>
            </w:tcBorders>
            <w:vAlign w:val="center"/>
          </w:tcPr>
          <w:p w:rsidR="00DC2EF5" w:rsidRDefault="00DC2EF5" w:rsidP="00DC2EF5">
            <w:pPr>
              <w:shd w:val="clear" w:color="auto" w:fill="FFFFFF"/>
              <w:jc w:val="both"/>
              <w:rPr>
                <w:sz w:val="24"/>
                <w:szCs w:val="24"/>
              </w:rPr>
            </w:pPr>
          </w:p>
        </w:tc>
      </w:tr>
      <w:tr w:rsidR="00DC2EF5" w:rsidTr="00DC2EF5">
        <w:trPr>
          <w:trHeight w:val="576"/>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rPr>
                <w:color w:val="000000"/>
                <w:sz w:val="25"/>
                <w:szCs w:val="25"/>
              </w:rPr>
            </w:pPr>
            <w:r>
              <w:rPr>
                <w:color w:val="000000"/>
                <w:sz w:val="25"/>
                <w:szCs w:val="25"/>
              </w:rPr>
              <w:t>Основы безопасности  жизнедеятельности</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w:t>
            </w:r>
          </w:p>
        </w:tc>
      </w:tr>
      <w:tr w:rsidR="00DC2EF5" w:rsidTr="00DC2EF5">
        <w:trPr>
          <w:trHeight w:val="607"/>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rPr>
                <w:color w:val="000000"/>
                <w:sz w:val="25"/>
                <w:szCs w:val="25"/>
              </w:rPr>
            </w:pPr>
            <w:r>
              <w:rPr>
                <w:color w:val="000000"/>
                <w:sz w:val="25"/>
                <w:szCs w:val="25"/>
              </w:rPr>
              <w:t>Основы религиозных культур и светской этики</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0,5</w:t>
            </w:r>
          </w:p>
        </w:tc>
      </w:tr>
      <w:tr w:rsidR="00DC2EF5" w:rsidTr="00DC2EF5">
        <w:trPr>
          <w:trHeight w:val="545"/>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Превентивный модульный курс</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w:t>
            </w:r>
          </w:p>
        </w:tc>
      </w:tr>
      <w:tr w:rsidR="00DC2EF5" w:rsidTr="00DC2EF5">
        <w:trPr>
          <w:trHeight w:val="307"/>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Итого:</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0,5</w:t>
            </w:r>
          </w:p>
        </w:tc>
      </w:tr>
      <w:tr w:rsidR="00DC2EF5" w:rsidTr="00DC2EF5">
        <w:trPr>
          <w:trHeight w:val="979"/>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b/>
                <w:color w:val="000000"/>
                <w:sz w:val="25"/>
                <w:szCs w:val="25"/>
              </w:rPr>
            </w:pPr>
            <w:r>
              <w:rPr>
                <w:color w:val="000000"/>
                <w:sz w:val="25"/>
                <w:szCs w:val="25"/>
              </w:rPr>
              <w:t>3</w:t>
            </w:r>
            <w:r>
              <w:rPr>
                <w:b/>
                <w:color w:val="000000"/>
                <w:sz w:val="25"/>
                <w:szCs w:val="25"/>
              </w:rPr>
              <w:t>.Компонент</w:t>
            </w:r>
          </w:p>
          <w:p w:rsidR="00DC2EF5" w:rsidRDefault="00DC2EF5" w:rsidP="00DC2EF5">
            <w:pPr>
              <w:shd w:val="clear" w:color="auto" w:fill="FFFFFF"/>
              <w:jc w:val="both"/>
              <w:rPr>
                <w:b/>
                <w:color w:val="000000"/>
                <w:sz w:val="25"/>
                <w:szCs w:val="25"/>
              </w:rPr>
            </w:pPr>
            <w:r>
              <w:rPr>
                <w:b/>
                <w:color w:val="000000"/>
                <w:sz w:val="25"/>
                <w:szCs w:val="25"/>
              </w:rPr>
              <w:t>образовательного</w:t>
            </w:r>
          </w:p>
          <w:p w:rsidR="00DC2EF5" w:rsidRDefault="00DC2EF5" w:rsidP="00DC2EF5">
            <w:pPr>
              <w:shd w:val="clear" w:color="auto" w:fill="FFFFFF"/>
              <w:jc w:val="both"/>
              <w:rPr>
                <w:b/>
                <w:color w:val="000000"/>
                <w:sz w:val="25"/>
                <w:szCs w:val="25"/>
              </w:rPr>
            </w:pPr>
            <w:r>
              <w:rPr>
                <w:b/>
                <w:color w:val="000000"/>
                <w:sz w:val="25"/>
                <w:szCs w:val="25"/>
              </w:rPr>
              <w:t>учреждения</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p>
        </w:tc>
      </w:tr>
      <w:tr w:rsidR="00DC2EF5" w:rsidTr="00DC2EF5">
        <w:trPr>
          <w:trHeight w:val="59"/>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 Учимся учиться»</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1</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1</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1</w:t>
            </w:r>
          </w:p>
        </w:tc>
      </w:tr>
      <w:tr w:rsidR="00DC2EF5" w:rsidTr="00DC2EF5">
        <w:trPr>
          <w:trHeight w:val="59"/>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lastRenderedPageBreak/>
              <w:t>ИГЗ</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1</w:t>
            </w:r>
          </w:p>
        </w:tc>
      </w:tr>
      <w:tr w:rsidR="00DC2EF5" w:rsidTr="00DC2EF5">
        <w:trPr>
          <w:trHeight w:val="404"/>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Итого:</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1</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1</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2</w:t>
            </w:r>
          </w:p>
        </w:tc>
      </w:tr>
      <w:tr w:rsidR="00DC2EF5" w:rsidTr="00DC2EF5">
        <w:trPr>
          <w:trHeight w:val="384"/>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Итого часов по плану</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21</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24</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24</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25,5</w:t>
            </w:r>
          </w:p>
        </w:tc>
      </w:tr>
      <w:tr w:rsidR="00DC2EF5" w:rsidTr="00DC2EF5">
        <w:trPr>
          <w:trHeight w:val="570"/>
        </w:trPr>
        <w:tc>
          <w:tcPr>
            <w:tcW w:w="3310" w:type="dxa"/>
            <w:gridSpan w:val="2"/>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rPr>
                <w:color w:val="000000"/>
                <w:sz w:val="25"/>
                <w:szCs w:val="25"/>
              </w:rPr>
            </w:pPr>
            <w:r>
              <w:rPr>
                <w:color w:val="000000"/>
                <w:sz w:val="25"/>
                <w:szCs w:val="25"/>
              </w:rPr>
              <w:t>Предельно допустимая нагрузка</w:t>
            </w:r>
          </w:p>
        </w:tc>
        <w:tc>
          <w:tcPr>
            <w:tcW w:w="52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21</w:t>
            </w:r>
          </w:p>
        </w:tc>
        <w:tc>
          <w:tcPr>
            <w:tcW w:w="51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26</w:t>
            </w:r>
          </w:p>
        </w:tc>
        <w:tc>
          <w:tcPr>
            <w:tcW w:w="450"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26</w:t>
            </w:r>
          </w:p>
        </w:tc>
        <w:tc>
          <w:tcPr>
            <w:tcW w:w="609"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both"/>
              <w:rPr>
                <w:sz w:val="24"/>
                <w:szCs w:val="24"/>
              </w:rPr>
            </w:pPr>
            <w:r>
              <w:rPr>
                <w:sz w:val="24"/>
                <w:szCs w:val="24"/>
              </w:rPr>
              <w:t>26</w:t>
            </w:r>
          </w:p>
        </w:tc>
      </w:tr>
    </w:tbl>
    <w:p w:rsidR="00DC2EF5" w:rsidRDefault="00DC2EF5" w:rsidP="00DC2EF5">
      <w:pPr>
        <w:jc w:val="both"/>
      </w:pPr>
    </w:p>
    <w:p w:rsidR="00DC2EF5" w:rsidRDefault="00DC2EF5" w:rsidP="00DC2EF5">
      <w:pPr>
        <w:shd w:val="clear" w:color="auto" w:fill="FFFFFF"/>
        <w:jc w:val="center"/>
        <w:rPr>
          <w:color w:val="000000"/>
          <w:sz w:val="29"/>
          <w:szCs w:val="29"/>
        </w:rPr>
      </w:pPr>
    </w:p>
    <w:p w:rsidR="00DC2EF5" w:rsidRDefault="00DC2EF5" w:rsidP="00DC2EF5">
      <w:pPr>
        <w:shd w:val="clear" w:color="auto" w:fill="FFFFFF"/>
        <w:jc w:val="center"/>
        <w:rPr>
          <w:color w:val="000000"/>
          <w:sz w:val="29"/>
          <w:szCs w:val="29"/>
        </w:rPr>
      </w:pPr>
      <w:r>
        <w:rPr>
          <w:color w:val="000000"/>
          <w:sz w:val="29"/>
          <w:szCs w:val="29"/>
        </w:rPr>
        <w:t>Сетка часов</w:t>
      </w:r>
    </w:p>
    <w:p w:rsidR="00DC2EF5" w:rsidRDefault="00DC2EF5" w:rsidP="00DC2EF5">
      <w:pPr>
        <w:shd w:val="clear" w:color="auto" w:fill="FFFFFF"/>
        <w:jc w:val="center"/>
        <w:rPr>
          <w:color w:val="000000"/>
          <w:sz w:val="29"/>
          <w:szCs w:val="29"/>
        </w:rPr>
      </w:pPr>
      <w:r>
        <w:rPr>
          <w:color w:val="000000"/>
          <w:sz w:val="29"/>
          <w:szCs w:val="29"/>
        </w:rPr>
        <w:t>на 2011-2012 учебный год на основе БУП 2004 года</w:t>
      </w:r>
    </w:p>
    <w:p w:rsidR="00DC2EF5" w:rsidRDefault="00DC2EF5" w:rsidP="00DC2EF5">
      <w:pPr>
        <w:shd w:val="clear" w:color="auto" w:fill="FFFFFF"/>
        <w:jc w:val="center"/>
        <w:rPr>
          <w:color w:val="000000"/>
          <w:sz w:val="29"/>
          <w:szCs w:val="29"/>
        </w:rPr>
      </w:pPr>
      <w:r>
        <w:rPr>
          <w:color w:val="000000"/>
          <w:sz w:val="29"/>
          <w:szCs w:val="29"/>
        </w:rPr>
        <w:t>для 5,6,7,8,9  классов.</w:t>
      </w:r>
    </w:p>
    <w:p w:rsidR="00DC2EF5" w:rsidRDefault="00DC2EF5" w:rsidP="00DC2EF5">
      <w:pPr>
        <w:shd w:val="clear" w:color="auto" w:fill="FFFFFF"/>
        <w:jc w:val="center"/>
        <w:rPr>
          <w:sz w:val="24"/>
          <w:szCs w:val="24"/>
        </w:rPr>
      </w:pPr>
    </w:p>
    <w:tbl>
      <w:tblPr>
        <w:tblW w:w="10009" w:type="dxa"/>
        <w:jc w:val="center"/>
        <w:tblLayout w:type="fixed"/>
        <w:tblCellMar>
          <w:left w:w="40" w:type="dxa"/>
          <w:right w:w="40" w:type="dxa"/>
        </w:tblCellMar>
        <w:tblLook w:val="0000"/>
      </w:tblPr>
      <w:tblGrid>
        <w:gridCol w:w="6706"/>
        <w:gridCol w:w="625"/>
        <w:gridCol w:w="576"/>
        <w:gridCol w:w="662"/>
        <w:gridCol w:w="528"/>
        <w:gridCol w:w="912"/>
      </w:tblGrid>
      <w:tr w:rsidR="00DC2EF5" w:rsidTr="00DC2EF5">
        <w:trPr>
          <w:trHeight w:val="486"/>
          <w:jc w:val="center"/>
        </w:trPr>
        <w:tc>
          <w:tcPr>
            <w:tcW w:w="6706" w:type="dxa"/>
            <w:tcBorders>
              <w:top w:val="single" w:sz="6" w:space="0" w:color="auto"/>
              <w:left w:val="single" w:sz="6" w:space="0" w:color="auto"/>
              <w:bottom w:val="single" w:sz="4"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Учебные предметы</w:t>
            </w:r>
          </w:p>
        </w:tc>
        <w:tc>
          <w:tcPr>
            <w:tcW w:w="625" w:type="dxa"/>
            <w:tcBorders>
              <w:top w:val="single" w:sz="6" w:space="0" w:color="auto"/>
              <w:left w:val="single" w:sz="4" w:space="0" w:color="auto"/>
              <w:bottom w:val="single" w:sz="4"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5</w:t>
            </w:r>
          </w:p>
        </w:tc>
        <w:tc>
          <w:tcPr>
            <w:tcW w:w="576" w:type="dxa"/>
            <w:tcBorders>
              <w:top w:val="single" w:sz="6" w:space="0" w:color="auto"/>
              <w:left w:val="single" w:sz="6" w:space="0" w:color="auto"/>
              <w:bottom w:val="single" w:sz="4"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6</w:t>
            </w:r>
          </w:p>
        </w:tc>
        <w:tc>
          <w:tcPr>
            <w:tcW w:w="662" w:type="dxa"/>
            <w:tcBorders>
              <w:top w:val="single" w:sz="6" w:space="0" w:color="auto"/>
              <w:left w:val="single" w:sz="6" w:space="0" w:color="auto"/>
              <w:bottom w:val="single" w:sz="4"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7</w:t>
            </w:r>
          </w:p>
        </w:tc>
        <w:tc>
          <w:tcPr>
            <w:tcW w:w="528" w:type="dxa"/>
            <w:tcBorders>
              <w:top w:val="single" w:sz="6" w:space="0" w:color="auto"/>
              <w:left w:val="single" w:sz="6" w:space="0" w:color="auto"/>
              <w:bottom w:val="single" w:sz="4"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8</w:t>
            </w:r>
          </w:p>
        </w:tc>
        <w:tc>
          <w:tcPr>
            <w:tcW w:w="912" w:type="dxa"/>
            <w:tcBorders>
              <w:top w:val="single" w:sz="6" w:space="0" w:color="auto"/>
              <w:left w:val="single" w:sz="6" w:space="0" w:color="auto"/>
              <w:bottom w:val="single" w:sz="4"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9</w:t>
            </w:r>
          </w:p>
        </w:tc>
      </w:tr>
      <w:tr w:rsidR="00DC2EF5" w:rsidTr="00DC2EF5">
        <w:trPr>
          <w:trHeight w:val="74"/>
          <w:jc w:val="center"/>
        </w:trPr>
        <w:tc>
          <w:tcPr>
            <w:tcW w:w="10009" w:type="dxa"/>
            <w:gridSpan w:val="6"/>
            <w:tcBorders>
              <w:top w:val="single" w:sz="4"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sz w:val="24"/>
                <w:szCs w:val="24"/>
                <w:u w:val="single"/>
              </w:rPr>
              <w:t>1. Федеральный компонент</w:t>
            </w:r>
          </w:p>
        </w:tc>
      </w:tr>
      <w:tr w:rsidR="00DC2EF5" w:rsidTr="00DC2EF5">
        <w:trPr>
          <w:trHeight w:val="409"/>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Русский язык</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iCs/>
                <w:color w:val="000000"/>
                <w:sz w:val="24"/>
                <w:szCs w:val="24"/>
              </w:rPr>
              <w:t>6</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6</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4</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r>
      <w:tr w:rsidR="00DC2EF5" w:rsidTr="00DC2EF5">
        <w:trPr>
          <w:trHeight w:val="349"/>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Литература</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iCs/>
                <w:color w:val="000000"/>
                <w:sz w:val="24"/>
                <w:szCs w:val="24"/>
              </w:rPr>
              <w:t>2</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w:t>
            </w:r>
          </w:p>
        </w:tc>
      </w:tr>
      <w:tr w:rsidR="00DC2EF5" w:rsidTr="00DC2EF5">
        <w:trPr>
          <w:trHeight w:val="344"/>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Иностранный язык</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w:t>
            </w:r>
          </w:p>
        </w:tc>
      </w:tr>
      <w:tr w:rsidR="00DC2EF5" w:rsidTr="00DC2EF5">
        <w:trPr>
          <w:trHeight w:val="278"/>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Математика</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5</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5</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5</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5</w:t>
            </w:r>
          </w:p>
        </w:tc>
      </w:tr>
      <w:tr w:rsidR="00DC2EF5" w:rsidTr="00DC2EF5">
        <w:trPr>
          <w:trHeight w:val="212"/>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Информатика и ИКТ</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iCs/>
                <w:color w:val="000000"/>
                <w:sz w:val="24"/>
                <w:szCs w:val="24"/>
              </w:rPr>
              <w:t>2</w:t>
            </w:r>
          </w:p>
        </w:tc>
      </w:tr>
      <w:tr w:rsidR="00DC2EF5" w:rsidTr="00DC2EF5">
        <w:trPr>
          <w:trHeight w:val="279"/>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История</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iCs/>
                <w:color w:val="000000"/>
                <w:sz w:val="24"/>
                <w:szCs w:val="24"/>
              </w:rPr>
              <w:t>3</w:t>
            </w:r>
          </w:p>
        </w:tc>
      </w:tr>
      <w:tr w:rsidR="00DC2EF5" w:rsidTr="00DC2EF5">
        <w:trPr>
          <w:trHeight w:val="330"/>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Обществознание (включая экономику и право)</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r>
      <w:tr w:rsidR="00DC2EF5" w:rsidTr="00DC2EF5">
        <w:trPr>
          <w:trHeight w:val="384"/>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География</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1,5</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r>
      <w:tr w:rsidR="00DC2EF5" w:rsidTr="00DC2EF5">
        <w:trPr>
          <w:trHeight w:val="336"/>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Биология</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1,5</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r>
      <w:tr w:rsidR="00DC2EF5" w:rsidTr="00DC2EF5">
        <w:trPr>
          <w:trHeight w:val="336"/>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Природоведение</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2</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r>
      <w:tr w:rsidR="00DC2EF5" w:rsidTr="00DC2EF5">
        <w:trPr>
          <w:trHeight w:val="269"/>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Физика</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r>
      <w:tr w:rsidR="00DC2EF5" w:rsidTr="00DC2EF5">
        <w:trPr>
          <w:trHeight w:val="298"/>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Химия</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r>
      <w:tr w:rsidR="00DC2EF5" w:rsidTr="00DC2EF5">
        <w:trPr>
          <w:trHeight w:val="242"/>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Искусство</w:t>
            </w:r>
            <w:r>
              <w:rPr>
                <w:sz w:val="24"/>
                <w:szCs w:val="24"/>
              </w:rPr>
              <w:t xml:space="preserve"> </w:t>
            </w:r>
            <w:r>
              <w:rPr>
                <w:color w:val="000000"/>
                <w:sz w:val="25"/>
                <w:szCs w:val="25"/>
              </w:rPr>
              <w:t xml:space="preserve">(музыка + </w:t>
            </w:r>
            <w:proofErr w:type="gramStart"/>
            <w:r>
              <w:rPr>
                <w:color w:val="000000"/>
                <w:sz w:val="25"/>
                <w:szCs w:val="25"/>
              </w:rPr>
              <w:t>изо</w:t>
            </w:r>
            <w:proofErr w:type="gramEnd"/>
            <w:r>
              <w:rPr>
                <w:color w:val="000000"/>
                <w:sz w:val="25"/>
                <w:szCs w:val="25"/>
              </w:rPr>
              <w:t>)</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1</w:t>
            </w:r>
          </w:p>
        </w:tc>
      </w:tr>
      <w:tr w:rsidR="00DC2EF5" w:rsidTr="00DC2EF5">
        <w:trPr>
          <w:trHeight w:val="294"/>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Физическая культура</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3</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3</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3</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3</w:t>
            </w:r>
          </w:p>
        </w:tc>
      </w:tr>
      <w:tr w:rsidR="00DC2EF5" w:rsidTr="00DC2EF5">
        <w:trPr>
          <w:trHeight w:val="346"/>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Технология</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r>
      <w:tr w:rsidR="00DC2EF5" w:rsidTr="00DC2EF5">
        <w:trPr>
          <w:trHeight w:val="342"/>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Основы безопасности жизнедеятельности</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r>
      <w:tr w:rsidR="00DC2EF5" w:rsidTr="00DC2EF5">
        <w:trPr>
          <w:trHeight w:val="353"/>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i/>
                <w:iCs/>
                <w:color w:val="000000"/>
                <w:sz w:val="24"/>
                <w:szCs w:val="24"/>
              </w:rPr>
              <w:t>Итого часов федерального компонента:</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27</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29</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30,5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31</w:t>
            </w:r>
          </w:p>
        </w:tc>
      </w:tr>
      <w:tr w:rsidR="00DC2EF5" w:rsidTr="00DC2EF5">
        <w:trPr>
          <w:trHeight w:val="353"/>
          <w:jc w:val="center"/>
        </w:trPr>
        <w:tc>
          <w:tcPr>
            <w:tcW w:w="10009" w:type="dxa"/>
            <w:gridSpan w:val="6"/>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r>
              <w:rPr>
                <w:color w:val="000000"/>
                <w:sz w:val="24"/>
                <w:szCs w:val="24"/>
              </w:rPr>
              <w:t>2.Региональный компонент</w:t>
            </w:r>
          </w:p>
        </w:tc>
      </w:tr>
      <w:tr w:rsidR="00DC2EF5" w:rsidTr="00DC2EF5">
        <w:trPr>
          <w:trHeight w:val="251"/>
          <w:jc w:val="center"/>
        </w:trPr>
        <w:tc>
          <w:tcPr>
            <w:tcW w:w="6706"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both"/>
              <w:rPr>
                <w:color w:val="000000"/>
                <w:sz w:val="25"/>
                <w:szCs w:val="25"/>
              </w:rPr>
            </w:pPr>
            <w:r>
              <w:rPr>
                <w:color w:val="000000"/>
                <w:sz w:val="25"/>
                <w:szCs w:val="25"/>
              </w:rPr>
              <w:t xml:space="preserve">«Литературное </w:t>
            </w:r>
            <w:proofErr w:type="gramStart"/>
            <w:r>
              <w:rPr>
                <w:color w:val="000000"/>
                <w:sz w:val="25"/>
                <w:szCs w:val="25"/>
              </w:rPr>
              <w:t>–к</w:t>
            </w:r>
            <w:proofErr w:type="gramEnd"/>
            <w:r>
              <w:rPr>
                <w:color w:val="000000"/>
                <w:sz w:val="25"/>
                <w:szCs w:val="25"/>
              </w:rPr>
              <w:t>раеведение и  искусство родного края»</w:t>
            </w:r>
          </w:p>
        </w:tc>
        <w:tc>
          <w:tcPr>
            <w:tcW w:w="625"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0,75</w:t>
            </w:r>
          </w:p>
        </w:tc>
        <w:tc>
          <w:tcPr>
            <w:tcW w:w="576"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0,5</w:t>
            </w:r>
          </w:p>
        </w:tc>
        <w:tc>
          <w:tcPr>
            <w:tcW w:w="662"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0,5</w:t>
            </w:r>
          </w:p>
        </w:tc>
        <w:tc>
          <w:tcPr>
            <w:tcW w:w="912" w:type="dxa"/>
            <w:tcBorders>
              <w:top w:val="single" w:sz="6" w:space="0" w:color="auto"/>
              <w:left w:val="single" w:sz="6" w:space="0" w:color="auto"/>
              <w:right w:val="single" w:sz="6" w:space="0" w:color="auto"/>
            </w:tcBorders>
            <w:vAlign w:val="center"/>
          </w:tcPr>
          <w:p w:rsidR="00DC2EF5" w:rsidRDefault="00DC2EF5" w:rsidP="00DC2EF5">
            <w:pPr>
              <w:shd w:val="clear" w:color="auto" w:fill="FFFFFF"/>
              <w:jc w:val="center"/>
              <w:rPr>
                <w:sz w:val="24"/>
                <w:szCs w:val="24"/>
              </w:rPr>
            </w:pPr>
          </w:p>
        </w:tc>
      </w:tr>
      <w:tr w:rsidR="00DC2EF5" w:rsidTr="00DC2EF5">
        <w:trPr>
          <w:trHeight w:val="288"/>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Историческое краеведение.</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0,5</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0,5</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0,5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r>
      <w:tr w:rsidR="00DC2EF5" w:rsidTr="00DC2EF5">
        <w:trPr>
          <w:trHeight w:val="209"/>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5"/>
                <w:szCs w:val="25"/>
              </w:rPr>
              <w:t>Географическое краеведение.</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0,5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0,5</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0,5</w:t>
            </w:r>
          </w:p>
        </w:tc>
      </w:tr>
      <w:tr w:rsidR="00DC2EF5" w:rsidTr="00DC2EF5">
        <w:trPr>
          <w:trHeight w:val="616"/>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4"/>
                <w:szCs w:val="24"/>
              </w:rPr>
              <w:t xml:space="preserve"> Превентивный модульный курс «Профилактика употребления </w:t>
            </w:r>
            <w:proofErr w:type="spellStart"/>
            <w:r>
              <w:rPr>
                <w:color w:val="000000"/>
                <w:sz w:val="24"/>
                <w:szCs w:val="24"/>
              </w:rPr>
              <w:t>психоактивных</w:t>
            </w:r>
            <w:proofErr w:type="spellEnd"/>
            <w:r>
              <w:rPr>
                <w:color w:val="000000"/>
                <w:sz w:val="24"/>
                <w:szCs w:val="24"/>
              </w:rPr>
              <w:t xml:space="preserve"> веществ, предупреждение распространения ВИЧ </w:t>
            </w:r>
            <w:proofErr w:type="gramStart"/>
            <w:r>
              <w:rPr>
                <w:color w:val="000000"/>
                <w:sz w:val="24"/>
                <w:szCs w:val="24"/>
              </w:rPr>
              <w:t>–и</w:t>
            </w:r>
            <w:proofErr w:type="gramEnd"/>
            <w:r>
              <w:rPr>
                <w:color w:val="000000"/>
                <w:sz w:val="24"/>
                <w:szCs w:val="24"/>
              </w:rPr>
              <w:t>нфекции»</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w:t>
            </w:r>
          </w:p>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w:t>
            </w:r>
          </w:p>
        </w:tc>
      </w:tr>
      <w:tr w:rsidR="00DC2EF5" w:rsidTr="00DC2EF5">
        <w:trPr>
          <w:trHeight w:val="340"/>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4"/>
                <w:szCs w:val="24"/>
              </w:rPr>
              <w:t>Основы безопасности и жизнедеятельности</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Основы религиозных  культур и  светской этики</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0,5</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5"/>
                <w:szCs w:val="25"/>
              </w:rPr>
              <w:t>Итого:</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2,75</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1</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1,5</w:t>
            </w:r>
          </w:p>
        </w:tc>
      </w:tr>
      <w:tr w:rsidR="00DC2EF5" w:rsidTr="00DC2EF5">
        <w:trPr>
          <w:trHeight w:val="236"/>
          <w:jc w:val="center"/>
        </w:trPr>
        <w:tc>
          <w:tcPr>
            <w:tcW w:w="10009" w:type="dxa"/>
            <w:gridSpan w:val="6"/>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 Компонент</w:t>
            </w:r>
            <w:r>
              <w:rPr>
                <w:sz w:val="24"/>
                <w:szCs w:val="24"/>
              </w:rPr>
              <w:t xml:space="preserve"> </w:t>
            </w:r>
            <w:r>
              <w:rPr>
                <w:color w:val="000000"/>
                <w:sz w:val="24"/>
                <w:szCs w:val="24"/>
              </w:rPr>
              <w:t>образовательного</w:t>
            </w:r>
            <w:r>
              <w:rPr>
                <w:sz w:val="24"/>
                <w:szCs w:val="24"/>
              </w:rPr>
              <w:t xml:space="preserve"> </w:t>
            </w:r>
            <w:r>
              <w:rPr>
                <w:color w:val="000000"/>
                <w:sz w:val="24"/>
                <w:szCs w:val="24"/>
              </w:rPr>
              <w:t>учреждения</w:t>
            </w:r>
          </w:p>
        </w:tc>
      </w:tr>
      <w:tr w:rsidR="00DC2EF5" w:rsidTr="00DC2EF5">
        <w:trPr>
          <w:trHeight w:val="303"/>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4"/>
                <w:szCs w:val="24"/>
              </w:rPr>
              <w:t>Сельскохозяйственный труд</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4"/>
                <w:szCs w:val="24"/>
              </w:rPr>
              <w:t xml:space="preserve">Информатика </w:t>
            </w:r>
            <w:r>
              <w:rPr>
                <w:i/>
                <w:iCs/>
                <w:color w:val="000000"/>
                <w:sz w:val="24"/>
                <w:szCs w:val="24"/>
              </w:rPr>
              <w:t xml:space="preserve"> и ИКТ</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proofErr w:type="spellStart"/>
            <w:r>
              <w:rPr>
                <w:color w:val="000000"/>
                <w:sz w:val="24"/>
                <w:szCs w:val="24"/>
              </w:rPr>
              <w:t>Предпрофильная</w:t>
            </w:r>
            <w:proofErr w:type="spellEnd"/>
            <w:r>
              <w:rPr>
                <w:color w:val="000000"/>
                <w:sz w:val="24"/>
                <w:szCs w:val="24"/>
              </w:rPr>
              <w:t xml:space="preserve"> подготовка:</w:t>
            </w:r>
            <w:r>
              <w:rPr>
                <w:sz w:val="24"/>
                <w:szCs w:val="24"/>
              </w:rPr>
              <w:t xml:space="preserve"> </w:t>
            </w:r>
            <w:r>
              <w:rPr>
                <w:color w:val="000000"/>
                <w:sz w:val="24"/>
                <w:szCs w:val="24"/>
              </w:rPr>
              <w:t>Твоя профессиональная карьера</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1</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1</w:t>
            </w: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5"/>
                <w:szCs w:val="25"/>
              </w:rPr>
            </w:pPr>
            <w:r>
              <w:rPr>
                <w:color w:val="000000"/>
                <w:sz w:val="24"/>
                <w:szCs w:val="24"/>
              </w:rPr>
              <w:t>Курсы по выбору:</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r>
              <w:rPr>
                <w:sz w:val="24"/>
                <w:szCs w:val="24"/>
              </w:rPr>
              <w:t>1</w:t>
            </w:r>
          </w:p>
        </w:tc>
      </w:tr>
      <w:tr w:rsidR="00DC2EF5" w:rsidTr="00DC2EF5">
        <w:trPr>
          <w:trHeight w:val="372"/>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4"/>
                <w:szCs w:val="24"/>
              </w:rPr>
              <w:t>«Предпринимательство и менеджмент»12ч.</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w:t>
            </w: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4"/>
                <w:szCs w:val="24"/>
              </w:rPr>
              <w:lastRenderedPageBreak/>
              <w:t>«Основы торгового дела» 12ч.</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w:t>
            </w: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4"/>
                <w:szCs w:val="24"/>
              </w:rPr>
            </w:pPr>
            <w:r>
              <w:rPr>
                <w:color w:val="000000"/>
                <w:sz w:val="24"/>
                <w:szCs w:val="24"/>
              </w:rPr>
              <w:t>«Основы медицинских знаний» 10 ч.</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r>
              <w:rPr>
                <w:color w:val="000000"/>
                <w:sz w:val="24"/>
                <w:szCs w:val="24"/>
              </w:rPr>
              <w:t>*</w:t>
            </w:r>
          </w:p>
        </w:tc>
      </w:tr>
      <w:tr w:rsidR="00DC2EF5" w:rsidTr="00DC2EF5">
        <w:trPr>
          <w:trHeight w:val="591"/>
          <w:jc w:val="center"/>
        </w:trPr>
        <w:tc>
          <w:tcPr>
            <w:tcW w:w="6706" w:type="dxa"/>
            <w:tcBorders>
              <w:top w:val="single" w:sz="6" w:space="0" w:color="auto"/>
              <w:left w:val="single" w:sz="6" w:space="0" w:color="auto"/>
              <w:bottom w:val="single" w:sz="6" w:space="0" w:color="auto"/>
              <w:right w:val="single" w:sz="6" w:space="0" w:color="auto"/>
            </w:tcBorders>
            <w:vAlign w:val="center"/>
          </w:tcPr>
          <w:p w:rsidR="00DC2EF5" w:rsidRPr="00B30322" w:rsidRDefault="00DC2EF5" w:rsidP="00DC2EF5">
            <w:pPr>
              <w:rPr>
                <w:sz w:val="24"/>
                <w:szCs w:val="24"/>
              </w:rPr>
            </w:pPr>
            <w:proofErr w:type="spellStart"/>
            <w:r w:rsidRPr="00C01190">
              <w:t>Элект</w:t>
            </w:r>
            <w:proofErr w:type="spellEnd"/>
            <w:r w:rsidRPr="00C01190">
              <w:t>. Курс</w:t>
            </w:r>
            <w:r>
              <w:t xml:space="preserve"> </w:t>
            </w:r>
            <w:r w:rsidRPr="00B30322">
              <w:t>«</w:t>
            </w:r>
            <w:r w:rsidRPr="00B30322">
              <w:rPr>
                <w:sz w:val="24"/>
                <w:szCs w:val="24"/>
              </w:rPr>
              <w:t>Развитие орфографических навыков у учащихся через выполнение системы словообразовательных упражнений»</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Pr="009D01B4" w:rsidRDefault="00DC2EF5" w:rsidP="00DC2EF5">
            <w:pPr>
              <w:shd w:val="clear" w:color="auto" w:fill="FFFFFF"/>
              <w:jc w:val="center"/>
              <w:rPr>
                <w:sz w:val="24"/>
                <w:szCs w:val="24"/>
                <w:highlight w:val="yellow"/>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Pr="009D01B4" w:rsidRDefault="00DC2EF5" w:rsidP="00DC2EF5">
            <w:pPr>
              <w:shd w:val="clear" w:color="auto" w:fill="FFFFFF"/>
              <w:jc w:val="center"/>
              <w:rPr>
                <w:sz w:val="24"/>
                <w:szCs w:val="24"/>
                <w:highlight w:val="yellow"/>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Pr="009D01B4" w:rsidRDefault="00DC2EF5" w:rsidP="00DC2EF5">
            <w:pPr>
              <w:shd w:val="clear" w:color="auto" w:fill="FFFFFF"/>
              <w:jc w:val="center"/>
              <w:rPr>
                <w:sz w:val="24"/>
                <w:szCs w:val="24"/>
                <w:highlight w:val="yellow"/>
              </w:rPr>
            </w:pPr>
            <w:r>
              <w:rPr>
                <w:sz w:val="24"/>
                <w:szCs w:val="24"/>
              </w:rPr>
              <w:t>0,5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color w:val="000000"/>
                <w:sz w:val="24"/>
                <w:szCs w:val="24"/>
              </w:rPr>
            </w:pPr>
            <w:proofErr w:type="spellStart"/>
            <w:r>
              <w:rPr>
                <w:color w:val="000000"/>
                <w:sz w:val="24"/>
                <w:szCs w:val="24"/>
              </w:rPr>
              <w:t>Элект</w:t>
            </w:r>
            <w:proofErr w:type="spellEnd"/>
            <w:r>
              <w:rPr>
                <w:color w:val="000000"/>
                <w:sz w:val="24"/>
                <w:szCs w:val="24"/>
              </w:rPr>
              <w:t>. курс «Комплексный анализ текста»</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color w:val="000000"/>
                <w:sz w:val="24"/>
                <w:szCs w:val="24"/>
              </w:rPr>
            </w:pPr>
            <w:r>
              <w:rPr>
                <w:color w:val="000000"/>
                <w:sz w:val="24"/>
                <w:szCs w:val="24"/>
              </w:rPr>
              <w:t>0,5</w:t>
            </w: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4"/>
                <w:szCs w:val="24"/>
              </w:rPr>
              <w:t xml:space="preserve">Технология </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1</w:t>
            </w: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i/>
                <w:iCs/>
                <w:color w:val="000000"/>
                <w:sz w:val="25"/>
                <w:szCs w:val="25"/>
              </w:rPr>
              <w:t>Итого:</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sz w:val="24"/>
                <w:szCs w:val="24"/>
              </w:rPr>
              <w:t>2</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iCs/>
                <w:color w:val="000000"/>
                <w:sz w:val="24"/>
                <w:szCs w:val="24"/>
              </w:rPr>
              <w:t>2</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3,5</w:t>
            </w: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i/>
                <w:iCs/>
                <w:color w:val="000000"/>
                <w:sz w:val="25"/>
                <w:szCs w:val="25"/>
              </w:rPr>
              <w:t>Итого часов по плану</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Pr="003B5471" w:rsidRDefault="00DC2EF5" w:rsidP="00DC2EF5">
            <w:pPr>
              <w:shd w:val="clear" w:color="auto" w:fill="FFFFFF"/>
              <w:jc w:val="center"/>
              <w:rPr>
                <w:sz w:val="24"/>
                <w:szCs w:val="24"/>
              </w:rPr>
            </w:pPr>
            <w:r w:rsidRPr="003B5471">
              <w:rPr>
                <w:color w:val="000000"/>
                <w:sz w:val="24"/>
                <w:szCs w:val="24"/>
              </w:rPr>
              <w:t>31,75</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Pr="003B5471" w:rsidRDefault="00DC2EF5" w:rsidP="00DC2EF5">
            <w:pPr>
              <w:shd w:val="clear" w:color="auto" w:fill="FFFFFF"/>
              <w:jc w:val="center"/>
              <w:rPr>
                <w:sz w:val="24"/>
                <w:szCs w:val="24"/>
              </w:rPr>
            </w:pPr>
            <w:r w:rsidRPr="003B5471">
              <w:rPr>
                <w:sz w:val="24"/>
                <w:szCs w:val="24"/>
              </w:rPr>
              <w:t>33</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Pr="003B5471" w:rsidRDefault="00DC2EF5" w:rsidP="00DC2EF5">
            <w:pPr>
              <w:shd w:val="clear" w:color="auto" w:fill="FFFFFF"/>
              <w:jc w:val="center"/>
              <w:rPr>
                <w:sz w:val="24"/>
                <w:szCs w:val="24"/>
              </w:rPr>
            </w:pPr>
            <w:r w:rsidRPr="003B5471">
              <w:rPr>
                <w:sz w:val="24"/>
                <w:szCs w:val="24"/>
              </w:rPr>
              <w:t>35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35</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Pr="003B5471" w:rsidRDefault="00DC2EF5" w:rsidP="00DC2EF5">
            <w:pPr>
              <w:shd w:val="clear" w:color="auto" w:fill="FFFFFF"/>
              <w:jc w:val="center"/>
              <w:rPr>
                <w:sz w:val="24"/>
                <w:szCs w:val="24"/>
              </w:rPr>
            </w:pPr>
            <w:r w:rsidRPr="003B5471">
              <w:rPr>
                <w:color w:val="000000"/>
                <w:sz w:val="24"/>
                <w:szCs w:val="24"/>
              </w:rPr>
              <w:t>36</w:t>
            </w:r>
          </w:p>
        </w:tc>
      </w:tr>
      <w:tr w:rsidR="00DC2EF5" w:rsidTr="00DC2EF5">
        <w:trPr>
          <w:trHeight w:val="351"/>
          <w:jc w:val="center"/>
        </w:trPr>
        <w:tc>
          <w:tcPr>
            <w:tcW w:w="6706" w:type="dxa"/>
            <w:tcBorders>
              <w:top w:val="single" w:sz="6" w:space="0" w:color="auto"/>
              <w:left w:val="single" w:sz="6" w:space="0" w:color="auto"/>
              <w:bottom w:val="single" w:sz="6" w:space="0" w:color="auto"/>
              <w:right w:val="single" w:sz="6" w:space="0" w:color="auto"/>
            </w:tcBorders>
          </w:tcPr>
          <w:p w:rsidR="00DC2EF5" w:rsidRDefault="00DC2EF5" w:rsidP="00DC2EF5">
            <w:pPr>
              <w:shd w:val="clear" w:color="auto" w:fill="FFFFFF"/>
              <w:jc w:val="both"/>
              <w:rPr>
                <w:sz w:val="24"/>
                <w:szCs w:val="24"/>
              </w:rPr>
            </w:pPr>
            <w:r>
              <w:rPr>
                <w:color w:val="000000"/>
                <w:sz w:val="21"/>
                <w:szCs w:val="21"/>
              </w:rPr>
              <w:t>Предельно допустимая нагрузка</w:t>
            </w:r>
          </w:p>
        </w:tc>
        <w:tc>
          <w:tcPr>
            <w:tcW w:w="625" w:type="dxa"/>
            <w:tcBorders>
              <w:top w:val="single" w:sz="6" w:space="0" w:color="auto"/>
              <w:left w:val="single" w:sz="6" w:space="0" w:color="auto"/>
              <w:bottom w:val="single" w:sz="6" w:space="0" w:color="auto"/>
              <w:right w:val="single" w:sz="6" w:space="0" w:color="auto"/>
            </w:tcBorders>
            <w:vAlign w:val="center"/>
          </w:tcPr>
          <w:p w:rsidR="00DC2EF5" w:rsidRPr="003B5471" w:rsidRDefault="00DC2EF5" w:rsidP="00DC2EF5">
            <w:pPr>
              <w:shd w:val="clear" w:color="auto" w:fill="FFFFFF"/>
              <w:jc w:val="center"/>
              <w:rPr>
                <w:sz w:val="24"/>
                <w:szCs w:val="24"/>
              </w:rPr>
            </w:pPr>
            <w:r w:rsidRPr="003B5471">
              <w:rPr>
                <w:color w:val="000000"/>
                <w:sz w:val="24"/>
                <w:szCs w:val="24"/>
              </w:rPr>
              <w:t>32</w:t>
            </w:r>
          </w:p>
        </w:tc>
        <w:tc>
          <w:tcPr>
            <w:tcW w:w="576" w:type="dxa"/>
            <w:tcBorders>
              <w:top w:val="single" w:sz="6" w:space="0" w:color="auto"/>
              <w:left w:val="single" w:sz="6" w:space="0" w:color="auto"/>
              <w:bottom w:val="single" w:sz="6" w:space="0" w:color="auto"/>
              <w:right w:val="single" w:sz="6" w:space="0" w:color="auto"/>
            </w:tcBorders>
            <w:vAlign w:val="center"/>
          </w:tcPr>
          <w:p w:rsidR="00DC2EF5" w:rsidRPr="003B5471" w:rsidRDefault="00DC2EF5" w:rsidP="00DC2EF5">
            <w:pPr>
              <w:shd w:val="clear" w:color="auto" w:fill="FFFFFF"/>
              <w:jc w:val="center"/>
              <w:rPr>
                <w:sz w:val="24"/>
                <w:szCs w:val="24"/>
              </w:rPr>
            </w:pPr>
            <w:r w:rsidRPr="003B5471">
              <w:rPr>
                <w:color w:val="000000"/>
                <w:sz w:val="24"/>
                <w:szCs w:val="24"/>
              </w:rPr>
              <w:t>33</w:t>
            </w:r>
          </w:p>
        </w:tc>
        <w:tc>
          <w:tcPr>
            <w:tcW w:w="662" w:type="dxa"/>
            <w:tcBorders>
              <w:top w:val="single" w:sz="6" w:space="0" w:color="auto"/>
              <w:left w:val="single" w:sz="6" w:space="0" w:color="auto"/>
              <w:bottom w:val="single" w:sz="6" w:space="0" w:color="auto"/>
              <w:right w:val="single" w:sz="6" w:space="0" w:color="auto"/>
            </w:tcBorders>
            <w:vAlign w:val="center"/>
          </w:tcPr>
          <w:p w:rsidR="00DC2EF5" w:rsidRPr="003B5471" w:rsidRDefault="00DC2EF5" w:rsidP="00DC2EF5">
            <w:pPr>
              <w:shd w:val="clear" w:color="auto" w:fill="FFFFFF"/>
              <w:jc w:val="center"/>
              <w:rPr>
                <w:sz w:val="24"/>
                <w:szCs w:val="24"/>
              </w:rPr>
            </w:pPr>
            <w:r w:rsidRPr="003B5471">
              <w:rPr>
                <w:color w:val="000000"/>
                <w:sz w:val="24"/>
                <w:szCs w:val="24"/>
              </w:rPr>
              <w:t>35</w:t>
            </w:r>
          </w:p>
        </w:tc>
        <w:tc>
          <w:tcPr>
            <w:tcW w:w="528" w:type="dxa"/>
            <w:tcBorders>
              <w:top w:val="single" w:sz="6" w:space="0" w:color="auto"/>
              <w:left w:val="single" w:sz="6" w:space="0" w:color="auto"/>
              <w:bottom w:val="single" w:sz="6" w:space="0" w:color="auto"/>
              <w:right w:val="single" w:sz="6" w:space="0" w:color="auto"/>
            </w:tcBorders>
            <w:vAlign w:val="center"/>
          </w:tcPr>
          <w:p w:rsidR="00DC2EF5" w:rsidRDefault="00DC2EF5" w:rsidP="00DC2EF5">
            <w:pPr>
              <w:shd w:val="clear" w:color="auto" w:fill="FFFFFF"/>
              <w:jc w:val="center"/>
              <w:rPr>
                <w:sz w:val="24"/>
                <w:szCs w:val="24"/>
              </w:rPr>
            </w:pPr>
            <w:r>
              <w:rPr>
                <w:color w:val="000000"/>
                <w:sz w:val="24"/>
                <w:szCs w:val="24"/>
              </w:rPr>
              <w:t>36</w:t>
            </w:r>
          </w:p>
        </w:tc>
        <w:tc>
          <w:tcPr>
            <w:tcW w:w="912" w:type="dxa"/>
            <w:tcBorders>
              <w:top w:val="single" w:sz="6" w:space="0" w:color="auto"/>
              <w:left w:val="single" w:sz="6" w:space="0" w:color="auto"/>
              <w:bottom w:val="single" w:sz="6" w:space="0" w:color="auto"/>
              <w:right w:val="single" w:sz="6" w:space="0" w:color="auto"/>
            </w:tcBorders>
            <w:vAlign w:val="center"/>
          </w:tcPr>
          <w:p w:rsidR="00DC2EF5" w:rsidRPr="003B5471" w:rsidRDefault="00DC2EF5" w:rsidP="00DC2EF5">
            <w:pPr>
              <w:shd w:val="clear" w:color="auto" w:fill="FFFFFF"/>
              <w:jc w:val="center"/>
              <w:rPr>
                <w:sz w:val="24"/>
                <w:szCs w:val="24"/>
              </w:rPr>
            </w:pPr>
            <w:r w:rsidRPr="003B5471">
              <w:rPr>
                <w:color w:val="000000"/>
                <w:sz w:val="24"/>
                <w:szCs w:val="24"/>
              </w:rPr>
              <w:t>36</w:t>
            </w:r>
          </w:p>
        </w:tc>
      </w:tr>
    </w:tbl>
    <w:p w:rsidR="00DC2EF5" w:rsidRDefault="00DC2EF5" w:rsidP="00DC2EF5">
      <w:pPr>
        <w:jc w:val="both"/>
      </w:pPr>
    </w:p>
    <w:p w:rsidR="00DC2EF5" w:rsidRDefault="00DC2EF5" w:rsidP="00DC2EF5">
      <w:pPr>
        <w:jc w:val="center"/>
        <w:rPr>
          <w:bCs/>
          <w:sz w:val="28"/>
        </w:rPr>
      </w:pPr>
    </w:p>
    <w:p w:rsidR="00DC2EF5" w:rsidRPr="008B77CD" w:rsidRDefault="00DC2EF5" w:rsidP="00DC2EF5">
      <w:pPr>
        <w:jc w:val="center"/>
        <w:rPr>
          <w:bCs/>
          <w:sz w:val="28"/>
        </w:rPr>
      </w:pPr>
      <w:r w:rsidRPr="008B77CD">
        <w:rPr>
          <w:bCs/>
          <w:sz w:val="28"/>
        </w:rPr>
        <w:t>Сетка часов на 2011-2012 учебный год</w:t>
      </w:r>
    </w:p>
    <w:p w:rsidR="00DC2EF5" w:rsidRPr="00C01190" w:rsidRDefault="00DC2EF5" w:rsidP="00DC2EF5">
      <w:pPr>
        <w:jc w:val="center"/>
        <w:rPr>
          <w:bCs/>
          <w:sz w:val="28"/>
        </w:rPr>
      </w:pPr>
      <w:r w:rsidRPr="008B77CD">
        <w:rPr>
          <w:bCs/>
          <w:sz w:val="28"/>
        </w:rPr>
        <w:t>на основе БУП 2004 года для 10,11 классов</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9"/>
        <w:gridCol w:w="1596"/>
        <w:gridCol w:w="1418"/>
      </w:tblGrid>
      <w:tr w:rsidR="00DC2EF5" w:rsidRPr="00C04ED9" w:rsidTr="00DC2EF5">
        <w:trPr>
          <w:cantSplit/>
          <w:trHeight w:val="265"/>
          <w:jc w:val="center"/>
        </w:trPr>
        <w:tc>
          <w:tcPr>
            <w:tcW w:w="5749" w:type="dxa"/>
            <w:vAlign w:val="center"/>
          </w:tcPr>
          <w:p w:rsidR="00DC2EF5" w:rsidRPr="00C04ED9" w:rsidRDefault="00DC2EF5" w:rsidP="00DC2EF5">
            <w:pPr>
              <w:jc w:val="both"/>
              <w:rPr>
                <w:sz w:val="24"/>
                <w:szCs w:val="24"/>
              </w:rPr>
            </w:pPr>
            <w:r w:rsidRPr="00C04ED9">
              <w:rPr>
                <w:sz w:val="24"/>
                <w:szCs w:val="24"/>
              </w:rPr>
              <w:t>Учебные предметы</w:t>
            </w:r>
          </w:p>
        </w:tc>
        <w:tc>
          <w:tcPr>
            <w:tcW w:w="3014" w:type="dxa"/>
            <w:gridSpan w:val="2"/>
            <w:vAlign w:val="center"/>
          </w:tcPr>
          <w:p w:rsidR="00DC2EF5" w:rsidRPr="00C04ED9" w:rsidRDefault="00DC2EF5" w:rsidP="00DC2EF5">
            <w:pPr>
              <w:jc w:val="center"/>
              <w:rPr>
                <w:sz w:val="24"/>
                <w:szCs w:val="24"/>
              </w:rPr>
            </w:pPr>
            <w:r w:rsidRPr="00C04ED9">
              <w:rPr>
                <w:sz w:val="24"/>
                <w:szCs w:val="24"/>
              </w:rPr>
              <w:t>Число  недельных учебных часов  за один год обучения</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p>
        </w:tc>
        <w:tc>
          <w:tcPr>
            <w:tcW w:w="1596" w:type="dxa"/>
            <w:vAlign w:val="center"/>
          </w:tcPr>
          <w:p w:rsidR="00DC2EF5" w:rsidRPr="00C04ED9" w:rsidRDefault="00DC2EF5" w:rsidP="00DC2EF5">
            <w:pPr>
              <w:jc w:val="center"/>
              <w:rPr>
                <w:sz w:val="24"/>
                <w:szCs w:val="24"/>
              </w:rPr>
            </w:pPr>
            <w:r w:rsidRPr="00C04ED9">
              <w:rPr>
                <w:sz w:val="24"/>
                <w:szCs w:val="24"/>
              </w:rPr>
              <w:t>10 класс</w:t>
            </w:r>
          </w:p>
        </w:tc>
        <w:tc>
          <w:tcPr>
            <w:tcW w:w="1418" w:type="dxa"/>
            <w:vAlign w:val="center"/>
          </w:tcPr>
          <w:p w:rsidR="00DC2EF5" w:rsidRPr="00C04ED9" w:rsidRDefault="00DC2EF5" w:rsidP="00DC2EF5">
            <w:pPr>
              <w:jc w:val="center"/>
              <w:rPr>
                <w:sz w:val="24"/>
                <w:szCs w:val="24"/>
              </w:rPr>
            </w:pPr>
            <w:r w:rsidRPr="00C04ED9">
              <w:rPr>
                <w:sz w:val="24"/>
                <w:szCs w:val="24"/>
              </w:rPr>
              <w:t>11 класс</w:t>
            </w:r>
          </w:p>
        </w:tc>
      </w:tr>
      <w:tr w:rsidR="00DC2EF5" w:rsidRPr="00C04ED9" w:rsidTr="00DC2EF5">
        <w:trPr>
          <w:trHeight w:val="328"/>
          <w:jc w:val="center"/>
        </w:trPr>
        <w:tc>
          <w:tcPr>
            <w:tcW w:w="5749" w:type="dxa"/>
          </w:tcPr>
          <w:p w:rsidR="00DC2EF5" w:rsidRPr="00C04ED9" w:rsidRDefault="00DC2EF5" w:rsidP="00DC2EF5">
            <w:pPr>
              <w:jc w:val="both"/>
              <w:rPr>
                <w:sz w:val="24"/>
                <w:szCs w:val="24"/>
              </w:rPr>
            </w:pPr>
            <w:r w:rsidRPr="00C04ED9">
              <w:rPr>
                <w:b/>
                <w:bCs/>
                <w:sz w:val="24"/>
                <w:szCs w:val="24"/>
                <w:u w:val="single"/>
              </w:rPr>
              <w:t>Базовые учебные пре</w:t>
            </w:r>
            <w:r w:rsidRPr="00C04ED9">
              <w:rPr>
                <w:sz w:val="24"/>
                <w:szCs w:val="24"/>
              </w:rPr>
              <w:t>д</w:t>
            </w:r>
            <w:r w:rsidRPr="00C04ED9">
              <w:rPr>
                <w:b/>
                <w:bCs/>
                <w:sz w:val="24"/>
                <w:szCs w:val="24"/>
                <w:u w:val="single"/>
              </w:rPr>
              <w:t>меты</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Русский язык</w:t>
            </w:r>
          </w:p>
        </w:tc>
        <w:tc>
          <w:tcPr>
            <w:tcW w:w="1596" w:type="dxa"/>
            <w:vAlign w:val="center"/>
          </w:tcPr>
          <w:p w:rsidR="00DC2EF5" w:rsidRPr="00C04ED9" w:rsidRDefault="00DC2EF5" w:rsidP="00DC2EF5">
            <w:pPr>
              <w:jc w:val="center"/>
              <w:rPr>
                <w:sz w:val="24"/>
                <w:szCs w:val="24"/>
              </w:rPr>
            </w:pPr>
            <w:r w:rsidRPr="00C04ED9">
              <w:rPr>
                <w:sz w:val="24"/>
                <w:szCs w:val="24"/>
              </w:rPr>
              <w:t>1</w:t>
            </w:r>
          </w:p>
        </w:tc>
        <w:tc>
          <w:tcPr>
            <w:tcW w:w="1418" w:type="dxa"/>
            <w:vAlign w:val="center"/>
          </w:tcPr>
          <w:p w:rsidR="00DC2EF5" w:rsidRPr="00C04ED9" w:rsidRDefault="00DC2EF5" w:rsidP="00DC2EF5">
            <w:pPr>
              <w:jc w:val="center"/>
              <w:rPr>
                <w:sz w:val="24"/>
                <w:szCs w:val="24"/>
              </w:rPr>
            </w:pPr>
            <w:r w:rsidRPr="00C04ED9">
              <w:rPr>
                <w:sz w:val="24"/>
                <w:szCs w:val="24"/>
              </w:rPr>
              <w:t>1</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Литература</w:t>
            </w:r>
          </w:p>
        </w:tc>
        <w:tc>
          <w:tcPr>
            <w:tcW w:w="1596" w:type="dxa"/>
            <w:vAlign w:val="center"/>
          </w:tcPr>
          <w:p w:rsidR="00DC2EF5" w:rsidRPr="00C04ED9" w:rsidRDefault="00DC2EF5" w:rsidP="00DC2EF5">
            <w:pPr>
              <w:jc w:val="center"/>
              <w:rPr>
                <w:sz w:val="24"/>
                <w:szCs w:val="24"/>
              </w:rPr>
            </w:pPr>
            <w:r w:rsidRPr="00C04ED9">
              <w:rPr>
                <w:sz w:val="24"/>
                <w:szCs w:val="24"/>
              </w:rPr>
              <w:t>3</w:t>
            </w:r>
          </w:p>
        </w:tc>
        <w:tc>
          <w:tcPr>
            <w:tcW w:w="1418" w:type="dxa"/>
            <w:vAlign w:val="center"/>
          </w:tcPr>
          <w:p w:rsidR="00DC2EF5" w:rsidRPr="00C04ED9" w:rsidRDefault="00DC2EF5" w:rsidP="00DC2EF5">
            <w:pPr>
              <w:jc w:val="center"/>
              <w:rPr>
                <w:sz w:val="24"/>
                <w:szCs w:val="24"/>
              </w:rPr>
            </w:pPr>
            <w:r w:rsidRPr="00C04ED9">
              <w:rPr>
                <w:sz w:val="24"/>
                <w:szCs w:val="24"/>
              </w:rPr>
              <w:t>3</w:t>
            </w:r>
          </w:p>
        </w:tc>
      </w:tr>
      <w:tr w:rsidR="00DC2EF5" w:rsidRPr="00C04ED9" w:rsidTr="00DC2EF5">
        <w:trPr>
          <w:trHeight w:val="280"/>
          <w:jc w:val="center"/>
        </w:trPr>
        <w:tc>
          <w:tcPr>
            <w:tcW w:w="5749" w:type="dxa"/>
          </w:tcPr>
          <w:p w:rsidR="00DC2EF5" w:rsidRPr="00C04ED9" w:rsidRDefault="00DC2EF5" w:rsidP="00DC2EF5">
            <w:pPr>
              <w:jc w:val="both"/>
              <w:rPr>
                <w:sz w:val="24"/>
                <w:szCs w:val="24"/>
              </w:rPr>
            </w:pPr>
            <w:r w:rsidRPr="00C04ED9">
              <w:rPr>
                <w:sz w:val="24"/>
                <w:szCs w:val="24"/>
              </w:rPr>
              <w:t>Иностранный язык</w:t>
            </w:r>
          </w:p>
        </w:tc>
        <w:tc>
          <w:tcPr>
            <w:tcW w:w="1596" w:type="dxa"/>
            <w:vAlign w:val="center"/>
          </w:tcPr>
          <w:p w:rsidR="00DC2EF5" w:rsidRPr="00C04ED9" w:rsidRDefault="00DC2EF5" w:rsidP="00DC2EF5">
            <w:pPr>
              <w:jc w:val="center"/>
              <w:rPr>
                <w:sz w:val="24"/>
                <w:szCs w:val="24"/>
              </w:rPr>
            </w:pPr>
            <w:r w:rsidRPr="00C04ED9">
              <w:rPr>
                <w:sz w:val="24"/>
                <w:szCs w:val="24"/>
              </w:rPr>
              <w:t>3</w:t>
            </w:r>
          </w:p>
        </w:tc>
        <w:tc>
          <w:tcPr>
            <w:tcW w:w="1418" w:type="dxa"/>
            <w:vAlign w:val="center"/>
          </w:tcPr>
          <w:p w:rsidR="00DC2EF5" w:rsidRPr="00C04ED9" w:rsidRDefault="00DC2EF5" w:rsidP="00DC2EF5">
            <w:pPr>
              <w:jc w:val="center"/>
              <w:rPr>
                <w:sz w:val="24"/>
                <w:szCs w:val="24"/>
              </w:rPr>
            </w:pPr>
            <w:r w:rsidRPr="00C04ED9">
              <w:rPr>
                <w:sz w:val="24"/>
                <w:szCs w:val="24"/>
              </w:rPr>
              <w:t>3</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 xml:space="preserve">Математика </w:t>
            </w:r>
          </w:p>
        </w:tc>
        <w:tc>
          <w:tcPr>
            <w:tcW w:w="1596" w:type="dxa"/>
            <w:vAlign w:val="center"/>
          </w:tcPr>
          <w:p w:rsidR="00DC2EF5" w:rsidRPr="00C04ED9" w:rsidRDefault="00DC2EF5" w:rsidP="00DC2EF5">
            <w:pPr>
              <w:jc w:val="center"/>
              <w:rPr>
                <w:sz w:val="24"/>
                <w:szCs w:val="24"/>
              </w:rPr>
            </w:pPr>
            <w:r w:rsidRPr="00C04ED9">
              <w:rPr>
                <w:sz w:val="24"/>
                <w:szCs w:val="24"/>
              </w:rPr>
              <w:t>4</w:t>
            </w:r>
          </w:p>
        </w:tc>
        <w:tc>
          <w:tcPr>
            <w:tcW w:w="1418" w:type="dxa"/>
            <w:vAlign w:val="center"/>
          </w:tcPr>
          <w:p w:rsidR="00DC2EF5" w:rsidRPr="00C04ED9" w:rsidRDefault="00DC2EF5" w:rsidP="00DC2EF5">
            <w:pPr>
              <w:jc w:val="center"/>
              <w:rPr>
                <w:sz w:val="24"/>
                <w:szCs w:val="24"/>
              </w:rPr>
            </w:pPr>
            <w:r w:rsidRPr="00C04ED9">
              <w:rPr>
                <w:sz w:val="24"/>
                <w:szCs w:val="24"/>
              </w:rPr>
              <w:t>4</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Информатика</w:t>
            </w:r>
            <w:r>
              <w:rPr>
                <w:sz w:val="24"/>
                <w:szCs w:val="24"/>
              </w:rPr>
              <w:t xml:space="preserve"> и </w:t>
            </w:r>
            <w:r w:rsidRPr="00C04ED9">
              <w:rPr>
                <w:sz w:val="24"/>
                <w:szCs w:val="24"/>
              </w:rPr>
              <w:t xml:space="preserve"> ИКТ</w:t>
            </w:r>
          </w:p>
        </w:tc>
        <w:tc>
          <w:tcPr>
            <w:tcW w:w="1596" w:type="dxa"/>
            <w:vAlign w:val="center"/>
          </w:tcPr>
          <w:p w:rsidR="00DC2EF5" w:rsidRPr="00C04ED9" w:rsidRDefault="00DC2EF5" w:rsidP="00DC2EF5">
            <w:pPr>
              <w:jc w:val="center"/>
              <w:rPr>
                <w:sz w:val="24"/>
                <w:szCs w:val="24"/>
              </w:rPr>
            </w:pPr>
            <w:r w:rsidRPr="00C04ED9">
              <w:rPr>
                <w:sz w:val="24"/>
                <w:szCs w:val="24"/>
              </w:rPr>
              <w:t>1</w:t>
            </w:r>
          </w:p>
        </w:tc>
        <w:tc>
          <w:tcPr>
            <w:tcW w:w="1418" w:type="dxa"/>
            <w:vAlign w:val="center"/>
          </w:tcPr>
          <w:p w:rsidR="00DC2EF5" w:rsidRPr="00C04ED9" w:rsidRDefault="00DC2EF5" w:rsidP="00DC2EF5">
            <w:pPr>
              <w:jc w:val="center"/>
              <w:rPr>
                <w:sz w:val="24"/>
                <w:szCs w:val="24"/>
              </w:rPr>
            </w:pPr>
            <w:r w:rsidRPr="00C04ED9">
              <w:rPr>
                <w:sz w:val="24"/>
                <w:szCs w:val="24"/>
              </w:rPr>
              <w:t>1</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История</w:t>
            </w:r>
            <w:r>
              <w:rPr>
                <w:sz w:val="24"/>
                <w:szCs w:val="24"/>
              </w:rPr>
              <w:t xml:space="preserve"> </w:t>
            </w:r>
          </w:p>
        </w:tc>
        <w:tc>
          <w:tcPr>
            <w:tcW w:w="1596" w:type="dxa"/>
            <w:vAlign w:val="center"/>
          </w:tcPr>
          <w:p w:rsidR="00DC2EF5" w:rsidRPr="00C04ED9" w:rsidRDefault="00DC2EF5" w:rsidP="00DC2EF5">
            <w:pPr>
              <w:jc w:val="center"/>
              <w:rPr>
                <w:sz w:val="24"/>
                <w:szCs w:val="24"/>
              </w:rPr>
            </w:pPr>
            <w:r w:rsidRPr="00C04ED9">
              <w:rPr>
                <w:sz w:val="24"/>
                <w:szCs w:val="24"/>
              </w:rPr>
              <w:t>3</w:t>
            </w:r>
          </w:p>
        </w:tc>
        <w:tc>
          <w:tcPr>
            <w:tcW w:w="1418" w:type="dxa"/>
            <w:vAlign w:val="center"/>
          </w:tcPr>
          <w:p w:rsidR="00DC2EF5" w:rsidRPr="00C04ED9" w:rsidRDefault="00DC2EF5" w:rsidP="00DC2EF5">
            <w:pPr>
              <w:jc w:val="center"/>
              <w:rPr>
                <w:sz w:val="24"/>
                <w:szCs w:val="24"/>
              </w:rPr>
            </w:pPr>
            <w:r w:rsidRPr="00C04ED9">
              <w:rPr>
                <w:sz w:val="24"/>
                <w:szCs w:val="24"/>
              </w:rPr>
              <w:t>3</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Обществознание</w:t>
            </w:r>
            <w:r>
              <w:rPr>
                <w:sz w:val="24"/>
                <w:szCs w:val="24"/>
              </w:rPr>
              <w:t xml:space="preserve"> (включая экономику и право)</w:t>
            </w:r>
          </w:p>
        </w:tc>
        <w:tc>
          <w:tcPr>
            <w:tcW w:w="1596" w:type="dxa"/>
            <w:vAlign w:val="center"/>
          </w:tcPr>
          <w:p w:rsidR="00DC2EF5" w:rsidRPr="00C04ED9" w:rsidRDefault="00DC2EF5" w:rsidP="00DC2EF5">
            <w:pPr>
              <w:jc w:val="center"/>
              <w:rPr>
                <w:sz w:val="24"/>
                <w:szCs w:val="24"/>
              </w:rPr>
            </w:pPr>
            <w:r w:rsidRPr="00C04ED9">
              <w:rPr>
                <w:sz w:val="24"/>
                <w:szCs w:val="24"/>
              </w:rPr>
              <w:t>2</w:t>
            </w:r>
          </w:p>
        </w:tc>
        <w:tc>
          <w:tcPr>
            <w:tcW w:w="1418" w:type="dxa"/>
            <w:vAlign w:val="center"/>
          </w:tcPr>
          <w:p w:rsidR="00DC2EF5" w:rsidRPr="00C04ED9" w:rsidRDefault="00DC2EF5" w:rsidP="00DC2EF5">
            <w:pPr>
              <w:jc w:val="center"/>
              <w:rPr>
                <w:sz w:val="24"/>
                <w:szCs w:val="24"/>
              </w:rPr>
            </w:pPr>
            <w:r w:rsidRPr="00C04ED9">
              <w:rPr>
                <w:sz w:val="24"/>
                <w:szCs w:val="24"/>
              </w:rPr>
              <w:t>2</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География</w:t>
            </w:r>
          </w:p>
        </w:tc>
        <w:tc>
          <w:tcPr>
            <w:tcW w:w="1596" w:type="dxa"/>
            <w:vAlign w:val="center"/>
          </w:tcPr>
          <w:p w:rsidR="00DC2EF5" w:rsidRPr="00C04ED9" w:rsidRDefault="00DC2EF5" w:rsidP="00DC2EF5">
            <w:pPr>
              <w:jc w:val="center"/>
              <w:rPr>
                <w:sz w:val="24"/>
                <w:szCs w:val="24"/>
              </w:rPr>
            </w:pPr>
            <w:r>
              <w:rPr>
                <w:sz w:val="24"/>
                <w:szCs w:val="24"/>
              </w:rPr>
              <w:t>1</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Биология</w:t>
            </w:r>
          </w:p>
        </w:tc>
        <w:tc>
          <w:tcPr>
            <w:tcW w:w="1596" w:type="dxa"/>
            <w:vAlign w:val="center"/>
          </w:tcPr>
          <w:p w:rsidR="00DC2EF5" w:rsidRPr="00C04ED9" w:rsidRDefault="00DC2EF5" w:rsidP="00DC2EF5">
            <w:pPr>
              <w:jc w:val="center"/>
              <w:rPr>
                <w:sz w:val="24"/>
                <w:szCs w:val="24"/>
              </w:rPr>
            </w:pPr>
            <w:r w:rsidRPr="00C04ED9">
              <w:rPr>
                <w:sz w:val="24"/>
                <w:szCs w:val="24"/>
              </w:rPr>
              <w:t>2</w:t>
            </w:r>
          </w:p>
        </w:tc>
        <w:tc>
          <w:tcPr>
            <w:tcW w:w="1418" w:type="dxa"/>
            <w:vAlign w:val="center"/>
          </w:tcPr>
          <w:p w:rsidR="00DC2EF5" w:rsidRPr="00C04ED9" w:rsidRDefault="00DC2EF5" w:rsidP="00DC2EF5">
            <w:pPr>
              <w:jc w:val="center"/>
              <w:rPr>
                <w:sz w:val="24"/>
                <w:szCs w:val="24"/>
              </w:rPr>
            </w:pPr>
            <w:r w:rsidRPr="00C04ED9">
              <w:rPr>
                <w:sz w:val="24"/>
                <w:szCs w:val="24"/>
              </w:rPr>
              <w:t>2</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Физика</w:t>
            </w:r>
          </w:p>
        </w:tc>
        <w:tc>
          <w:tcPr>
            <w:tcW w:w="1596" w:type="dxa"/>
            <w:vAlign w:val="center"/>
          </w:tcPr>
          <w:p w:rsidR="00DC2EF5" w:rsidRPr="00C04ED9" w:rsidRDefault="00DC2EF5" w:rsidP="00DC2EF5">
            <w:pPr>
              <w:jc w:val="center"/>
              <w:rPr>
                <w:sz w:val="24"/>
                <w:szCs w:val="24"/>
              </w:rPr>
            </w:pPr>
            <w:r w:rsidRPr="00C04ED9">
              <w:rPr>
                <w:sz w:val="24"/>
                <w:szCs w:val="24"/>
              </w:rPr>
              <w:t>2</w:t>
            </w:r>
          </w:p>
        </w:tc>
        <w:tc>
          <w:tcPr>
            <w:tcW w:w="1418" w:type="dxa"/>
            <w:vAlign w:val="center"/>
          </w:tcPr>
          <w:p w:rsidR="00DC2EF5" w:rsidRPr="00C04ED9" w:rsidRDefault="00DC2EF5" w:rsidP="00DC2EF5">
            <w:pPr>
              <w:jc w:val="center"/>
              <w:rPr>
                <w:sz w:val="24"/>
                <w:szCs w:val="24"/>
              </w:rPr>
            </w:pPr>
            <w:r w:rsidRPr="00C04ED9">
              <w:rPr>
                <w:sz w:val="24"/>
                <w:szCs w:val="24"/>
              </w:rPr>
              <w:t>2</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Химия</w:t>
            </w:r>
          </w:p>
        </w:tc>
        <w:tc>
          <w:tcPr>
            <w:tcW w:w="1596" w:type="dxa"/>
            <w:vAlign w:val="center"/>
          </w:tcPr>
          <w:p w:rsidR="00DC2EF5" w:rsidRPr="00C04ED9" w:rsidRDefault="00DC2EF5" w:rsidP="00DC2EF5">
            <w:pPr>
              <w:jc w:val="center"/>
              <w:rPr>
                <w:sz w:val="24"/>
                <w:szCs w:val="24"/>
              </w:rPr>
            </w:pPr>
            <w:r w:rsidRPr="00C04ED9">
              <w:rPr>
                <w:sz w:val="24"/>
                <w:szCs w:val="24"/>
              </w:rPr>
              <w:t>2</w:t>
            </w:r>
          </w:p>
        </w:tc>
        <w:tc>
          <w:tcPr>
            <w:tcW w:w="1418" w:type="dxa"/>
            <w:vAlign w:val="center"/>
          </w:tcPr>
          <w:p w:rsidR="00DC2EF5" w:rsidRPr="00C04ED9" w:rsidRDefault="00DC2EF5" w:rsidP="00DC2EF5">
            <w:pPr>
              <w:jc w:val="center"/>
              <w:rPr>
                <w:sz w:val="24"/>
                <w:szCs w:val="24"/>
              </w:rPr>
            </w:pPr>
            <w:r w:rsidRPr="00C04ED9">
              <w:rPr>
                <w:sz w:val="24"/>
                <w:szCs w:val="24"/>
              </w:rPr>
              <w:t>2</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Физическая культура</w:t>
            </w:r>
          </w:p>
        </w:tc>
        <w:tc>
          <w:tcPr>
            <w:tcW w:w="1596" w:type="dxa"/>
            <w:vAlign w:val="center"/>
          </w:tcPr>
          <w:p w:rsidR="00DC2EF5" w:rsidRPr="00C04ED9" w:rsidRDefault="00DC2EF5" w:rsidP="00DC2EF5">
            <w:pPr>
              <w:jc w:val="center"/>
              <w:rPr>
                <w:sz w:val="24"/>
                <w:szCs w:val="24"/>
              </w:rPr>
            </w:pPr>
            <w:r>
              <w:rPr>
                <w:sz w:val="24"/>
                <w:szCs w:val="24"/>
              </w:rPr>
              <w:t>3</w:t>
            </w:r>
          </w:p>
        </w:tc>
        <w:tc>
          <w:tcPr>
            <w:tcW w:w="1418" w:type="dxa"/>
            <w:vAlign w:val="center"/>
          </w:tcPr>
          <w:p w:rsidR="00DC2EF5" w:rsidRPr="00C04ED9" w:rsidRDefault="00DC2EF5" w:rsidP="00DC2EF5">
            <w:pPr>
              <w:jc w:val="center"/>
              <w:rPr>
                <w:sz w:val="24"/>
                <w:szCs w:val="24"/>
              </w:rPr>
            </w:pPr>
            <w:r>
              <w:rPr>
                <w:sz w:val="24"/>
                <w:szCs w:val="24"/>
              </w:rPr>
              <w:t>3</w:t>
            </w:r>
          </w:p>
        </w:tc>
      </w:tr>
      <w:tr w:rsidR="00DC2EF5" w:rsidRPr="00C04ED9" w:rsidTr="00DC2EF5">
        <w:trPr>
          <w:trHeight w:val="298"/>
          <w:jc w:val="center"/>
        </w:trPr>
        <w:tc>
          <w:tcPr>
            <w:tcW w:w="5749" w:type="dxa"/>
          </w:tcPr>
          <w:p w:rsidR="00DC2EF5" w:rsidRPr="00C04ED9" w:rsidRDefault="00DC2EF5" w:rsidP="00DC2EF5">
            <w:pPr>
              <w:jc w:val="both"/>
              <w:rPr>
                <w:sz w:val="24"/>
                <w:szCs w:val="24"/>
              </w:rPr>
            </w:pPr>
            <w:r w:rsidRPr="00C04ED9">
              <w:rPr>
                <w:sz w:val="24"/>
                <w:szCs w:val="24"/>
              </w:rPr>
              <w:t>Основы безопасности жизнедеятельности</w:t>
            </w:r>
          </w:p>
        </w:tc>
        <w:tc>
          <w:tcPr>
            <w:tcW w:w="1596" w:type="dxa"/>
            <w:vAlign w:val="center"/>
          </w:tcPr>
          <w:p w:rsidR="00DC2EF5" w:rsidRPr="00C04ED9" w:rsidRDefault="00DC2EF5" w:rsidP="00DC2EF5">
            <w:pPr>
              <w:jc w:val="center"/>
              <w:rPr>
                <w:sz w:val="24"/>
                <w:szCs w:val="24"/>
              </w:rPr>
            </w:pPr>
            <w:r w:rsidRPr="00C04ED9">
              <w:rPr>
                <w:sz w:val="24"/>
                <w:szCs w:val="24"/>
              </w:rPr>
              <w:t>2</w:t>
            </w:r>
          </w:p>
        </w:tc>
        <w:tc>
          <w:tcPr>
            <w:tcW w:w="1418" w:type="dxa"/>
            <w:vAlign w:val="center"/>
          </w:tcPr>
          <w:p w:rsidR="00DC2EF5" w:rsidRPr="00C04ED9" w:rsidRDefault="00DC2EF5" w:rsidP="00DC2EF5">
            <w:pPr>
              <w:jc w:val="center"/>
              <w:rPr>
                <w:sz w:val="24"/>
                <w:szCs w:val="24"/>
              </w:rPr>
            </w:pPr>
            <w:r w:rsidRPr="00C04ED9">
              <w:rPr>
                <w:sz w:val="24"/>
                <w:szCs w:val="24"/>
              </w:rPr>
              <w:t>2</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Технология</w:t>
            </w:r>
          </w:p>
        </w:tc>
        <w:tc>
          <w:tcPr>
            <w:tcW w:w="1596" w:type="dxa"/>
            <w:vAlign w:val="center"/>
          </w:tcPr>
          <w:p w:rsidR="00DC2EF5" w:rsidRPr="00C04ED9" w:rsidRDefault="00DC2EF5" w:rsidP="00DC2EF5">
            <w:pPr>
              <w:jc w:val="center"/>
              <w:rPr>
                <w:sz w:val="24"/>
                <w:szCs w:val="24"/>
              </w:rPr>
            </w:pPr>
            <w:r w:rsidRPr="00C04ED9">
              <w:rPr>
                <w:sz w:val="24"/>
                <w:szCs w:val="24"/>
              </w:rPr>
              <w:t>2</w:t>
            </w:r>
          </w:p>
        </w:tc>
        <w:tc>
          <w:tcPr>
            <w:tcW w:w="1418" w:type="dxa"/>
            <w:vAlign w:val="center"/>
          </w:tcPr>
          <w:p w:rsidR="00DC2EF5" w:rsidRPr="00C04ED9" w:rsidRDefault="00DC2EF5" w:rsidP="00DC2EF5">
            <w:pPr>
              <w:jc w:val="center"/>
              <w:rPr>
                <w:sz w:val="24"/>
                <w:szCs w:val="24"/>
              </w:rPr>
            </w:pPr>
            <w:r w:rsidRPr="00C04ED9">
              <w:rPr>
                <w:sz w:val="24"/>
                <w:szCs w:val="24"/>
              </w:rPr>
              <w:t>2</w:t>
            </w:r>
          </w:p>
        </w:tc>
      </w:tr>
      <w:tr w:rsidR="00DC2EF5" w:rsidRPr="00C04ED9" w:rsidTr="00DC2EF5">
        <w:trPr>
          <w:trHeight w:val="265"/>
          <w:jc w:val="center"/>
        </w:trPr>
        <w:tc>
          <w:tcPr>
            <w:tcW w:w="5749" w:type="dxa"/>
          </w:tcPr>
          <w:p w:rsidR="00DC2EF5" w:rsidRPr="00C04ED9" w:rsidRDefault="00DC2EF5" w:rsidP="00DC2EF5">
            <w:pPr>
              <w:jc w:val="both"/>
              <w:rPr>
                <w:sz w:val="24"/>
                <w:szCs w:val="24"/>
              </w:rPr>
            </w:pPr>
            <w:r w:rsidRPr="00C04ED9">
              <w:rPr>
                <w:sz w:val="24"/>
                <w:szCs w:val="24"/>
              </w:rPr>
              <w:t>Итого:</w:t>
            </w:r>
          </w:p>
        </w:tc>
        <w:tc>
          <w:tcPr>
            <w:tcW w:w="1596" w:type="dxa"/>
            <w:vAlign w:val="center"/>
          </w:tcPr>
          <w:p w:rsidR="00DC2EF5" w:rsidRPr="00C04ED9" w:rsidRDefault="00DC2EF5" w:rsidP="00DC2EF5">
            <w:pPr>
              <w:jc w:val="center"/>
              <w:rPr>
                <w:sz w:val="24"/>
                <w:szCs w:val="24"/>
              </w:rPr>
            </w:pPr>
            <w:r>
              <w:rPr>
                <w:sz w:val="24"/>
                <w:szCs w:val="24"/>
              </w:rPr>
              <w:t>31</w:t>
            </w:r>
          </w:p>
        </w:tc>
        <w:tc>
          <w:tcPr>
            <w:tcW w:w="1418" w:type="dxa"/>
            <w:vAlign w:val="center"/>
          </w:tcPr>
          <w:p w:rsidR="00DC2EF5" w:rsidRPr="00C04ED9" w:rsidRDefault="00DC2EF5" w:rsidP="00DC2EF5">
            <w:pPr>
              <w:jc w:val="center"/>
              <w:rPr>
                <w:sz w:val="24"/>
                <w:szCs w:val="24"/>
              </w:rPr>
            </w:pPr>
            <w:r w:rsidRPr="00C04ED9">
              <w:rPr>
                <w:sz w:val="24"/>
                <w:szCs w:val="24"/>
              </w:rPr>
              <w:t>30</w:t>
            </w:r>
          </w:p>
        </w:tc>
      </w:tr>
      <w:tr w:rsidR="00DC2EF5" w:rsidRPr="00C04ED9" w:rsidTr="00DC2EF5">
        <w:trPr>
          <w:trHeight w:val="280"/>
          <w:jc w:val="center"/>
        </w:trPr>
        <w:tc>
          <w:tcPr>
            <w:tcW w:w="5749" w:type="dxa"/>
          </w:tcPr>
          <w:p w:rsidR="00DC2EF5" w:rsidRPr="000D61BE" w:rsidRDefault="00DC2EF5" w:rsidP="00DC2EF5">
            <w:pPr>
              <w:pStyle w:val="1"/>
              <w:jc w:val="both"/>
            </w:pPr>
            <w:r w:rsidRPr="000D61BE">
              <w:t>2. Региональный компонент</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p>
        </w:tc>
      </w:tr>
      <w:tr w:rsidR="00DC2EF5" w:rsidRPr="00C04ED9" w:rsidTr="00DC2EF5">
        <w:trPr>
          <w:trHeight w:val="221"/>
          <w:jc w:val="center"/>
        </w:trPr>
        <w:tc>
          <w:tcPr>
            <w:tcW w:w="5749" w:type="dxa"/>
          </w:tcPr>
          <w:p w:rsidR="00DC2EF5" w:rsidRPr="00C04ED9" w:rsidRDefault="00DC2EF5" w:rsidP="00DC2EF5">
            <w:pPr>
              <w:jc w:val="both"/>
              <w:rPr>
                <w:sz w:val="24"/>
                <w:szCs w:val="24"/>
              </w:rPr>
            </w:pPr>
            <w:r w:rsidRPr="00C04ED9">
              <w:rPr>
                <w:sz w:val="24"/>
                <w:szCs w:val="24"/>
              </w:rPr>
              <w:t>Литературное краеведение и искусство родного края</w:t>
            </w:r>
          </w:p>
        </w:tc>
        <w:tc>
          <w:tcPr>
            <w:tcW w:w="1596" w:type="dxa"/>
            <w:vAlign w:val="center"/>
          </w:tcPr>
          <w:p w:rsidR="00DC2EF5" w:rsidRPr="00C04ED9" w:rsidRDefault="00DC2EF5" w:rsidP="00DC2EF5">
            <w:pPr>
              <w:jc w:val="center"/>
              <w:rPr>
                <w:sz w:val="24"/>
                <w:szCs w:val="24"/>
              </w:rPr>
            </w:pPr>
            <w:r>
              <w:rPr>
                <w:sz w:val="24"/>
                <w:szCs w:val="24"/>
              </w:rPr>
              <w:t>0,5</w:t>
            </w:r>
          </w:p>
        </w:tc>
        <w:tc>
          <w:tcPr>
            <w:tcW w:w="1418" w:type="dxa"/>
            <w:vAlign w:val="center"/>
          </w:tcPr>
          <w:p w:rsidR="00DC2EF5" w:rsidRPr="00C04ED9" w:rsidRDefault="00DC2EF5" w:rsidP="00DC2EF5">
            <w:pPr>
              <w:jc w:val="center"/>
              <w:rPr>
                <w:sz w:val="24"/>
                <w:szCs w:val="24"/>
              </w:rPr>
            </w:pPr>
            <w:r>
              <w:rPr>
                <w:sz w:val="24"/>
                <w:szCs w:val="24"/>
              </w:rPr>
              <w:t>1</w:t>
            </w:r>
          </w:p>
        </w:tc>
      </w:tr>
      <w:tr w:rsidR="00DC2EF5" w:rsidRPr="00C04ED9" w:rsidTr="00DC2EF5">
        <w:trPr>
          <w:trHeight w:val="896"/>
          <w:jc w:val="center"/>
        </w:trPr>
        <w:tc>
          <w:tcPr>
            <w:tcW w:w="5749" w:type="dxa"/>
          </w:tcPr>
          <w:p w:rsidR="00DC2EF5" w:rsidRPr="00C04ED9" w:rsidRDefault="00DC2EF5" w:rsidP="00DC2EF5">
            <w:pPr>
              <w:jc w:val="both"/>
              <w:rPr>
                <w:sz w:val="24"/>
                <w:szCs w:val="24"/>
              </w:rPr>
            </w:pPr>
            <w:r>
              <w:rPr>
                <w:sz w:val="24"/>
                <w:szCs w:val="24"/>
              </w:rPr>
              <w:t xml:space="preserve">Превентивный модульный курс «Профилактика употребления </w:t>
            </w:r>
            <w:proofErr w:type="spellStart"/>
            <w:r w:rsidRPr="00C04ED9">
              <w:rPr>
                <w:sz w:val="24"/>
                <w:szCs w:val="24"/>
              </w:rPr>
              <w:t>психоактивных</w:t>
            </w:r>
            <w:proofErr w:type="spellEnd"/>
            <w:r w:rsidRPr="00C04ED9">
              <w:rPr>
                <w:sz w:val="24"/>
                <w:szCs w:val="24"/>
              </w:rPr>
              <w:t xml:space="preserve"> веществ, предупреждение распространения  ВИ</w:t>
            </w:r>
            <w:proofErr w:type="gramStart"/>
            <w:r w:rsidRPr="00C04ED9">
              <w:rPr>
                <w:sz w:val="24"/>
                <w:szCs w:val="24"/>
              </w:rPr>
              <w:t>Ч-</w:t>
            </w:r>
            <w:proofErr w:type="gramEnd"/>
            <w:r w:rsidRPr="00C04ED9">
              <w:rPr>
                <w:sz w:val="24"/>
                <w:szCs w:val="24"/>
              </w:rPr>
              <w:t xml:space="preserve"> инфекции</w:t>
            </w:r>
            <w:r>
              <w:rPr>
                <w:sz w:val="24"/>
                <w:szCs w:val="24"/>
              </w:rPr>
              <w:t>»</w:t>
            </w:r>
            <w:r w:rsidRPr="00C04ED9">
              <w:rPr>
                <w:sz w:val="24"/>
                <w:szCs w:val="24"/>
              </w:rPr>
              <w:t>.</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40"/>
          <w:jc w:val="center"/>
        </w:trPr>
        <w:tc>
          <w:tcPr>
            <w:tcW w:w="5749" w:type="dxa"/>
          </w:tcPr>
          <w:p w:rsidR="00DC2EF5" w:rsidRPr="00C04ED9" w:rsidRDefault="00DC2EF5" w:rsidP="00DC2EF5">
            <w:pPr>
              <w:jc w:val="both"/>
              <w:rPr>
                <w:sz w:val="24"/>
                <w:szCs w:val="24"/>
              </w:rPr>
            </w:pPr>
            <w:r>
              <w:rPr>
                <w:sz w:val="24"/>
                <w:szCs w:val="24"/>
              </w:rPr>
              <w:t>Итого</w:t>
            </w:r>
          </w:p>
        </w:tc>
        <w:tc>
          <w:tcPr>
            <w:tcW w:w="1596" w:type="dxa"/>
            <w:vAlign w:val="center"/>
          </w:tcPr>
          <w:p w:rsidR="00DC2EF5" w:rsidRPr="00C04ED9" w:rsidRDefault="00DC2EF5" w:rsidP="00DC2EF5">
            <w:pPr>
              <w:jc w:val="center"/>
              <w:rPr>
                <w:sz w:val="24"/>
                <w:szCs w:val="24"/>
              </w:rPr>
            </w:pPr>
            <w:r>
              <w:rPr>
                <w:sz w:val="24"/>
                <w:szCs w:val="24"/>
              </w:rPr>
              <w:t>0,5</w:t>
            </w:r>
          </w:p>
        </w:tc>
        <w:tc>
          <w:tcPr>
            <w:tcW w:w="1418" w:type="dxa"/>
            <w:vAlign w:val="center"/>
          </w:tcPr>
          <w:p w:rsidR="00DC2EF5" w:rsidRPr="00C04ED9" w:rsidRDefault="00DC2EF5" w:rsidP="00DC2EF5">
            <w:pPr>
              <w:jc w:val="center"/>
              <w:rPr>
                <w:sz w:val="24"/>
                <w:szCs w:val="24"/>
              </w:rPr>
            </w:pPr>
            <w:r>
              <w:rPr>
                <w:sz w:val="24"/>
                <w:szCs w:val="24"/>
              </w:rPr>
              <w:t>1</w:t>
            </w:r>
          </w:p>
        </w:tc>
      </w:tr>
      <w:tr w:rsidR="00DC2EF5" w:rsidRPr="00C04ED9" w:rsidTr="00DC2EF5">
        <w:trPr>
          <w:trHeight w:val="344"/>
          <w:jc w:val="center"/>
        </w:trPr>
        <w:tc>
          <w:tcPr>
            <w:tcW w:w="5749" w:type="dxa"/>
          </w:tcPr>
          <w:p w:rsidR="00DC2EF5" w:rsidRPr="00C04ED9" w:rsidRDefault="00DC2EF5" w:rsidP="00DC2EF5">
            <w:pPr>
              <w:jc w:val="both"/>
              <w:rPr>
                <w:b/>
                <w:bCs/>
                <w:sz w:val="24"/>
                <w:szCs w:val="24"/>
                <w:u w:val="single"/>
              </w:rPr>
            </w:pPr>
            <w:r w:rsidRPr="00C04ED9">
              <w:rPr>
                <w:b/>
                <w:bCs/>
                <w:sz w:val="24"/>
                <w:szCs w:val="24"/>
                <w:u w:val="single"/>
              </w:rPr>
              <w:t>3. Компонент образовательного учреждения</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49"/>
          <w:jc w:val="center"/>
        </w:trPr>
        <w:tc>
          <w:tcPr>
            <w:tcW w:w="5749" w:type="dxa"/>
          </w:tcPr>
          <w:p w:rsidR="00DC2EF5" w:rsidRPr="00C04ED9" w:rsidRDefault="00DC2EF5" w:rsidP="00DC2EF5">
            <w:pPr>
              <w:jc w:val="both"/>
              <w:rPr>
                <w:sz w:val="24"/>
                <w:szCs w:val="24"/>
              </w:rPr>
            </w:pPr>
            <w:r w:rsidRPr="00C04ED9">
              <w:rPr>
                <w:sz w:val="24"/>
                <w:szCs w:val="24"/>
              </w:rPr>
              <w:t>Астрономия</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1</w:t>
            </w:r>
          </w:p>
        </w:tc>
      </w:tr>
      <w:tr w:rsidR="00DC2EF5" w:rsidRPr="00C04ED9" w:rsidTr="00DC2EF5">
        <w:trPr>
          <w:trHeight w:val="360"/>
          <w:jc w:val="center"/>
        </w:trPr>
        <w:tc>
          <w:tcPr>
            <w:tcW w:w="5749" w:type="dxa"/>
          </w:tcPr>
          <w:p w:rsidR="00DC2EF5" w:rsidRPr="00C04ED9" w:rsidRDefault="00DC2EF5" w:rsidP="00DC2EF5">
            <w:pPr>
              <w:jc w:val="both"/>
              <w:rPr>
                <w:b/>
                <w:bCs/>
                <w:sz w:val="24"/>
                <w:szCs w:val="24"/>
                <w:u w:val="single"/>
              </w:rPr>
            </w:pPr>
            <w:r w:rsidRPr="00C04ED9">
              <w:rPr>
                <w:b/>
                <w:bCs/>
                <w:sz w:val="24"/>
                <w:szCs w:val="24"/>
                <w:u w:val="single"/>
              </w:rPr>
              <w:t>Элективные курсы</w:t>
            </w:r>
          </w:p>
        </w:tc>
        <w:tc>
          <w:tcPr>
            <w:tcW w:w="1596" w:type="dxa"/>
            <w:vAlign w:val="center"/>
          </w:tcPr>
          <w:p w:rsidR="00DC2EF5" w:rsidRPr="00C04ED9" w:rsidRDefault="00DC2EF5" w:rsidP="00DC2EF5">
            <w:pPr>
              <w:jc w:val="center"/>
              <w:rPr>
                <w:sz w:val="24"/>
                <w:szCs w:val="24"/>
              </w:rPr>
            </w:pPr>
            <w:r w:rsidRPr="00C04ED9">
              <w:rPr>
                <w:sz w:val="24"/>
                <w:szCs w:val="24"/>
              </w:rPr>
              <w:t>4</w:t>
            </w:r>
          </w:p>
        </w:tc>
        <w:tc>
          <w:tcPr>
            <w:tcW w:w="1418" w:type="dxa"/>
            <w:vAlign w:val="center"/>
          </w:tcPr>
          <w:p w:rsidR="00DC2EF5" w:rsidRPr="00C04ED9" w:rsidRDefault="00DC2EF5" w:rsidP="00DC2EF5">
            <w:pPr>
              <w:jc w:val="center"/>
              <w:rPr>
                <w:sz w:val="24"/>
                <w:szCs w:val="24"/>
              </w:rPr>
            </w:pPr>
            <w:r w:rsidRPr="00C04ED9">
              <w:rPr>
                <w:sz w:val="24"/>
                <w:szCs w:val="24"/>
              </w:rPr>
              <w:t>4</w:t>
            </w:r>
          </w:p>
        </w:tc>
      </w:tr>
      <w:tr w:rsidR="00DC2EF5" w:rsidRPr="00C04ED9" w:rsidTr="00DC2EF5">
        <w:trPr>
          <w:trHeight w:val="341"/>
          <w:jc w:val="center"/>
        </w:trPr>
        <w:tc>
          <w:tcPr>
            <w:tcW w:w="5749" w:type="dxa"/>
          </w:tcPr>
          <w:p w:rsidR="00DC2EF5" w:rsidRPr="00C04ED9" w:rsidRDefault="00DC2EF5" w:rsidP="00DC2EF5">
            <w:pPr>
              <w:jc w:val="both"/>
              <w:rPr>
                <w:sz w:val="24"/>
                <w:szCs w:val="24"/>
              </w:rPr>
            </w:pPr>
            <w:r w:rsidRPr="00C04ED9">
              <w:rPr>
                <w:sz w:val="24"/>
                <w:szCs w:val="24"/>
              </w:rPr>
              <w:t>«Секреты стилистики»12ч.</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52"/>
          <w:jc w:val="center"/>
        </w:trPr>
        <w:tc>
          <w:tcPr>
            <w:tcW w:w="5749" w:type="dxa"/>
          </w:tcPr>
          <w:p w:rsidR="00DC2EF5" w:rsidRPr="00C04ED9" w:rsidRDefault="00DC2EF5" w:rsidP="00DC2EF5">
            <w:pPr>
              <w:jc w:val="both"/>
              <w:rPr>
                <w:sz w:val="24"/>
                <w:szCs w:val="24"/>
              </w:rPr>
            </w:pPr>
            <w:r w:rsidRPr="00C04ED9">
              <w:rPr>
                <w:sz w:val="24"/>
                <w:szCs w:val="24"/>
              </w:rPr>
              <w:t>«Секреты стилистики. Практикум» 12ч.</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47"/>
          <w:jc w:val="center"/>
        </w:trPr>
        <w:tc>
          <w:tcPr>
            <w:tcW w:w="5749" w:type="dxa"/>
          </w:tcPr>
          <w:p w:rsidR="00DC2EF5" w:rsidRPr="00C04ED9" w:rsidRDefault="00DC2EF5" w:rsidP="00DC2EF5">
            <w:pPr>
              <w:jc w:val="both"/>
              <w:rPr>
                <w:sz w:val="24"/>
                <w:szCs w:val="24"/>
              </w:rPr>
            </w:pPr>
            <w:r w:rsidRPr="00C04ED9">
              <w:rPr>
                <w:sz w:val="24"/>
                <w:szCs w:val="24"/>
              </w:rPr>
              <w:t>«Этот непростой синтаксис» 10ч.</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57"/>
          <w:jc w:val="center"/>
        </w:trPr>
        <w:tc>
          <w:tcPr>
            <w:tcW w:w="5749" w:type="dxa"/>
          </w:tcPr>
          <w:p w:rsidR="00DC2EF5" w:rsidRPr="00C04ED9" w:rsidRDefault="00DC2EF5" w:rsidP="00DC2EF5">
            <w:pPr>
              <w:jc w:val="both"/>
              <w:rPr>
                <w:sz w:val="24"/>
                <w:szCs w:val="24"/>
              </w:rPr>
            </w:pPr>
            <w:r w:rsidRPr="00C04ED9">
              <w:rPr>
                <w:sz w:val="24"/>
                <w:szCs w:val="24"/>
              </w:rPr>
              <w:t>«Тригонометрические преобразования» 8ч.</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40"/>
          <w:jc w:val="center"/>
        </w:trPr>
        <w:tc>
          <w:tcPr>
            <w:tcW w:w="5749" w:type="dxa"/>
          </w:tcPr>
          <w:p w:rsidR="00DC2EF5" w:rsidRPr="00C04ED9" w:rsidRDefault="00DC2EF5" w:rsidP="00DC2EF5">
            <w:pPr>
              <w:jc w:val="both"/>
              <w:rPr>
                <w:sz w:val="24"/>
                <w:szCs w:val="24"/>
              </w:rPr>
            </w:pPr>
            <w:r w:rsidRPr="00C04ED9">
              <w:rPr>
                <w:sz w:val="24"/>
                <w:szCs w:val="24"/>
              </w:rPr>
              <w:t>«Мир  математических функций» 17ч.</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49"/>
          <w:jc w:val="center"/>
        </w:trPr>
        <w:tc>
          <w:tcPr>
            <w:tcW w:w="5749" w:type="dxa"/>
          </w:tcPr>
          <w:p w:rsidR="00DC2EF5" w:rsidRPr="00C04ED9" w:rsidRDefault="00DC2EF5" w:rsidP="00DC2EF5">
            <w:pPr>
              <w:jc w:val="both"/>
              <w:rPr>
                <w:sz w:val="24"/>
                <w:szCs w:val="24"/>
              </w:rPr>
            </w:pPr>
            <w:r w:rsidRPr="00C04ED9">
              <w:rPr>
                <w:sz w:val="24"/>
                <w:szCs w:val="24"/>
              </w:rPr>
              <w:t>«Приближенные вычисления» 9ч.</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45"/>
          <w:jc w:val="center"/>
        </w:trPr>
        <w:tc>
          <w:tcPr>
            <w:tcW w:w="5749" w:type="dxa"/>
          </w:tcPr>
          <w:p w:rsidR="00DC2EF5" w:rsidRPr="00C04ED9" w:rsidRDefault="00DC2EF5" w:rsidP="00DC2EF5">
            <w:pPr>
              <w:jc w:val="both"/>
              <w:rPr>
                <w:sz w:val="24"/>
                <w:szCs w:val="24"/>
              </w:rPr>
            </w:pPr>
            <w:r w:rsidRPr="00C04ED9">
              <w:rPr>
                <w:sz w:val="24"/>
                <w:szCs w:val="24"/>
              </w:rPr>
              <w:t>«Стилистика русского языка»» 11ч.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56"/>
          <w:jc w:val="center"/>
        </w:trPr>
        <w:tc>
          <w:tcPr>
            <w:tcW w:w="5749" w:type="dxa"/>
          </w:tcPr>
          <w:p w:rsidR="00DC2EF5" w:rsidRPr="00C04ED9" w:rsidRDefault="00DC2EF5" w:rsidP="00DC2EF5">
            <w:pPr>
              <w:jc w:val="both"/>
              <w:rPr>
                <w:sz w:val="24"/>
                <w:szCs w:val="24"/>
              </w:rPr>
            </w:pPr>
            <w:r w:rsidRPr="00C04ED9">
              <w:rPr>
                <w:sz w:val="24"/>
                <w:szCs w:val="24"/>
              </w:rPr>
              <w:lastRenderedPageBreak/>
              <w:t>«Лингвистический анализ текста»» 11ч.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56"/>
          <w:jc w:val="center"/>
        </w:trPr>
        <w:tc>
          <w:tcPr>
            <w:tcW w:w="5749" w:type="dxa"/>
          </w:tcPr>
          <w:p w:rsidR="00DC2EF5" w:rsidRPr="00C04ED9" w:rsidRDefault="00DC2EF5" w:rsidP="00DC2EF5">
            <w:pPr>
              <w:jc w:val="both"/>
              <w:rPr>
                <w:sz w:val="24"/>
                <w:szCs w:val="24"/>
              </w:rPr>
            </w:pPr>
            <w:r w:rsidRPr="00C04ED9">
              <w:rPr>
                <w:sz w:val="24"/>
                <w:szCs w:val="24"/>
              </w:rPr>
              <w:t>«Трудные вопросы изучения синтаксиса» 12ч.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545"/>
          <w:jc w:val="center"/>
        </w:trPr>
        <w:tc>
          <w:tcPr>
            <w:tcW w:w="5749" w:type="dxa"/>
          </w:tcPr>
          <w:p w:rsidR="00DC2EF5" w:rsidRPr="00C04ED9" w:rsidRDefault="00DC2EF5" w:rsidP="00DC2EF5">
            <w:pPr>
              <w:jc w:val="both"/>
              <w:rPr>
                <w:sz w:val="24"/>
                <w:szCs w:val="24"/>
              </w:rPr>
            </w:pPr>
            <w:r w:rsidRPr="00C04ED9">
              <w:rPr>
                <w:sz w:val="24"/>
                <w:szCs w:val="24"/>
              </w:rPr>
              <w:t>«Методы решения уравнений, систем уравнений» 17ч.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23"/>
          <w:jc w:val="center"/>
        </w:trPr>
        <w:tc>
          <w:tcPr>
            <w:tcW w:w="5749" w:type="dxa"/>
          </w:tcPr>
          <w:p w:rsidR="00DC2EF5" w:rsidRPr="00C04ED9" w:rsidRDefault="00DC2EF5" w:rsidP="00DC2EF5">
            <w:pPr>
              <w:jc w:val="both"/>
              <w:rPr>
                <w:sz w:val="24"/>
                <w:szCs w:val="24"/>
              </w:rPr>
            </w:pPr>
            <w:r w:rsidRPr="00C04ED9">
              <w:rPr>
                <w:sz w:val="24"/>
                <w:szCs w:val="24"/>
              </w:rPr>
              <w:t>«Увлекательная тригонометрия» 8ч.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61"/>
          <w:jc w:val="center"/>
        </w:trPr>
        <w:tc>
          <w:tcPr>
            <w:tcW w:w="5749" w:type="dxa"/>
          </w:tcPr>
          <w:p w:rsidR="00DC2EF5" w:rsidRPr="00C04ED9" w:rsidRDefault="00DC2EF5" w:rsidP="00DC2EF5">
            <w:pPr>
              <w:jc w:val="both"/>
              <w:rPr>
                <w:sz w:val="24"/>
                <w:szCs w:val="24"/>
              </w:rPr>
            </w:pPr>
            <w:r w:rsidRPr="00C04ED9">
              <w:rPr>
                <w:sz w:val="24"/>
                <w:szCs w:val="24"/>
              </w:rPr>
              <w:t>«Решение уравнений с параметрами» 9ч.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69"/>
          <w:jc w:val="center"/>
        </w:trPr>
        <w:tc>
          <w:tcPr>
            <w:tcW w:w="5749" w:type="dxa"/>
          </w:tcPr>
          <w:p w:rsidR="00DC2EF5" w:rsidRPr="00C04ED9" w:rsidRDefault="00DC2EF5" w:rsidP="00DC2EF5">
            <w:pPr>
              <w:jc w:val="both"/>
              <w:rPr>
                <w:sz w:val="24"/>
                <w:szCs w:val="24"/>
              </w:rPr>
            </w:pPr>
            <w:r w:rsidRPr="00C04ED9">
              <w:rPr>
                <w:sz w:val="24"/>
                <w:szCs w:val="24"/>
              </w:rPr>
              <w:t>«Избирательное право избирательный процесс» 34ч.</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09"/>
          <w:jc w:val="center"/>
        </w:trPr>
        <w:tc>
          <w:tcPr>
            <w:tcW w:w="5749" w:type="dxa"/>
          </w:tcPr>
          <w:p w:rsidR="00DC2EF5" w:rsidRPr="00C04ED9" w:rsidRDefault="00DC2EF5" w:rsidP="00DC2EF5">
            <w:pPr>
              <w:jc w:val="both"/>
              <w:rPr>
                <w:sz w:val="24"/>
                <w:szCs w:val="24"/>
              </w:rPr>
            </w:pPr>
            <w:r w:rsidRPr="00C04ED9">
              <w:rPr>
                <w:sz w:val="24"/>
                <w:szCs w:val="24"/>
              </w:rPr>
              <w:t>«Человек в едином мире» 12ч.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54"/>
          <w:jc w:val="center"/>
        </w:trPr>
        <w:tc>
          <w:tcPr>
            <w:tcW w:w="5749" w:type="dxa"/>
          </w:tcPr>
          <w:p w:rsidR="00DC2EF5" w:rsidRPr="00C04ED9" w:rsidRDefault="00DC2EF5" w:rsidP="00DC2EF5">
            <w:pPr>
              <w:jc w:val="both"/>
              <w:rPr>
                <w:sz w:val="24"/>
                <w:szCs w:val="24"/>
              </w:rPr>
            </w:pPr>
            <w:r w:rsidRPr="00C04ED9">
              <w:rPr>
                <w:sz w:val="24"/>
                <w:szCs w:val="24"/>
              </w:rPr>
              <w:t>«Основы экономических знаний «10ч.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49"/>
          <w:jc w:val="center"/>
        </w:trPr>
        <w:tc>
          <w:tcPr>
            <w:tcW w:w="5749" w:type="dxa"/>
          </w:tcPr>
          <w:p w:rsidR="00DC2EF5" w:rsidRPr="00C04ED9" w:rsidRDefault="00DC2EF5" w:rsidP="00DC2EF5">
            <w:pPr>
              <w:jc w:val="both"/>
              <w:rPr>
                <w:sz w:val="24"/>
                <w:szCs w:val="24"/>
              </w:rPr>
            </w:pPr>
            <w:r w:rsidRPr="00C04ED9">
              <w:rPr>
                <w:sz w:val="24"/>
                <w:szCs w:val="24"/>
              </w:rPr>
              <w:t>«Учись властвовать»12ч.</w:t>
            </w:r>
          </w:p>
        </w:tc>
        <w:tc>
          <w:tcPr>
            <w:tcW w:w="1596" w:type="dxa"/>
            <w:vAlign w:val="center"/>
          </w:tcPr>
          <w:p w:rsidR="00DC2EF5" w:rsidRPr="00C04ED9" w:rsidRDefault="00DC2EF5" w:rsidP="00DC2EF5">
            <w:pPr>
              <w:jc w:val="center"/>
              <w:rPr>
                <w:sz w:val="24"/>
                <w:szCs w:val="24"/>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49"/>
          <w:jc w:val="center"/>
        </w:trPr>
        <w:tc>
          <w:tcPr>
            <w:tcW w:w="5749" w:type="dxa"/>
          </w:tcPr>
          <w:p w:rsidR="00DC2EF5" w:rsidRPr="00C04ED9" w:rsidRDefault="00DC2EF5" w:rsidP="00DC2EF5">
            <w:pPr>
              <w:jc w:val="both"/>
              <w:rPr>
                <w:sz w:val="24"/>
                <w:szCs w:val="24"/>
              </w:rPr>
            </w:pPr>
            <w:r w:rsidRPr="00C04ED9">
              <w:rPr>
                <w:sz w:val="24"/>
                <w:szCs w:val="24"/>
              </w:rPr>
              <w:t>«Молекулярная биология» 17 часов</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49"/>
          <w:jc w:val="center"/>
        </w:trPr>
        <w:tc>
          <w:tcPr>
            <w:tcW w:w="5749" w:type="dxa"/>
          </w:tcPr>
          <w:p w:rsidR="00DC2EF5" w:rsidRPr="00C04ED9" w:rsidRDefault="00DC2EF5" w:rsidP="00DC2EF5">
            <w:pPr>
              <w:jc w:val="both"/>
              <w:rPr>
                <w:sz w:val="24"/>
                <w:szCs w:val="24"/>
              </w:rPr>
            </w:pPr>
            <w:r w:rsidRPr="00C04ED9">
              <w:rPr>
                <w:sz w:val="24"/>
                <w:szCs w:val="24"/>
              </w:rPr>
              <w:t>«Химия в формулах» 17 часов</w:t>
            </w:r>
          </w:p>
        </w:tc>
        <w:tc>
          <w:tcPr>
            <w:tcW w:w="1596" w:type="dxa"/>
            <w:vAlign w:val="center"/>
          </w:tcPr>
          <w:p w:rsidR="00DC2EF5" w:rsidRPr="00C04ED9" w:rsidRDefault="00DC2EF5" w:rsidP="00DC2EF5">
            <w:pPr>
              <w:jc w:val="center"/>
              <w:rPr>
                <w:sz w:val="24"/>
                <w:szCs w:val="24"/>
              </w:rPr>
            </w:pPr>
            <w:r w:rsidRPr="00C04ED9">
              <w:rPr>
                <w:sz w:val="24"/>
                <w:szCs w:val="24"/>
              </w:rPr>
              <w:t>*</w:t>
            </w:r>
          </w:p>
        </w:tc>
        <w:tc>
          <w:tcPr>
            <w:tcW w:w="1418" w:type="dxa"/>
            <w:vAlign w:val="center"/>
          </w:tcPr>
          <w:p w:rsidR="00DC2EF5" w:rsidRPr="00C04ED9" w:rsidRDefault="00DC2EF5" w:rsidP="00DC2EF5">
            <w:pPr>
              <w:jc w:val="center"/>
              <w:rPr>
                <w:sz w:val="24"/>
                <w:szCs w:val="24"/>
              </w:rPr>
            </w:pPr>
          </w:p>
        </w:tc>
      </w:tr>
      <w:tr w:rsidR="00DC2EF5" w:rsidRPr="00C04ED9" w:rsidTr="00DC2EF5">
        <w:trPr>
          <w:trHeight w:val="349"/>
          <w:jc w:val="center"/>
        </w:trPr>
        <w:tc>
          <w:tcPr>
            <w:tcW w:w="5749" w:type="dxa"/>
          </w:tcPr>
          <w:p w:rsidR="00DC2EF5" w:rsidRPr="00C04ED9" w:rsidRDefault="00DC2EF5" w:rsidP="00DC2EF5">
            <w:pPr>
              <w:tabs>
                <w:tab w:val="left" w:pos="1240"/>
              </w:tabs>
              <w:jc w:val="both"/>
              <w:rPr>
                <w:sz w:val="24"/>
                <w:szCs w:val="24"/>
              </w:rPr>
            </w:pPr>
            <w:r w:rsidRPr="00C04ED9">
              <w:rPr>
                <w:sz w:val="24"/>
                <w:szCs w:val="24"/>
              </w:rPr>
              <w:t>«Неклеточные формы жизни» 12 часов</w:t>
            </w:r>
          </w:p>
        </w:tc>
        <w:tc>
          <w:tcPr>
            <w:tcW w:w="1596" w:type="dxa"/>
            <w:vAlign w:val="center"/>
          </w:tcPr>
          <w:p w:rsidR="00DC2EF5" w:rsidRPr="00C04ED9" w:rsidRDefault="00DC2EF5" w:rsidP="00DC2EF5">
            <w:pPr>
              <w:jc w:val="center"/>
              <w:rPr>
                <w:sz w:val="24"/>
                <w:szCs w:val="24"/>
                <w:highlight w:val="yellow"/>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49"/>
          <w:jc w:val="center"/>
        </w:trPr>
        <w:tc>
          <w:tcPr>
            <w:tcW w:w="5749" w:type="dxa"/>
          </w:tcPr>
          <w:p w:rsidR="00DC2EF5" w:rsidRPr="00C04ED9" w:rsidRDefault="00DC2EF5" w:rsidP="00DC2EF5">
            <w:pPr>
              <w:tabs>
                <w:tab w:val="left" w:pos="1240"/>
              </w:tabs>
              <w:jc w:val="both"/>
              <w:rPr>
                <w:sz w:val="24"/>
                <w:szCs w:val="24"/>
              </w:rPr>
            </w:pPr>
            <w:r w:rsidRPr="00C04ED9">
              <w:rPr>
                <w:sz w:val="24"/>
                <w:szCs w:val="24"/>
              </w:rPr>
              <w:t>«</w:t>
            </w:r>
            <w:proofErr w:type="spellStart"/>
            <w:r w:rsidRPr="00C04ED9">
              <w:rPr>
                <w:sz w:val="24"/>
                <w:szCs w:val="24"/>
              </w:rPr>
              <w:t>Проукариоты</w:t>
            </w:r>
            <w:proofErr w:type="spellEnd"/>
            <w:r w:rsidRPr="00C04ED9">
              <w:rPr>
                <w:sz w:val="24"/>
                <w:szCs w:val="24"/>
              </w:rPr>
              <w:t>. Бактерии»12 часов</w:t>
            </w:r>
          </w:p>
        </w:tc>
        <w:tc>
          <w:tcPr>
            <w:tcW w:w="1596" w:type="dxa"/>
            <w:vAlign w:val="center"/>
          </w:tcPr>
          <w:p w:rsidR="00DC2EF5" w:rsidRPr="00C04ED9" w:rsidRDefault="00DC2EF5" w:rsidP="00DC2EF5">
            <w:pPr>
              <w:jc w:val="center"/>
              <w:rPr>
                <w:sz w:val="24"/>
                <w:szCs w:val="24"/>
                <w:highlight w:val="yellow"/>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49"/>
          <w:jc w:val="center"/>
        </w:trPr>
        <w:tc>
          <w:tcPr>
            <w:tcW w:w="5749" w:type="dxa"/>
          </w:tcPr>
          <w:p w:rsidR="00DC2EF5" w:rsidRPr="00C04ED9" w:rsidRDefault="00DC2EF5" w:rsidP="00DC2EF5">
            <w:pPr>
              <w:tabs>
                <w:tab w:val="left" w:pos="1240"/>
              </w:tabs>
              <w:jc w:val="both"/>
              <w:rPr>
                <w:sz w:val="24"/>
                <w:szCs w:val="24"/>
              </w:rPr>
            </w:pPr>
            <w:r w:rsidRPr="00C04ED9">
              <w:rPr>
                <w:sz w:val="24"/>
                <w:szCs w:val="24"/>
              </w:rPr>
              <w:t>«Ядерные организмы» 10 часов</w:t>
            </w:r>
          </w:p>
        </w:tc>
        <w:tc>
          <w:tcPr>
            <w:tcW w:w="1596" w:type="dxa"/>
            <w:vAlign w:val="center"/>
          </w:tcPr>
          <w:p w:rsidR="00DC2EF5" w:rsidRPr="00C04ED9" w:rsidRDefault="00DC2EF5" w:rsidP="00DC2EF5">
            <w:pPr>
              <w:jc w:val="center"/>
              <w:rPr>
                <w:sz w:val="24"/>
                <w:szCs w:val="24"/>
                <w:highlight w:val="yellow"/>
              </w:rPr>
            </w:pPr>
          </w:p>
        </w:tc>
        <w:tc>
          <w:tcPr>
            <w:tcW w:w="1418" w:type="dxa"/>
            <w:vAlign w:val="center"/>
          </w:tcPr>
          <w:p w:rsidR="00DC2EF5" w:rsidRPr="00C04ED9" w:rsidRDefault="00DC2EF5" w:rsidP="00DC2EF5">
            <w:pPr>
              <w:jc w:val="center"/>
              <w:rPr>
                <w:sz w:val="24"/>
                <w:szCs w:val="24"/>
              </w:rPr>
            </w:pPr>
            <w:r w:rsidRPr="00C04ED9">
              <w:rPr>
                <w:sz w:val="24"/>
                <w:szCs w:val="24"/>
              </w:rPr>
              <w:t>*</w:t>
            </w:r>
          </w:p>
        </w:tc>
      </w:tr>
      <w:tr w:rsidR="00DC2EF5" w:rsidRPr="00C04ED9" w:rsidTr="00DC2EF5">
        <w:trPr>
          <w:trHeight w:val="345"/>
          <w:jc w:val="center"/>
        </w:trPr>
        <w:tc>
          <w:tcPr>
            <w:tcW w:w="5749" w:type="dxa"/>
          </w:tcPr>
          <w:p w:rsidR="00DC2EF5" w:rsidRPr="00C04ED9" w:rsidRDefault="00DC2EF5" w:rsidP="00DC2EF5">
            <w:pPr>
              <w:jc w:val="both"/>
              <w:rPr>
                <w:i/>
                <w:iCs/>
                <w:sz w:val="24"/>
                <w:szCs w:val="24"/>
              </w:rPr>
            </w:pPr>
            <w:r w:rsidRPr="00C04ED9">
              <w:rPr>
                <w:i/>
                <w:iCs/>
                <w:sz w:val="24"/>
                <w:szCs w:val="24"/>
              </w:rPr>
              <w:t>Итого часов по плану</w:t>
            </w:r>
          </w:p>
        </w:tc>
        <w:tc>
          <w:tcPr>
            <w:tcW w:w="1596" w:type="dxa"/>
            <w:vAlign w:val="center"/>
          </w:tcPr>
          <w:p w:rsidR="00DC2EF5" w:rsidRPr="00C04ED9" w:rsidRDefault="00DC2EF5" w:rsidP="00DC2EF5">
            <w:pPr>
              <w:jc w:val="center"/>
              <w:rPr>
                <w:sz w:val="24"/>
                <w:szCs w:val="24"/>
              </w:rPr>
            </w:pPr>
            <w:r>
              <w:rPr>
                <w:sz w:val="24"/>
                <w:szCs w:val="24"/>
              </w:rPr>
              <w:t>35,5</w:t>
            </w:r>
          </w:p>
        </w:tc>
        <w:tc>
          <w:tcPr>
            <w:tcW w:w="1418" w:type="dxa"/>
            <w:vAlign w:val="center"/>
          </w:tcPr>
          <w:p w:rsidR="00DC2EF5" w:rsidRPr="00C04ED9" w:rsidRDefault="00DC2EF5" w:rsidP="00DC2EF5">
            <w:pPr>
              <w:jc w:val="center"/>
              <w:rPr>
                <w:sz w:val="24"/>
                <w:szCs w:val="24"/>
              </w:rPr>
            </w:pPr>
            <w:r w:rsidRPr="00C04ED9">
              <w:rPr>
                <w:sz w:val="24"/>
                <w:szCs w:val="24"/>
              </w:rPr>
              <w:t>3</w:t>
            </w:r>
            <w:r>
              <w:rPr>
                <w:sz w:val="24"/>
                <w:szCs w:val="24"/>
              </w:rPr>
              <w:t>6</w:t>
            </w:r>
          </w:p>
        </w:tc>
      </w:tr>
      <w:tr w:rsidR="00DC2EF5" w:rsidRPr="00C04ED9" w:rsidTr="00DC2EF5">
        <w:trPr>
          <w:trHeight w:val="341"/>
          <w:jc w:val="center"/>
        </w:trPr>
        <w:tc>
          <w:tcPr>
            <w:tcW w:w="5749" w:type="dxa"/>
          </w:tcPr>
          <w:p w:rsidR="00DC2EF5" w:rsidRPr="00C04ED9" w:rsidRDefault="00DC2EF5" w:rsidP="00DC2EF5">
            <w:pPr>
              <w:jc w:val="both"/>
              <w:rPr>
                <w:i/>
                <w:iCs/>
                <w:sz w:val="24"/>
                <w:szCs w:val="24"/>
              </w:rPr>
            </w:pPr>
            <w:r w:rsidRPr="00C04ED9">
              <w:rPr>
                <w:i/>
                <w:iCs/>
                <w:sz w:val="24"/>
                <w:szCs w:val="24"/>
              </w:rPr>
              <w:t>Предельно допустимая  нагрузка</w:t>
            </w:r>
          </w:p>
        </w:tc>
        <w:tc>
          <w:tcPr>
            <w:tcW w:w="1596" w:type="dxa"/>
            <w:vAlign w:val="center"/>
          </w:tcPr>
          <w:p w:rsidR="00DC2EF5" w:rsidRPr="00C04ED9" w:rsidRDefault="00DC2EF5" w:rsidP="00DC2EF5">
            <w:pPr>
              <w:jc w:val="center"/>
              <w:rPr>
                <w:sz w:val="24"/>
                <w:szCs w:val="24"/>
              </w:rPr>
            </w:pPr>
            <w:r w:rsidRPr="00C04ED9">
              <w:rPr>
                <w:sz w:val="24"/>
                <w:szCs w:val="24"/>
              </w:rPr>
              <w:t>37</w:t>
            </w:r>
          </w:p>
        </w:tc>
        <w:tc>
          <w:tcPr>
            <w:tcW w:w="1418" w:type="dxa"/>
            <w:vAlign w:val="center"/>
          </w:tcPr>
          <w:p w:rsidR="00DC2EF5" w:rsidRPr="00C04ED9" w:rsidRDefault="00DC2EF5" w:rsidP="00DC2EF5">
            <w:pPr>
              <w:jc w:val="center"/>
              <w:rPr>
                <w:sz w:val="24"/>
                <w:szCs w:val="24"/>
              </w:rPr>
            </w:pPr>
            <w:r w:rsidRPr="00C04ED9">
              <w:rPr>
                <w:sz w:val="24"/>
                <w:szCs w:val="24"/>
              </w:rPr>
              <w:t>37</w:t>
            </w:r>
          </w:p>
        </w:tc>
      </w:tr>
    </w:tbl>
    <w:p w:rsidR="00DC2EF5" w:rsidRPr="00957060" w:rsidRDefault="00DC2EF5" w:rsidP="00DC2EF5">
      <w:pPr>
        <w:jc w:val="both"/>
      </w:pPr>
    </w:p>
    <w:p w:rsidR="00DC2EF5" w:rsidRPr="00957060" w:rsidRDefault="00DC2EF5" w:rsidP="00DC2EF5">
      <w:pPr>
        <w:jc w:val="both"/>
      </w:pPr>
    </w:p>
    <w:p w:rsidR="00DC2EF5" w:rsidRDefault="00DC2EF5" w:rsidP="00DC2EF5">
      <w:pPr>
        <w:jc w:val="center"/>
        <w:rPr>
          <w:sz w:val="28"/>
          <w:szCs w:val="28"/>
        </w:rPr>
      </w:pPr>
    </w:p>
    <w:p w:rsidR="00DC2EF5" w:rsidRDefault="00DC2EF5" w:rsidP="00DC2EF5">
      <w:pPr>
        <w:jc w:val="center"/>
        <w:rPr>
          <w:sz w:val="28"/>
          <w:szCs w:val="28"/>
        </w:rPr>
      </w:pPr>
    </w:p>
    <w:p w:rsidR="00DC2EF5" w:rsidRPr="00EE1105" w:rsidRDefault="00DC2EF5" w:rsidP="00DC2EF5">
      <w:pPr>
        <w:jc w:val="center"/>
        <w:rPr>
          <w:sz w:val="28"/>
          <w:szCs w:val="28"/>
        </w:rPr>
      </w:pPr>
      <w:r w:rsidRPr="00EE1105">
        <w:rPr>
          <w:sz w:val="28"/>
          <w:szCs w:val="28"/>
        </w:rPr>
        <w:t>Сетка часов</w:t>
      </w:r>
    </w:p>
    <w:p w:rsidR="00DC2EF5" w:rsidRPr="00EE1105" w:rsidRDefault="00DC2EF5" w:rsidP="00DC2EF5">
      <w:pPr>
        <w:jc w:val="center"/>
        <w:rPr>
          <w:sz w:val="28"/>
          <w:szCs w:val="28"/>
        </w:rPr>
      </w:pPr>
      <w:r w:rsidRPr="00EE1105">
        <w:rPr>
          <w:sz w:val="28"/>
          <w:szCs w:val="28"/>
        </w:rPr>
        <w:t>для специальных (коррекционных) образовательных учреждений</w:t>
      </w:r>
    </w:p>
    <w:p w:rsidR="00DC2EF5" w:rsidRPr="00EE1105" w:rsidRDefault="00DC2EF5" w:rsidP="00DC2EF5">
      <w:pPr>
        <w:jc w:val="center"/>
        <w:rPr>
          <w:sz w:val="28"/>
          <w:szCs w:val="28"/>
        </w:rPr>
      </w:pPr>
      <w:proofErr w:type="gramStart"/>
      <w:r w:rsidRPr="00EE1105">
        <w:rPr>
          <w:sz w:val="28"/>
          <w:szCs w:val="28"/>
          <w:lang w:val="en-US"/>
        </w:rPr>
        <w:t>VIII</w:t>
      </w:r>
      <w:r w:rsidRPr="00EE1105">
        <w:rPr>
          <w:sz w:val="28"/>
          <w:szCs w:val="28"/>
        </w:rPr>
        <w:t xml:space="preserve"> вида</w:t>
      </w:r>
      <w:r>
        <w:rPr>
          <w:sz w:val="28"/>
          <w:szCs w:val="28"/>
        </w:rPr>
        <w:t xml:space="preserve"> на 2011-2012</w:t>
      </w:r>
      <w:r w:rsidRPr="00EE1105">
        <w:rPr>
          <w:sz w:val="28"/>
          <w:szCs w:val="28"/>
        </w:rPr>
        <w:t xml:space="preserve"> учебный год</w:t>
      </w:r>
      <w:r>
        <w:rPr>
          <w:sz w:val="28"/>
          <w:szCs w:val="28"/>
        </w:rPr>
        <w:t xml:space="preserve"> для 5-го класса.</w:t>
      </w:r>
      <w:proofErr w:type="gramEnd"/>
    </w:p>
    <w:p w:rsidR="00DC2EF5" w:rsidRDefault="00DC2EF5" w:rsidP="00DC2EF5">
      <w:pPr>
        <w:jc w:val="both"/>
      </w:pPr>
    </w:p>
    <w:tbl>
      <w:tblPr>
        <w:tblW w:w="3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7"/>
        <w:gridCol w:w="2541"/>
        <w:gridCol w:w="2126"/>
      </w:tblGrid>
      <w:tr w:rsidR="00DC2EF5" w:rsidRPr="00EE1105" w:rsidTr="00DC2EF5">
        <w:trPr>
          <w:trHeight w:val="203"/>
          <w:jc w:val="center"/>
        </w:trPr>
        <w:tc>
          <w:tcPr>
            <w:tcW w:w="1687" w:type="pct"/>
            <w:vMerge w:val="restart"/>
          </w:tcPr>
          <w:p w:rsidR="00DC2EF5" w:rsidRPr="00EE1105" w:rsidRDefault="00DC2EF5" w:rsidP="00DC2EF5">
            <w:pPr>
              <w:jc w:val="both"/>
              <w:rPr>
                <w:sz w:val="24"/>
                <w:szCs w:val="24"/>
              </w:rPr>
            </w:pPr>
            <w:r w:rsidRPr="00EE1105">
              <w:rPr>
                <w:sz w:val="24"/>
                <w:szCs w:val="24"/>
              </w:rPr>
              <w:t>Образовательные</w:t>
            </w:r>
          </w:p>
          <w:p w:rsidR="00DC2EF5" w:rsidRPr="00EE1105" w:rsidRDefault="00DC2EF5" w:rsidP="00DC2EF5">
            <w:pPr>
              <w:jc w:val="both"/>
              <w:rPr>
                <w:sz w:val="24"/>
                <w:szCs w:val="24"/>
              </w:rPr>
            </w:pPr>
            <w:r w:rsidRPr="00EE1105">
              <w:rPr>
                <w:sz w:val="24"/>
                <w:szCs w:val="24"/>
              </w:rPr>
              <w:t>области</w:t>
            </w:r>
          </w:p>
        </w:tc>
        <w:tc>
          <w:tcPr>
            <w:tcW w:w="1804" w:type="pct"/>
            <w:vMerge w:val="restart"/>
          </w:tcPr>
          <w:p w:rsidR="00DC2EF5" w:rsidRPr="00EE1105" w:rsidRDefault="00DC2EF5" w:rsidP="00DC2EF5">
            <w:pPr>
              <w:jc w:val="both"/>
              <w:rPr>
                <w:sz w:val="24"/>
                <w:szCs w:val="24"/>
              </w:rPr>
            </w:pPr>
            <w:r w:rsidRPr="00EE1105">
              <w:rPr>
                <w:sz w:val="24"/>
                <w:szCs w:val="24"/>
              </w:rPr>
              <w:t>Образовательные</w:t>
            </w:r>
          </w:p>
          <w:p w:rsidR="00DC2EF5" w:rsidRPr="00EE1105" w:rsidRDefault="00DC2EF5" w:rsidP="00DC2EF5">
            <w:pPr>
              <w:jc w:val="both"/>
              <w:rPr>
                <w:sz w:val="24"/>
                <w:szCs w:val="24"/>
              </w:rPr>
            </w:pPr>
            <w:r w:rsidRPr="00EE1105">
              <w:rPr>
                <w:sz w:val="24"/>
                <w:szCs w:val="24"/>
              </w:rPr>
              <w:t>компоненты</w:t>
            </w:r>
          </w:p>
        </w:tc>
        <w:tc>
          <w:tcPr>
            <w:tcW w:w="1509" w:type="pct"/>
            <w:tcBorders>
              <w:top w:val="single" w:sz="4" w:space="0" w:color="auto"/>
              <w:bottom w:val="single" w:sz="4" w:space="0" w:color="auto"/>
              <w:right w:val="single" w:sz="4" w:space="0" w:color="auto"/>
            </w:tcBorders>
            <w:shd w:val="clear" w:color="auto" w:fill="auto"/>
          </w:tcPr>
          <w:p w:rsidR="00DC2EF5" w:rsidRPr="00EE1105" w:rsidRDefault="00DC2EF5" w:rsidP="00DC2EF5">
            <w:pPr>
              <w:jc w:val="both"/>
              <w:rPr>
                <w:sz w:val="24"/>
                <w:szCs w:val="24"/>
              </w:rPr>
            </w:pPr>
            <w:r w:rsidRPr="00EE1105">
              <w:rPr>
                <w:sz w:val="24"/>
                <w:szCs w:val="24"/>
              </w:rPr>
              <w:t xml:space="preserve">Количество часов в неделю </w:t>
            </w:r>
          </w:p>
        </w:tc>
      </w:tr>
      <w:tr w:rsidR="00DC2EF5" w:rsidRPr="00EE1105" w:rsidTr="00DC2EF5">
        <w:trPr>
          <w:trHeight w:val="70"/>
          <w:jc w:val="center"/>
        </w:trPr>
        <w:tc>
          <w:tcPr>
            <w:tcW w:w="1687" w:type="pct"/>
            <w:vMerge/>
          </w:tcPr>
          <w:p w:rsidR="00DC2EF5" w:rsidRPr="00EE1105" w:rsidRDefault="00DC2EF5" w:rsidP="00DC2EF5">
            <w:pPr>
              <w:jc w:val="both"/>
              <w:rPr>
                <w:sz w:val="24"/>
                <w:szCs w:val="24"/>
              </w:rPr>
            </w:pPr>
          </w:p>
        </w:tc>
        <w:tc>
          <w:tcPr>
            <w:tcW w:w="1804" w:type="pct"/>
            <w:vMerge/>
          </w:tcPr>
          <w:p w:rsidR="00DC2EF5" w:rsidRPr="00EE1105" w:rsidRDefault="00DC2EF5" w:rsidP="00DC2EF5">
            <w:pPr>
              <w:jc w:val="both"/>
              <w:rPr>
                <w:sz w:val="24"/>
                <w:szCs w:val="24"/>
              </w:rPr>
            </w:pPr>
          </w:p>
        </w:tc>
        <w:tc>
          <w:tcPr>
            <w:tcW w:w="1509" w:type="pct"/>
            <w:tcBorders>
              <w:top w:val="single" w:sz="4" w:space="0" w:color="auto"/>
              <w:bottom w:val="nil"/>
              <w:right w:val="single" w:sz="4" w:space="0" w:color="auto"/>
            </w:tcBorders>
            <w:shd w:val="clear" w:color="auto" w:fill="auto"/>
          </w:tcPr>
          <w:p w:rsidR="00DC2EF5" w:rsidRPr="00EE1105" w:rsidRDefault="00DC2EF5" w:rsidP="00DC2EF5">
            <w:pPr>
              <w:jc w:val="both"/>
              <w:rPr>
                <w:sz w:val="24"/>
                <w:szCs w:val="24"/>
              </w:rPr>
            </w:pPr>
          </w:p>
        </w:tc>
      </w:tr>
      <w:tr w:rsidR="00DC2EF5" w:rsidRPr="00EE1105" w:rsidTr="00DC2EF5">
        <w:trPr>
          <w:trHeight w:val="285"/>
          <w:jc w:val="center"/>
        </w:trPr>
        <w:tc>
          <w:tcPr>
            <w:tcW w:w="1687" w:type="pct"/>
            <w:vMerge/>
          </w:tcPr>
          <w:p w:rsidR="00DC2EF5" w:rsidRPr="00EE1105" w:rsidRDefault="00DC2EF5" w:rsidP="00DC2EF5">
            <w:pPr>
              <w:jc w:val="both"/>
              <w:rPr>
                <w:sz w:val="24"/>
                <w:szCs w:val="24"/>
              </w:rPr>
            </w:pPr>
          </w:p>
        </w:tc>
        <w:tc>
          <w:tcPr>
            <w:tcW w:w="1804" w:type="pct"/>
            <w:vMerge/>
          </w:tcPr>
          <w:p w:rsidR="00DC2EF5" w:rsidRPr="00EE1105" w:rsidRDefault="00DC2EF5" w:rsidP="00DC2EF5">
            <w:pPr>
              <w:jc w:val="both"/>
              <w:rPr>
                <w:sz w:val="24"/>
                <w:szCs w:val="24"/>
              </w:rPr>
            </w:pPr>
          </w:p>
        </w:tc>
        <w:tc>
          <w:tcPr>
            <w:tcW w:w="1509" w:type="pct"/>
            <w:tcBorders>
              <w:top w:val="nil"/>
              <w:right w:val="single" w:sz="4" w:space="0" w:color="auto"/>
            </w:tcBorders>
          </w:tcPr>
          <w:p w:rsidR="00DC2EF5" w:rsidRPr="00EE1105" w:rsidRDefault="00DC2EF5" w:rsidP="00DC2EF5">
            <w:pPr>
              <w:jc w:val="both"/>
              <w:rPr>
                <w:sz w:val="24"/>
                <w:szCs w:val="24"/>
              </w:rPr>
            </w:pPr>
            <w:r>
              <w:rPr>
                <w:sz w:val="24"/>
                <w:szCs w:val="24"/>
              </w:rPr>
              <w:t>5 класс</w:t>
            </w:r>
          </w:p>
        </w:tc>
      </w:tr>
      <w:tr w:rsidR="00DC2EF5" w:rsidRPr="00EE1105" w:rsidTr="00DC2EF5">
        <w:trPr>
          <w:jc w:val="center"/>
        </w:trPr>
        <w:tc>
          <w:tcPr>
            <w:tcW w:w="1687" w:type="pct"/>
          </w:tcPr>
          <w:p w:rsidR="00DC2EF5" w:rsidRPr="00EE1105" w:rsidRDefault="00DC2EF5" w:rsidP="00DC2EF5">
            <w:pPr>
              <w:jc w:val="both"/>
              <w:rPr>
                <w:sz w:val="24"/>
                <w:szCs w:val="24"/>
              </w:rPr>
            </w:pPr>
            <w:r w:rsidRPr="00EE1105">
              <w:rPr>
                <w:sz w:val="24"/>
                <w:szCs w:val="24"/>
              </w:rPr>
              <w:t>Язык и литература</w:t>
            </w:r>
          </w:p>
        </w:tc>
        <w:tc>
          <w:tcPr>
            <w:tcW w:w="1804" w:type="pct"/>
          </w:tcPr>
          <w:p w:rsidR="00DC2EF5" w:rsidRPr="00EE1105" w:rsidRDefault="00DC2EF5" w:rsidP="00DC2EF5">
            <w:pPr>
              <w:jc w:val="both"/>
              <w:rPr>
                <w:sz w:val="24"/>
                <w:szCs w:val="24"/>
              </w:rPr>
            </w:pPr>
            <w:r w:rsidRPr="00EE1105">
              <w:rPr>
                <w:sz w:val="24"/>
                <w:szCs w:val="24"/>
              </w:rPr>
              <w:t>Чтение и развитие речи</w:t>
            </w:r>
          </w:p>
        </w:tc>
        <w:tc>
          <w:tcPr>
            <w:tcW w:w="1509" w:type="pct"/>
            <w:vAlign w:val="center"/>
          </w:tcPr>
          <w:p w:rsidR="00DC2EF5" w:rsidRPr="00EE1105" w:rsidRDefault="00DC2EF5" w:rsidP="00DC2EF5">
            <w:pPr>
              <w:jc w:val="both"/>
              <w:rPr>
                <w:sz w:val="24"/>
                <w:szCs w:val="24"/>
              </w:rPr>
            </w:pPr>
            <w:r w:rsidRPr="00EE1105">
              <w:rPr>
                <w:sz w:val="24"/>
                <w:szCs w:val="24"/>
              </w:rPr>
              <w:t>4</w:t>
            </w: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Письмо и развитие речи</w:t>
            </w:r>
          </w:p>
        </w:tc>
        <w:tc>
          <w:tcPr>
            <w:tcW w:w="1509" w:type="pct"/>
            <w:vAlign w:val="center"/>
          </w:tcPr>
          <w:p w:rsidR="00DC2EF5" w:rsidRPr="00EE1105" w:rsidRDefault="00DC2EF5" w:rsidP="00DC2EF5">
            <w:pPr>
              <w:jc w:val="both"/>
              <w:rPr>
                <w:sz w:val="24"/>
                <w:szCs w:val="24"/>
              </w:rPr>
            </w:pPr>
            <w:r w:rsidRPr="00EE1105">
              <w:rPr>
                <w:sz w:val="24"/>
                <w:szCs w:val="24"/>
              </w:rPr>
              <w:t>5</w:t>
            </w: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Родной язык и литература</w:t>
            </w:r>
          </w:p>
        </w:tc>
        <w:tc>
          <w:tcPr>
            <w:tcW w:w="1509" w:type="pct"/>
            <w:vAlign w:val="center"/>
          </w:tcPr>
          <w:p w:rsidR="00DC2EF5" w:rsidRPr="00EE1105" w:rsidRDefault="00DC2EF5" w:rsidP="00DC2EF5">
            <w:pPr>
              <w:jc w:val="both"/>
              <w:rPr>
                <w:sz w:val="24"/>
                <w:szCs w:val="24"/>
              </w:rPr>
            </w:pPr>
            <w:r w:rsidRPr="00EE1105">
              <w:rPr>
                <w:sz w:val="24"/>
                <w:szCs w:val="24"/>
              </w:rPr>
              <w:t>-</w:t>
            </w:r>
          </w:p>
        </w:tc>
      </w:tr>
      <w:tr w:rsidR="00DC2EF5" w:rsidRPr="00EE1105" w:rsidTr="00DC2EF5">
        <w:trPr>
          <w:jc w:val="center"/>
        </w:trPr>
        <w:tc>
          <w:tcPr>
            <w:tcW w:w="1687" w:type="pct"/>
          </w:tcPr>
          <w:p w:rsidR="00DC2EF5" w:rsidRPr="00EE1105" w:rsidRDefault="00DC2EF5" w:rsidP="00DC2EF5">
            <w:pPr>
              <w:jc w:val="both"/>
              <w:rPr>
                <w:b/>
                <w:sz w:val="24"/>
                <w:szCs w:val="24"/>
              </w:rPr>
            </w:pPr>
            <w:r w:rsidRPr="00EE1105">
              <w:rPr>
                <w:b/>
                <w:sz w:val="24"/>
                <w:szCs w:val="24"/>
              </w:rPr>
              <w:t>всего</w:t>
            </w:r>
          </w:p>
        </w:tc>
        <w:tc>
          <w:tcPr>
            <w:tcW w:w="1804" w:type="pct"/>
          </w:tcPr>
          <w:p w:rsidR="00DC2EF5" w:rsidRPr="00EE1105" w:rsidRDefault="00DC2EF5" w:rsidP="00DC2EF5">
            <w:pPr>
              <w:jc w:val="both"/>
              <w:rPr>
                <w:sz w:val="24"/>
                <w:szCs w:val="24"/>
              </w:rPr>
            </w:pPr>
          </w:p>
        </w:tc>
        <w:tc>
          <w:tcPr>
            <w:tcW w:w="1509" w:type="pct"/>
            <w:vAlign w:val="center"/>
          </w:tcPr>
          <w:p w:rsidR="00DC2EF5" w:rsidRPr="00EE1105" w:rsidRDefault="00DC2EF5" w:rsidP="00DC2EF5">
            <w:pPr>
              <w:jc w:val="both"/>
              <w:rPr>
                <w:b/>
                <w:sz w:val="24"/>
                <w:szCs w:val="24"/>
              </w:rPr>
            </w:pPr>
            <w:r w:rsidRPr="00EE1105">
              <w:rPr>
                <w:b/>
                <w:sz w:val="24"/>
                <w:szCs w:val="24"/>
              </w:rPr>
              <w:t>9</w:t>
            </w:r>
          </w:p>
        </w:tc>
      </w:tr>
      <w:tr w:rsidR="00DC2EF5" w:rsidRPr="00EE1105" w:rsidTr="00DC2EF5">
        <w:trPr>
          <w:jc w:val="center"/>
        </w:trPr>
        <w:tc>
          <w:tcPr>
            <w:tcW w:w="1687" w:type="pct"/>
          </w:tcPr>
          <w:p w:rsidR="00DC2EF5" w:rsidRPr="00EE1105" w:rsidRDefault="00DC2EF5" w:rsidP="00DC2EF5">
            <w:pPr>
              <w:jc w:val="both"/>
              <w:rPr>
                <w:b/>
                <w:sz w:val="24"/>
                <w:szCs w:val="24"/>
              </w:rPr>
            </w:pPr>
            <w:r w:rsidRPr="00EE1105">
              <w:rPr>
                <w:b/>
                <w:sz w:val="24"/>
                <w:szCs w:val="24"/>
              </w:rPr>
              <w:t>математика</w:t>
            </w:r>
          </w:p>
        </w:tc>
        <w:tc>
          <w:tcPr>
            <w:tcW w:w="1804" w:type="pct"/>
          </w:tcPr>
          <w:p w:rsidR="00DC2EF5" w:rsidRPr="00EE1105" w:rsidRDefault="00DC2EF5" w:rsidP="00DC2EF5">
            <w:pPr>
              <w:jc w:val="both"/>
              <w:rPr>
                <w:b/>
                <w:sz w:val="24"/>
                <w:szCs w:val="24"/>
              </w:rPr>
            </w:pPr>
            <w:r w:rsidRPr="00EE1105">
              <w:rPr>
                <w:b/>
                <w:sz w:val="24"/>
                <w:szCs w:val="24"/>
              </w:rPr>
              <w:t>математика</w:t>
            </w:r>
          </w:p>
        </w:tc>
        <w:tc>
          <w:tcPr>
            <w:tcW w:w="1509" w:type="pct"/>
            <w:vAlign w:val="center"/>
          </w:tcPr>
          <w:p w:rsidR="00DC2EF5" w:rsidRPr="00EE1105" w:rsidRDefault="00DC2EF5" w:rsidP="00DC2EF5">
            <w:pPr>
              <w:jc w:val="both"/>
              <w:rPr>
                <w:b/>
                <w:sz w:val="24"/>
                <w:szCs w:val="24"/>
              </w:rPr>
            </w:pPr>
            <w:r w:rsidRPr="00EE1105">
              <w:rPr>
                <w:b/>
                <w:sz w:val="24"/>
                <w:szCs w:val="24"/>
              </w:rPr>
              <w:t>6</w:t>
            </w:r>
          </w:p>
        </w:tc>
      </w:tr>
      <w:tr w:rsidR="00DC2EF5" w:rsidRPr="00EE1105" w:rsidTr="00DC2EF5">
        <w:trPr>
          <w:jc w:val="center"/>
        </w:trPr>
        <w:tc>
          <w:tcPr>
            <w:tcW w:w="1687" w:type="pct"/>
          </w:tcPr>
          <w:p w:rsidR="00DC2EF5" w:rsidRPr="00EE1105" w:rsidRDefault="00DC2EF5" w:rsidP="00DC2EF5">
            <w:pPr>
              <w:jc w:val="both"/>
              <w:rPr>
                <w:sz w:val="24"/>
                <w:szCs w:val="24"/>
              </w:rPr>
            </w:pPr>
            <w:r w:rsidRPr="00EE1105">
              <w:rPr>
                <w:sz w:val="24"/>
                <w:szCs w:val="24"/>
              </w:rPr>
              <w:t>Естествознание</w:t>
            </w:r>
          </w:p>
        </w:tc>
        <w:tc>
          <w:tcPr>
            <w:tcW w:w="1804" w:type="pct"/>
          </w:tcPr>
          <w:p w:rsidR="00DC2EF5" w:rsidRPr="00EE1105" w:rsidRDefault="00DC2EF5" w:rsidP="00DC2EF5">
            <w:pPr>
              <w:jc w:val="both"/>
              <w:rPr>
                <w:sz w:val="24"/>
                <w:szCs w:val="24"/>
              </w:rPr>
            </w:pPr>
            <w:r w:rsidRPr="00EE1105">
              <w:rPr>
                <w:sz w:val="24"/>
                <w:szCs w:val="24"/>
              </w:rPr>
              <w:t>Природоведение</w:t>
            </w:r>
          </w:p>
        </w:tc>
        <w:tc>
          <w:tcPr>
            <w:tcW w:w="1509" w:type="pct"/>
            <w:vAlign w:val="center"/>
          </w:tcPr>
          <w:p w:rsidR="00DC2EF5" w:rsidRPr="00EE1105" w:rsidRDefault="00DC2EF5" w:rsidP="00DC2EF5">
            <w:pPr>
              <w:jc w:val="both"/>
              <w:rPr>
                <w:sz w:val="24"/>
                <w:szCs w:val="24"/>
              </w:rPr>
            </w:pPr>
            <w:r>
              <w:rPr>
                <w:sz w:val="24"/>
                <w:szCs w:val="24"/>
              </w:rPr>
              <w:t>2</w:t>
            </w: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Биология</w:t>
            </w:r>
          </w:p>
        </w:tc>
        <w:tc>
          <w:tcPr>
            <w:tcW w:w="1509" w:type="pct"/>
            <w:vAlign w:val="center"/>
          </w:tcPr>
          <w:p w:rsidR="00DC2EF5" w:rsidRPr="00EE1105" w:rsidRDefault="00DC2EF5" w:rsidP="00DC2EF5">
            <w:pPr>
              <w:jc w:val="both"/>
              <w:rPr>
                <w:sz w:val="24"/>
                <w:szCs w:val="24"/>
              </w:rPr>
            </w:pPr>
            <w:r w:rsidRPr="00EE1105">
              <w:rPr>
                <w:sz w:val="24"/>
                <w:szCs w:val="24"/>
              </w:rPr>
              <w:t>-</w:t>
            </w: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география</w:t>
            </w:r>
          </w:p>
        </w:tc>
        <w:tc>
          <w:tcPr>
            <w:tcW w:w="1509" w:type="pct"/>
            <w:vAlign w:val="center"/>
          </w:tcPr>
          <w:p w:rsidR="00DC2EF5" w:rsidRPr="00EE1105" w:rsidRDefault="00DC2EF5" w:rsidP="00DC2EF5">
            <w:pPr>
              <w:jc w:val="both"/>
              <w:rPr>
                <w:sz w:val="24"/>
                <w:szCs w:val="24"/>
              </w:rPr>
            </w:pPr>
            <w:r w:rsidRPr="00EE1105">
              <w:rPr>
                <w:sz w:val="24"/>
                <w:szCs w:val="24"/>
              </w:rPr>
              <w:t>-</w:t>
            </w:r>
          </w:p>
        </w:tc>
      </w:tr>
      <w:tr w:rsidR="00DC2EF5" w:rsidRPr="00EE1105" w:rsidTr="00DC2EF5">
        <w:trPr>
          <w:jc w:val="center"/>
        </w:trPr>
        <w:tc>
          <w:tcPr>
            <w:tcW w:w="1687" w:type="pct"/>
          </w:tcPr>
          <w:p w:rsidR="00DC2EF5" w:rsidRPr="00EE1105" w:rsidRDefault="00DC2EF5" w:rsidP="00DC2EF5">
            <w:pPr>
              <w:jc w:val="both"/>
              <w:rPr>
                <w:b/>
                <w:sz w:val="24"/>
                <w:szCs w:val="24"/>
              </w:rPr>
            </w:pPr>
            <w:r w:rsidRPr="00EE1105">
              <w:rPr>
                <w:b/>
                <w:sz w:val="24"/>
                <w:szCs w:val="24"/>
              </w:rPr>
              <w:t>Всего</w:t>
            </w:r>
          </w:p>
        </w:tc>
        <w:tc>
          <w:tcPr>
            <w:tcW w:w="1804" w:type="pct"/>
          </w:tcPr>
          <w:p w:rsidR="00DC2EF5" w:rsidRPr="00EE1105" w:rsidRDefault="00DC2EF5" w:rsidP="00DC2EF5">
            <w:pPr>
              <w:jc w:val="both"/>
              <w:rPr>
                <w:b/>
                <w:sz w:val="24"/>
                <w:szCs w:val="24"/>
              </w:rPr>
            </w:pPr>
          </w:p>
        </w:tc>
        <w:tc>
          <w:tcPr>
            <w:tcW w:w="1509" w:type="pct"/>
            <w:vAlign w:val="center"/>
          </w:tcPr>
          <w:p w:rsidR="00DC2EF5" w:rsidRPr="00EE1105" w:rsidRDefault="00DC2EF5" w:rsidP="00DC2EF5">
            <w:pPr>
              <w:jc w:val="both"/>
              <w:rPr>
                <w:b/>
                <w:sz w:val="24"/>
                <w:szCs w:val="24"/>
              </w:rPr>
            </w:pPr>
            <w:r>
              <w:rPr>
                <w:b/>
                <w:sz w:val="24"/>
                <w:szCs w:val="24"/>
              </w:rPr>
              <w:t>2</w:t>
            </w:r>
          </w:p>
        </w:tc>
      </w:tr>
      <w:tr w:rsidR="00DC2EF5" w:rsidRPr="00EE1105" w:rsidTr="00DC2EF5">
        <w:trPr>
          <w:jc w:val="center"/>
        </w:trPr>
        <w:tc>
          <w:tcPr>
            <w:tcW w:w="1687" w:type="pct"/>
          </w:tcPr>
          <w:p w:rsidR="00DC2EF5" w:rsidRPr="00EE1105" w:rsidRDefault="00DC2EF5" w:rsidP="00DC2EF5">
            <w:pPr>
              <w:jc w:val="both"/>
              <w:rPr>
                <w:sz w:val="24"/>
                <w:szCs w:val="24"/>
              </w:rPr>
            </w:pPr>
            <w:r w:rsidRPr="00EE1105">
              <w:rPr>
                <w:sz w:val="24"/>
                <w:szCs w:val="24"/>
              </w:rPr>
              <w:t>Обществознание</w:t>
            </w:r>
          </w:p>
        </w:tc>
        <w:tc>
          <w:tcPr>
            <w:tcW w:w="1804" w:type="pct"/>
          </w:tcPr>
          <w:p w:rsidR="00DC2EF5" w:rsidRPr="00EE1105" w:rsidRDefault="00DC2EF5" w:rsidP="00DC2EF5">
            <w:pPr>
              <w:jc w:val="both"/>
              <w:rPr>
                <w:sz w:val="24"/>
                <w:szCs w:val="24"/>
              </w:rPr>
            </w:pPr>
            <w:r w:rsidRPr="00EE1105">
              <w:rPr>
                <w:sz w:val="24"/>
                <w:szCs w:val="24"/>
              </w:rPr>
              <w:t>История Отечества</w:t>
            </w:r>
          </w:p>
        </w:tc>
        <w:tc>
          <w:tcPr>
            <w:tcW w:w="1509" w:type="pct"/>
            <w:vAlign w:val="center"/>
          </w:tcPr>
          <w:p w:rsidR="00DC2EF5" w:rsidRPr="00EE1105" w:rsidRDefault="00DC2EF5" w:rsidP="00DC2EF5">
            <w:pPr>
              <w:jc w:val="both"/>
              <w:rPr>
                <w:sz w:val="24"/>
                <w:szCs w:val="24"/>
              </w:rPr>
            </w:pPr>
            <w:r w:rsidRPr="00EE1105">
              <w:rPr>
                <w:sz w:val="24"/>
                <w:szCs w:val="24"/>
              </w:rPr>
              <w:t>-</w:t>
            </w: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Обществознание</w:t>
            </w:r>
          </w:p>
        </w:tc>
        <w:tc>
          <w:tcPr>
            <w:tcW w:w="1509" w:type="pct"/>
            <w:vAlign w:val="center"/>
          </w:tcPr>
          <w:p w:rsidR="00DC2EF5" w:rsidRPr="00EE1105" w:rsidRDefault="00DC2EF5" w:rsidP="00DC2EF5">
            <w:pPr>
              <w:jc w:val="both"/>
              <w:rPr>
                <w:sz w:val="24"/>
                <w:szCs w:val="24"/>
              </w:rPr>
            </w:pPr>
            <w:r w:rsidRPr="00EE1105">
              <w:rPr>
                <w:sz w:val="24"/>
                <w:szCs w:val="24"/>
              </w:rPr>
              <w:t>-</w:t>
            </w: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Этика и психология</w:t>
            </w:r>
          </w:p>
        </w:tc>
        <w:tc>
          <w:tcPr>
            <w:tcW w:w="1509" w:type="pct"/>
            <w:vAlign w:val="center"/>
          </w:tcPr>
          <w:p w:rsidR="00DC2EF5" w:rsidRPr="00EE1105" w:rsidRDefault="00DC2EF5" w:rsidP="00DC2EF5">
            <w:pPr>
              <w:jc w:val="both"/>
              <w:rPr>
                <w:sz w:val="24"/>
                <w:szCs w:val="24"/>
              </w:rPr>
            </w:pPr>
            <w:r w:rsidRPr="00EE1105">
              <w:rPr>
                <w:sz w:val="24"/>
                <w:szCs w:val="24"/>
              </w:rPr>
              <w:t>-</w:t>
            </w:r>
          </w:p>
        </w:tc>
      </w:tr>
      <w:tr w:rsidR="00DC2EF5" w:rsidRPr="00EE1105" w:rsidTr="00DC2EF5">
        <w:trPr>
          <w:jc w:val="center"/>
        </w:trPr>
        <w:tc>
          <w:tcPr>
            <w:tcW w:w="1687" w:type="pct"/>
          </w:tcPr>
          <w:p w:rsidR="00DC2EF5" w:rsidRPr="00EE1105" w:rsidRDefault="00DC2EF5" w:rsidP="00DC2EF5">
            <w:pPr>
              <w:jc w:val="both"/>
              <w:rPr>
                <w:b/>
                <w:sz w:val="24"/>
                <w:szCs w:val="24"/>
              </w:rPr>
            </w:pPr>
            <w:r w:rsidRPr="00EE1105">
              <w:rPr>
                <w:b/>
                <w:sz w:val="24"/>
                <w:szCs w:val="24"/>
              </w:rPr>
              <w:t>Всего</w:t>
            </w:r>
          </w:p>
        </w:tc>
        <w:tc>
          <w:tcPr>
            <w:tcW w:w="1804" w:type="pct"/>
          </w:tcPr>
          <w:p w:rsidR="00DC2EF5" w:rsidRPr="00EE1105" w:rsidRDefault="00DC2EF5" w:rsidP="00DC2EF5">
            <w:pPr>
              <w:jc w:val="both"/>
              <w:rPr>
                <w:b/>
                <w:sz w:val="24"/>
                <w:szCs w:val="24"/>
              </w:rPr>
            </w:pPr>
          </w:p>
        </w:tc>
        <w:tc>
          <w:tcPr>
            <w:tcW w:w="1509" w:type="pct"/>
            <w:vAlign w:val="center"/>
          </w:tcPr>
          <w:p w:rsidR="00DC2EF5" w:rsidRPr="00EE1105" w:rsidRDefault="00DC2EF5" w:rsidP="00DC2EF5">
            <w:pPr>
              <w:jc w:val="both"/>
              <w:rPr>
                <w:b/>
                <w:sz w:val="24"/>
                <w:szCs w:val="24"/>
              </w:rPr>
            </w:pPr>
            <w:r w:rsidRPr="00EE1105">
              <w:rPr>
                <w:b/>
                <w:sz w:val="24"/>
                <w:szCs w:val="24"/>
              </w:rPr>
              <w:t>-</w:t>
            </w:r>
          </w:p>
        </w:tc>
      </w:tr>
      <w:tr w:rsidR="00DC2EF5" w:rsidRPr="00EE1105" w:rsidTr="00DC2EF5">
        <w:trPr>
          <w:jc w:val="center"/>
        </w:trPr>
        <w:tc>
          <w:tcPr>
            <w:tcW w:w="1687" w:type="pct"/>
          </w:tcPr>
          <w:p w:rsidR="00DC2EF5" w:rsidRPr="00EE1105" w:rsidRDefault="00DC2EF5" w:rsidP="00DC2EF5">
            <w:pPr>
              <w:jc w:val="both"/>
              <w:rPr>
                <w:sz w:val="24"/>
                <w:szCs w:val="24"/>
              </w:rPr>
            </w:pPr>
            <w:r w:rsidRPr="00EE1105">
              <w:rPr>
                <w:sz w:val="24"/>
                <w:szCs w:val="24"/>
              </w:rPr>
              <w:t>Искусство</w:t>
            </w:r>
          </w:p>
        </w:tc>
        <w:tc>
          <w:tcPr>
            <w:tcW w:w="1804" w:type="pct"/>
          </w:tcPr>
          <w:p w:rsidR="00DC2EF5" w:rsidRPr="00EE1105" w:rsidRDefault="00DC2EF5" w:rsidP="00DC2EF5">
            <w:pPr>
              <w:jc w:val="both"/>
              <w:rPr>
                <w:sz w:val="24"/>
                <w:szCs w:val="24"/>
              </w:rPr>
            </w:pPr>
            <w:r w:rsidRPr="00EE1105">
              <w:rPr>
                <w:sz w:val="24"/>
                <w:szCs w:val="24"/>
              </w:rPr>
              <w:t>Изобразительное искусство</w:t>
            </w:r>
          </w:p>
        </w:tc>
        <w:tc>
          <w:tcPr>
            <w:tcW w:w="1509" w:type="pct"/>
            <w:vAlign w:val="center"/>
          </w:tcPr>
          <w:p w:rsidR="00DC2EF5" w:rsidRPr="00EE1105" w:rsidRDefault="00DC2EF5" w:rsidP="00DC2EF5">
            <w:pPr>
              <w:jc w:val="both"/>
              <w:rPr>
                <w:sz w:val="24"/>
                <w:szCs w:val="24"/>
              </w:rPr>
            </w:pPr>
            <w:r w:rsidRPr="00EE1105">
              <w:rPr>
                <w:sz w:val="24"/>
                <w:szCs w:val="24"/>
              </w:rPr>
              <w:t>1</w:t>
            </w: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Музыка и пение</w:t>
            </w:r>
          </w:p>
        </w:tc>
        <w:tc>
          <w:tcPr>
            <w:tcW w:w="1509" w:type="pct"/>
            <w:vAlign w:val="center"/>
          </w:tcPr>
          <w:p w:rsidR="00DC2EF5" w:rsidRPr="00EE1105" w:rsidRDefault="00DC2EF5" w:rsidP="00DC2EF5">
            <w:pPr>
              <w:jc w:val="both"/>
              <w:rPr>
                <w:sz w:val="24"/>
                <w:szCs w:val="24"/>
              </w:rPr>
            </w:pPr>
            <w:r w:rsidRPr="00EE1105">
              <w:rPr>
                <w:sz w:val="24"/>
                <w:szCs w:val="24"/>
              </w:rPr>
              <w:t>1</w:t>
            </w:r>
          </w:p>
        </w:tc>
      </w:tr>
      <w:tr w:rsidR="00DC2EF5" w:rsidRPr="00EE1105" w:rsidTr="00DC2EF5">
        <w:trPr>
          <w:jc w:val="center"/>
        </w:trPr>
        <w:tc>
          <w:tcPr>
            <w:tcW w:w="1687" w:type="pct"/>
          </w:tcPr>
          <w:p w:rsidR="00DC2EF5" w:rsidRPr="00EE1105" w:rsidRDefault="00DC2EF5" w:rsidP="00DC2EF5">
            <w:pPr>
              <w:jc w:val="both"/>
              <w:rPr>
                <w:b/>
                <w:sz w:val="24"/>
                <w:szCs w:val="24"/>
              </w:rPr>
            </w:pPr>
            <w:r w:rsidRPr="00EE1105">
              <w:rPr>
                <w:b/>
                <w:sz w:val="24"/>
                <w:szCs w:val="24"/>
              </w:rPr>
              <w:t>Всего</w:t>
            </w:r>
          </w:p>
        </w:tc>
        <w:tc>
          <w:tcPr>
            <w:tcW w:w="1804" w:type="pct"/>
          </w:tcPr>
          <w:p w:rsidR="00DC2EF5" w:rsidRPr="00EE1105" w:rsidRDefault="00DC2EF5" w:rsidP="00DC2EF5">
            <w:pPr>
              <w:jc w:val="both"/>
              <w:rPr>
                <w:b/>
                <w:sz w:val="24"/>
                <w:szCs w:val="24"/>
              </w:rPr>
            </w:pPr>
          </w:p>
        </w:tc>
        <w:tc>
          <w:tcPr>
            <w:tcW w:w="1509" w:type="pct"/>
            <w:vAlign w:val="center"/>
          </w:tcPr>
          <w:p w:rsidR="00DC2EF5" w:rsidRPr="00EE1105" w:rsidRDefault="00DC2EF5" w:rsidP="00DC2EF5">
            <w:pPr>
              <w:jc w:val="both"/>
              <w:rPr>
                <w:b/>
                <w:sz w:val="24"/>
                <w:szCs w:val="24"/>
              </w:rPr>
            </w:pPr>
            <w:r w:rsidRPr="00EE1105">
              <w:rPr>
                <w:b/>
                <w:sz w:val="24"/>
                <w:szCs w:val="24"/>
              </w:rPr>
              <w:t>2</w:t>
            </w:r>
          </w:p>
        </w:tc>
      </w:tr>
      <w:tr w:rsidR="00DC2EF5" w:rsidRPr="00EE1105" w:rsidTr="00DC2EF5">
        <w:trPr>
          <w:jc w:val="center"/>
        </w:trPr>
        <w:tc>
          <w:tcPr>
            <w:tcW w:w="1687" w:type="pct"/>
          </w:tcPr>
          <w:p w:rsidR="00DC2EF5" w:rsidRPr="00EE1105" w:rsidRDefault="00DC2EF5" w:rsidP="00DC2EF5">
            <w:pPr>
              <w:jc w:val="both"/>
              <w:rPr>
                <w:b/>
                <w:sz w:val="24"/>
                <w:szCs w:val="24"/>
              </w:rPr>
            </w:pPr>
            <w:r w:rsidRPr="00EE1105">
              <w:rPr>
                <w:b/>
                <w:sz w:val="24"/>
                <w:szCs w:val="24"/>
              </w:rPr>
              <w:t>Физкультура</w:t>
            </w:r>
          </w:p>
        </w:tc>
        <w:tc>
          <w:tcPr>
            <w:tcW w:w="1804" w:type="pct"/>
          </w:tcPr>
          <w:p w:rsidR="00DC2EF5" w:rsidRPr="00EE1105" w:rsidRDefault="00DC2EF5" w:rsidP="00DC2EF5">
            <w:pPr>
              <w:jc w:val="both"/>
              <w:rPr>
                <w:b/>
                <w:sz w:val="24"/>
                <w:szCs w:val="24"/>
              </w:rPr>
            </w:pPr>
            <w:r w:rsidRPr="00EE1105">
              <w:rPr>
                <w:b/>
                <w:sz w:val="24"/>
                <w:szCs w:val="24"/>
              </w:rPr>
              <w:t>физкультура</w:t>
            </w:r>
          </w:p>
        </w:tc>
        <w:tc>
          <w:tcPr>
            <w:tcW w:w="1509" w:type="pct"/>
            <w:vAlign w:val="center"/>
          </w:tcPr>
          <w:p w:rsidR="00DC2EF5" w:rsidRPr="00EE1105" w:rsidRDefault="00DC2EF5" w:rsidP="00DC2EF5">
            <w:pPr>
              <w:jc w:val="both"/>
              <w:rPr>
                <w:b/>
                <w:sz w:val="24"/>
                <w:szCs w:val="24"/>
              </w:rPr>
            </w:pPr>
            <w:r>
              <w:rPr>
                <w:b/>
                <w:sz w:val="24"/>
                <w:szCs w:val="24"/>
              </w:rPr>
              <w:t>3</w:t>
            </w:r>
          </w:p>
        </w:tc>
      </w:tr>
      <w:tr w:rsidR="00DC2EF5" w:rsidRPr="00EE1105" w:rsidTr="00DC2EF5">
        <w:trPr>
          <w:jc w:val="center"/>
        </w:trPr>
        <w:tc>
          <w:tcPr>
            <w:tcW w:w="1687" w:type="pct"/>
          </w:tcPr>
          <w:p w:rsidR="00DC2EF5" w:rsidRPr="00EE1105" w:rsidRDefault="00DC2EF5" w:rsidP="00DC2EF5">
            <w:pPr>
              <w:jc w:val="both"/>
              <w:rPr>
                <w:sz w:val="24"/>
                <w:szCs w:val="24"/>
              </w:rPr>
            </w:pPr>
            <w:r w:rsidRPr="00EE1105">
              <w:rPr>
                <w:sz w:val="24"/>
                <w:szCs w:val="24"/>
              </w:rPr>
              <w:t xml:space="preserve">Трудовая </w:t>
            </w:r>
            <w:r w:rsidRPr="00EE1105">
              <w:rPr>
                <w:sz w:val="24"/>
                <w:szCs w:val="24"/>
              </w:rPr>
              <w:lastRenderedPageBreak/>
              <w:t>подготовка</w:t>
            </w:r>
          </w:p>
        </w:tc>
        <w:tc>
          <w:tcPr>
            <w:tcW w:w="1804" w:type="pct"/>
          </w:tcPr>
          <w:p w:rsidR="00DC2EF5" w:rsidRPr="00EE1105" w:rsidRDefault="00DC2EF5" w:rsidP="00DC2EF5">
            <w:pPr>
              <w:jc w:val="both"/>
              <w:rPr>
                <w:sz w:val="24"/>
                <w:szCs w:val="24"/>
              </w:rPr>
            </w:pPr>
            <w:r w:rsidRPr="00EE1105">
              <w:rPr>
                <w:sz w:val="24"/>
                <w:szCs w:val="24"/>
              </w:rPr>
              <w:lastRenderedPageBreak/>
              <w:t>Трудовое обучение</w:t>
            </w:r>
          </w:p>
        </w:tc>
        <w:tc>
          <w:tcPr>
            <w:tcW w:w="1509" w:type="pct"/>
            <w:vAlign w:val="center"/>
          </w:tcPr>
          <w:p w:rsidR="00DC2EF5" w:rsidRPr="00EE1105" w:rsidRDefault="00DC2EF5" w:rsidP="00DC2EF5">
            <w:pPr>
              <w:jc w:val="both"/>
              <w:rPr>
                <w:sz w:val="24"/>
                <w:szCs w:val="24"/>
              </w:rPr>
            </w:pP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Профессиональн</w:t>
            </w:r>
            <w:proofErr w:type="gramStart"/>
            <w:r w:rsidRPr="00EE1105">
              <w:rPr>
                <w:sz w:val="24"/>
                <w:szCs w:val="24"/>
              </w:rPr>
              <w:t>о-</w:t>
            </w:r>
            <w:proofErr w:type="gramEnd"/>
            <w:r w:rsidRPr="00EE1105">
              <w:rPr>
                <w:sz w:val="24"/>
                <w:szCs w:val="24"/>
              </w:rPr>
              <w:t xml:space="preserve"> трудовое обучение</w:t>
            </w:r>
          </w:p>
        </w:tc>
        <w:tc>
          <w:tcPr>
            <w:tcW w:w="1509" w:type="pct"/>
            <w:vAlign w:val="center"/>
          </w:tcPr>
          <w:p w:rsidR="00DC2EF5" w:rsidRPr="00EE1105" w:rsidRDefault="00DC2EF5" w:rsidP="00DC2EF5">
            <w:pPr>
              <w:jc w:val="both"/>
              <w:rPr>
                <w:sz w:val="24"/>
                <w:szCs w:val="24"/>
              </w:rPr>
            </w:pPr>
            <w:r>
              <w:rPr>
                <w:sz w:val="24"/>
                <w:szCs w:val="24"/>
              </w:rPr>
              <w:t>6</w:t>
            </w:r>
          </w:p>
        </w:tc>
      </w:tr>
      <w:tr w:rsidR="00DC2EF5" w:rsidRPr="00EE1105" w:rsidTr="00DC2EF5">
        <w:trPr>
          <w:jc w:val="center"/>
        </w:trPr>
        <w:tc>
          <w:tcPr>
            <w:tcW w:w="1687" w:type="pct"/>
          </w:tcPr>
          <w:p w:rsidR="00DC2EF5" w:rsidRPr="00EE1105" w:rsidRDefault="00DC2EF5" w:rsidP="00DC2EF5">
            <w:pPr>
              <w:jc w:val="both"/>
              <w:rPr>
                <w:sz w:val="24"/>
                <w:szCs w:val="24"/>
              </w:rPr>
            </w:pPr>
          </w:p>
        </w:tc>
        <w:tc>
          <w:tcPr>
            <w:tcW w:w="1804" w:type="pct"/>
          </w:tcPr>
          <w:p w:rsidR="00DC2EF5" w:rsidRPr="00EE1105" w:rsidRDefault="00DC2EF5" w:rsidP="00DC2EF5">
            <w:pPr>
              <w:jc w:val="both"/>
              <w:rPr>
                <w:sz w:val="24"/>
                <w:szCs w:val="24"/>
              </w:rPr>
            </w:pPr>
            <w:r w:rsidRPr="00EE1105">
              <w:rPr>
                <w:sz w:val="24"/>
                <w:szCs w:val="24"/>
              </w:rPr>
              <w:t>Производственное обучение</w:t>
            </w:r>
          </w:p>
        </w:tc>
        <w:tc>
          <w:tcPr>
            <w:tcW w:w="1509" w:type="pct"/>
            <w:vAlign w:val="center"/>
          </w:tcPr>
          <w:p w:rsidR="00DC2EF5" w:rsidRPr="00EE1105" w:rsidRDefault="00DC2EF5" w:rsidP="00DC2EF5">
            <w:pPr>
              <w:jc w:val="both"/>
              <w:rPr>
                <w:sz w:val="24"/>
                <w:szCs w:val="24"/>
              </w:rPr>
            </w:pPr>
          </w:p>
        </w:tc>
      </w:tr>
      <w:tr w:rsidR="00DC2EF5" w:rsidRPr="00EE1105" w:rsidTr="00DC2EF5">
        <w:trPr>
          <w:jc w:val="center"/>
        </w:trPr>
        <w:tc>
          <w:tcPr>
            <w:tcW w:w="1687" w:type="pct"/>
          </w:tcPr>
          <w:p w:rsidR="00DC2EF5" w:rsidRPr="00EE1105" w:rsidRDefault="00DC2EF5" w:rsidP="00DC2EF5">
            <w:pPr>
              <w:jc w:val="both"/>
              <w:rPr>
                <w:b/>
                <w:sz w:val="24"/>
                <w:szCs w:val="24"/>
              </w:rPr>
            </w:pPr>
            <w:r w:rsidRPr="00EE1105">
              <w:rPr>
                <w:b/>
                <w:sz w:val="24"/>
                <w:szCs w:val="24"/>
              </w:rPr>
              <w:t>Всего</w:t>
            </w:r>
          </w:p>
        </w:tc>
        <w:tc>
          <w:tcPr>
            <w:tcW w:w="1804" w:type="pct"/>
          </w:tcPr>
          <w:p w:rsidR="00DC2EF5" w:rsidRPr="00EE1105" w:rsidRDefault="00DC2EF5" w:rsidP="00DC2EF5">
            <w:pPr>
              <w:jc w:val="both"/>
              <w:rPr>
                <w:b/>
                <w:sz w:val="24"/>
                <w:szCs w:val="24"/>
              </w:rPr>
            </w:pPr>
          </w:p>
        </w:tc>
        <w:tc>
          <w:tcPr>
            <w:tcW w:w="1509" w:type="pct"/>
            <w:vAlign w:val="center"/>
          </w:tcPr>
          <w:p w:rsidR="00DC2EF5" w:rsidRPr="00EE1105" w:rsidRDefault="00DC2EF5" w:rsidP="00DC2EF5">
            <w:pPr>
              <w:jc w:val="both"/>
              <w:rPr>
                <w:b/>
                <w:sz w:val="24"/>
                <w:szCs w:val="24"/>
              </w:rPr>
            </w:pPr>
            <w:r>
              <w:rPr>
                <w:b/>
                <w:sz w:val="24"/>
                <w:szCs w:val="24"/>
              </w:rPr>
              <w:t>6</w:t>
            </w:r>
          </w:p>
        </w:tc>
      </w:tr>
      <w:tr w:rsidR="00DC2EF5" w:rsidRPr="00EE1105" w:rsidTr="00DC2EF5">
        <w:trPr>
          <w:jc w:val="center"/>
        </w:trPr>
        <w:tc>
          <w:tcPr>
            <w:tcW w:w="1687" w:type="pct"/>
          </w:tcPr>
          <w:p w:rsidR="00DC2EF5" w:rsidRPr="0038239C" w:rsidRDefault="00DC2EF5" w:rsidP="00DC2EF5">
            <w:pPr>
              <w:jc w:val="both"/>
              <w:rPr>
                <w:sz w:val="24"/>
                <w:szCs w:val="24"/>
              </w:rPr>
            </w:pPr>
            <w:r w:rsidRPr="0038239C">
              <w:rPr>
                <w:sz w:val="24"/>
                <w:szCs w:val="24"/>
              </w:rPr>
              <w:t>Коррекционные курсы</w:t>
            </w:r>
          </w:p>
        </w:tc>
        <w:tc>
          <w:tcPr>
            <w:tcW w:w="1804" w:type="pct"/>
          </w:tcPr>
          <w:p w:rsidR="00DC2EF5" w:rsidRPr="0038239C" w:rsidRDefault="00DC2EF5" w:rsidP="00DC2EF5">
            <w:pPr>
              <w:jc w:val="both"/>
              <w:rPr>
                <w:sz w:val="24"/>
                <w:szCs w:val="24"/>
              </w:rPr>
            </w:pPr>
            <w:r w:rsidRPr="0038239C">
              <w:rPr>
                <w:sz w:val="24"/>
                <w:szCs w:val="24"/>
              </w:rPr>
              <w:t>СБО</w:t>
            </w:r>
          </w:p>
        </w:tc>
        <w:tc>
          <w:tcPr>
            <w:tcW w:w="1509" w:type="pct"/>
            <w:vAlign w:val="center"/>
          </w:tcPr>
          <w:p w:rsidR="00DC2EF5" w:rsidRPr="0038239C" w:rsidRDefault="00DC2EF5" w:rsidP="00DC2EF5">
            <w:pPr>
              <w:jc w:val="both"/>
              <w:rPr>
                <w:sz w:val="24"/>
                <w:szCs w:val="24"/>
              </w:rPr>
            </w:pPr>
            <w:r w:rsidRPr="0038239C">
              <w:rPr>
                <w:sz w:val="24"/>
                <w:szCs w:val="24"/>
              </w:rPr>
              <w:t>1</w:t>
            </w:r>
          </w:p>
        </w:tc>
      </w:tr>
      <w:tr w:rsidR="00DC2EF5" w:rsidRPr="00EE1105" w:rsidTr="00DC2EF5">
        <w:trPr>
          <w:jc w:val="center"/>
        </w:trPr>
        <w:tc>
          <w:tcPr>
            <w:tcW w:w="1687" w:type="pct"/>
          </w:tcPr>
          <w:p w:rsidR="00DC2EF5" w:rsidRPr="0038239C" w:rsidRDefault="00DC2EF5" w:rsidP="00DC2EF5">
            <w:pPr>
              <w:rPr>
                <w:sz w:val="24"/>
                <w:szCs w:val="24"/>
              </w:rPr>
            </w:pPr>
            <w:r w:rsidRPr="0038239C">
              <w:rPr>
                <w:sz w:val="24"/>
                <w:szCs w:val="24"/>
              </w:rPr>
              <w:t>ИГЗ (русский язык)</w:t>
            </w:r>
          </w:p>
        </w:tc>
        <w:tc>
          <w:tcPr>
            <w:tcW w:w="1804" w:type="pct"/>
          </w:tcPr>
          <w:p w:rsidR="00DC2EF5" w:rsidRPr="0038239C" w:rsidRDefault="00DC2EF5" w:rsidP="00DC2EF5">
            <w:pPr>
              <w:jc w:val="both"/>
              <w:rPr>
                <w:sz w:val="24"/>
                <w:szCs w:val="24"/>
              </w:rPr>
            </w:pPr>
          </w:p>
        </w:tc>
        <w:tc>
          <w:tcPr>
            <w:tcW w:w="1509" w:type="pct"/>
            <w:vAlign w:val="center"/>
          </w:tcPr>
          <w:p w:rsidR="00DC2EF5" w:rsidRPr="0038239C" w:rsidRDefault="00DC2EF5" w:rsidP="00DC2EF5">
            <w:pPr>
              <w:jc w:val="both"/>
              <w:rPr>
                <w:sz w:val="24"/>
                <w:szCs w:val="24"/>
              </w:rPr>
            </w:pPr>
            <w:r w:rsidRPr="0038239C">
              <w:rPr>
                <w:sz w:val="24"/>
                <w:szCs w:val="24"/>
              </w:rPr>
              <w:t>1</w:t>
            </w:r>
          </w:p>
        </w:tc>
      </w:tr>
      <w:tr w:rsidR="00DC2EF5" w:rsidRPr="00EE1105" w:rsidTr="00DC2EF5">
        <w:trPr>
          <w:jc w:val="center"/>
        </w:trPr>
        <w:tc>
          <w:tcPr>
            <w:tcW w:w="1687" w:type="pct"/>
          </w:tcPr>
          <w:p w:rsidR="00DC2EF5" w:rsidRPr="0038239C" w:rsidRDefault="00DC2EF5" w:rsidP="00DC2EF5">
            <w:pPr>
              <w:rPr>
                <w:sz w:val="24"/>
                <w:szCs w:val="24"/>
              </w:rPr>
            </w:pPr>
            <w:r w:rsidRPr="0038239C">
              <w:rPr>
                <w:sz w:val="24"/>
                <w:szCs w:val="24"/>
              </w:rPr>
              <w:t>Основы религиозных культур и светской этики</w:t>
            </w:r>
          </w:p>
        </w:tc>
        <w:tc>
          <w:tcPr>
            <w:tcW w:w="1804" w:type="pct"/>
          </w:tcPr>
          <w:p w:rsidR="00DC2EF5" w:rsidRPr="0038239C" w:rsidRDefault="00DC2EF5" w:rsidP="00DC2EF5">
            <w:pPr>
              <w:jc w:val="both"/>
              <w:rPr>
                <w:sz w:val="24"/>
                <w:szCs w:val="24"/>
              </w:rPr>
            </w:pPr>
          </w:p>
        </w:tc>
        <w:tc>
          <w:tcPr>
            <w:tcW w:w="1509" w:type="pct"/>
            <w:vAlign w:val="center"/>
          </w:tcPr>
          <w:p w:rsidR="00DC2EF5" w:rsidRPr="0038239C" w:rsidRDefault="00DC2EF5" w:rsidP="00DC2EF5">
            <w:pPr>
              <w:jc w:val="both"/>
              <w:rPr>
                <w:sz w:val="24"/>
                <w:szCs w:val="24"/>
              </w:rPr>
            </w:pPr>
            <w:r w:rsidRPr="0038239C">
              <w:rPr>
                <w:sz w:val="24"/>
                <w:szCs w:val="24"/>
              </w:rPr>
              <w:t>0,5</w:t>
            </w:r>
          </w:p>
        </w:tc>
      </w:tr>
      <w:tr w:rsidR="00DC2EF5" w:rsidRPr="00EE1105" w:rsidTr="00DC2EF5">
        <w:trPr>
          <w:jc w:val="center"/>
        </w:trPr>
        <w:tc>
          <w:tcPr>
            <w:tcW w:w="1687" w:type="pct"/>
          </w:tcPr>
          <w:p w:rsidR="00DC2EF5" w:rsidRPr="00EE1105" w:rsidRDefault="00DC2EF5" w:rsidP="00DC2EF5">
            <w:pPr>
              <w:jc w:val="both"/>
              <w:rPr>
                <w:b/>
                <w:sz w:val="24"/>
                <w:szCs w:val="24"/>
              </w:rPr>
            </w:pPr>
            <w:r w:rsidRPr="00EE1105">
              <w:rPr>
                <w:b/>
                <w:sz w:val="24"/>
                <w:szCs w:val="24"/>
              </w:rPr>
              <w:t>Всего</w:t>
            </w:r>
          </w:p>
        </w:tc>
        <w:tc>
          <w:tcPr>
            <w:tcW w:w="1804" w:type="pct"/>
          </w:tcPr>
          <w:p w:rsidR="00DC2EF5" w:rsidRPr="00EE1105" w:rsidRDefault="00DC2EF5" w:rsidP="00DC2EF5">
            <w:pPr>
              <w:jc w:val="both"/>
              <w:rPr>
                <w:b/>
                <w:sz w:val="24"/>
                <w:szCs w:val="24"/>
              </w:rPr>
            </w:pPr>
          </w:p>
        </w:tc>
        <w:tc>
          <w:tcPr>
            <w:tcW w:w="1509" w:type="pct"/>
            <w:vAlign w:val="center"/>
          </w:tcPr>
          <w:p w:rsidR="00DC2EF5" w:rsidRPr="00EE1105" w:rsidRDefault="00DC2EF5" w:rsidP="00DC2EF5">
            <w:pPr>
              <w:jc w:val="both"/>
              <w:rPr>
                <w:b/>
                <w:sz w:val="24"/>
                <w:szCs w:val="24"/>
              </w:rPr>
            </w:pPr>
            <w:r>
              <w:rPr>
                <w:b/>
                <w:sz w:val="24"/>
                <w:szCs w:val="24"/>
              </w:rPr>
              <w:t>2,5</w:t>
            </w:r>
          </w:p>
        </w:tc>
      </w:tr>
      <w:tr w:rsidR="00DC2EF5" w:rsidRPr="00EE1105" w:rsidTr="00DC2EF5">
        <w:trPr>
          <w:jc w:val="center"/>
        </w:trPr>
        <w:tc>
          <w:tcPr>
            <w:tcW w:w="3491" w:type="pct"/>
            <w:gridSpan w:val="2"/>
          </w:tcPr>
          <w:p w:rsidR="00DC2EF5" w:rsidRPr="00EE1105" w:rsidRDefault="00DC2EF5" w:rsidP="00DC2EF5">
            <w:pPr>
              <w:jc w:val="both"/>
              <w:rPr>
                <w:b/>
                <w:sz w:val="24"/>
                <w:szCs w:val="24"/>
              </w:rPr>
            </w:pPr>
            <w:r w:rsidRPr="00EE1105">
              <w:rPr>
                <w:b/>
                <w:sz w:val="24"/>
                <w:szCs w:val="24"/>
              </w:rPr>
              <w:t>Итого</w:t>
            </w:r>
          </w:p>
        </w:tc>
        <w:tc>
          <w:tcPr>
            <w:tcW w:w="1509" w:type="pct"/>
            <w:vAlign w:val="center"/>
          </w:tcPr>
          <w:p w:rsidR="00DC2EF5" w:rsidRPr="00EE1105" w:rsidRDefault="00DC2EF5" w:rsidP="00DC2EF5">
            <w:pPr>
              <w:jc w:val="both"/>
              <w:rPr>
                <w:b/>
                <w:sz w:val="24"/>
                <w:szCs w:val="24"/>
              </w:rPr>
            </w:pPr>
            <w:r>
              <w:rPr>
                <w:b/>
                <w:sz w:val="24"/>
                <w:szCs w:val="24"/>
              </w:rPr>
              <w:t>30,5</w:t>
            </w:r>
          </w:p>
        </w:tc>
      </w:tr>
      <w:tr w:rsidR="00DC2EF5" w:rsidRPr="00EE1105" w:rsidTr="00DC2EF5">
        <w:trPr>
          <w:trHeight w:val="272"/>
          <w:jc w:val="center"/>
        </w:trPr>
        <w:tc>
          <w:tcPr>
            <w:tcW w:w="3491" w:type="pct"/>
            <w:gridSpan w:val="2"/>
            <w:tcBorders>
              <w:right w:val="single" w:sz="4" w:space="0" w:color="auto"/>
            </w:tcBorders>
          </w:tcPr>
          <w:p w:rsidR="00DC2EF5" w:rsidRPr="00EE1105" w:rsidRDefault="00DC2EF5" w:rsidP="00DC2EF5">
            <w:pPr>
              <w:jc w:val="both"/>
              <w:rPr>
                <w:b/>
                <w:sz w:val="24"/>
                <w:szCs w:val="24"/>
              </w:rPr>
            </w:pPr>
            <w:r w:rsidRPr="00EE1105">
              <w:rPr>
                <w:b/>
                <w:sz w:val="24"/>
                <w:szCs w:val="24"/>
              </w:rPr>
              <w:t>Предельно допустимая нагрузка</w:t>
            </w:r>
          </w:p>
        </w:tc>
        <w:tc>
          <w:tcPr>
            <w:tcW w:w="1509" w:type="pct"/>
            <w:tcBorders>
              <w:top w:val="single" w:sz="4" w:space="0" w:color="auto"/>
              <w:left w:val="single" w:sz="4" w:space="0" w:color="auto"/>
            </w:tcBorders>
          </w:tcPr>
          <w:p w:rsidR="00DC2EF5" w:rsidRPr="00EE1105" w:rsidRDefault="00DC2EF5" w:rsidP="00DC2EF5">
            <w:pPr>
              <w:jc w:val="both"/>
              <w:rPr>
                <w:b/>
                <w:sz w:val="24"/>
                <w:szCs w:val="24"/>
              </w:rPr>
            </w:pPr>
            <w:r>
              <w:rPr>
                <w:b/>
                <w:sz w:val="24"/>
                <w:szCs w:val="24"/>
              </w:rPr>
              <w:t>31</w:t>
            </w:r>
          </w:p>
        </w:tc>
      </w:tr>
    </w:tbl>
    <w:p w:rsidR="00DC2EF5" w:rsidRDefault="00DC2EF5" w:rsidP="00DC2EF5">
      <w:pPr>
        <w:shd w:val="clear" w:color="auto" w:fill="FFFFFF"/>
        <w:tabs>
          <w:tab w:val="left" w:pos="2767"/>
        </w:tabs>
        <w:jc w:val="both"/>
      </w:pPr>
    </w:p>
    <w:p w:rsidR="00DC2EF5" w:rsidRDefault="00DC2EF5" w:rsidP="00DC2EF5">
      <w:pPr>
        <w:shd w:val="clear" w:color="auto" w:fill="FFFFFF"/>
        <w:tabs>
          <w:tab w:val="left" w:pos="2767"/>
        </w:tabs>
        <w:jc w:val="both"/>
        <w:rPr>
          <w:color w:val="000000"/>
          <w:sz w:val="29"/>
          <w:szCs w:val="29"/>
        </w:rPr>
      </w:pPr>
    </w:p>
    <w:p w:rsidR="00DC2EF5" w:rsidRDefault="00DC2EF5" w:rsidP="00DC2EF5">
      <w:pPr>
        <w:shd w:val="clear" w:color="auto" w:fill="FFFFFF"/>
        <w:jc w:val="center"/>
        <w:rPr>
          <w:color w:val="000000"/>
          <w:sz w:val="29"/>
          <w:szCs w:val="29"/>
        </w:rPr>
      </w:pPr>
      <w:r>
        <w:rPr>
          <w:color w:val="000000"/>
          <w:sz w:val="29"/>
          <w:szCs w:val="29"/>
        </w:rPr>
        <w:t>Сетка часов</w:t>
      </w:r>
    </w:p>
    <w:p w:rsidR="00DC2EF5" w:rsidRDefault="00DC2EF5" w:rsidP="00DC2EF5">
      <w:pPr>
        <w:shd w:val="clear" w:color="auto" w:fill="FFFFFF"/>
        <w:jc w:val="center"/>
        <w:rPr>
          <w:color w:val="000000"/>
          <w:sz w:val="29"/>
          <w:szCs w:val="29"/>
        </w:rPr>
      </w:pPr>
      <w:r>
        <w:rPr>
          <w:color w:val="000000"/>
          <w:sz w:val="29"/>
          <w:szCs w:val="29"/>
        </w:rPr>
        <w:t xml:space="preserve">на 2011-2012 учебный год для специальных (коррекционных) образовательных учреждений   </w:t>
      </w:r>
      <w:r>
        <w:rPr>
          <w:color w:val="000000"/>
          <w:sz w:val="29"/>
          <w:szCs w:val="29"/>
          <w:lang w:val="en-US"/>
        </w:rPr>
        <w:t>VII</w:t>
      </w:r>
      <w:r>
        <w:rPr>
          <w:color w:val="000000"/>
          <w:sz w:val="29"/>
          <w:szCs w:val="29"/>
        </w:rPr>
        <w:t xml:space="preserve"> вида.</w:t>
      </w:r>
    </w:p>
    <w:p w:rsidR="00DC2EF5" w:rsidRDefault="00DC2EF5" w:rsidP="00DC2EF5">
      <w:pPr>
        <w:shd w:val="clear" w:color="auto" w:fill="FFFFFF"/>
        <w:jc w:val="center"/>
        <w:rPr>
          <w:color w:val="000000"/>
          <w:sz w:val="29"/>
          <w:szCs w:val="29"/>
        </w:rPr>
      </w:pPr>
      <w:r>
        <w:rPr>
          <w:color w:val="000000"/>
          <w:sz w:val="29"/>
          <w:szCs w:val="29"/>
        </w:rPr>
        <w:t>для 2-го, 3-го, 4-го, 5-го и 6-го  классов.</w:t>
      </w:r>
    </w:p>
    <w:p w:rsidR="00DC2EF5" w:rsidRDefault="00DC2EF5" w:rsidP="00DC2EF5">
      <w:pPr>
        <w:shd w:val="clear" w:color="auto" w:fill="FFFFFF"/>
        <w:jc w:val="both"/>
        <w:rPr>
          <w:sz w:val="24"/>
          <w:szCs w:val="24"/>
        </w:rPr>
      </w:pPr>
    </w:p>
    <w:tbl>
      <w:tblPr>
        <w:tblW w:w="48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4"/>
        <w:gridCol w:w="831"/>
        <w:gridCol w:w="756"/>
        <w:gridCol w:w="809"/>
        <w:gridCol w:w="809"/>
        <w:gridCol w:w="809"/>
        <w:gridCol w:w="800"/>
      </w:tblGrid>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Учебные предметы</w:t>
            </w:r>
          </w:p>
        </w:tc>
        <w:tc>
          <w:tcPr>
            <w:tcW w:w="378" w:type="pct"/>
            <w:tcBorders>
              <w:left w:val="single" w:sz="4" w:space="0" w:color="auto"/>
            </w:tcBorders>
          </w:tcPr>
          <w:p w:rsidR="00DC2EF5" w:rsidRDefault="00DC2EF5" w:rsidP="00DC2EF5">
            <w:pPr>
              <w:jc w:val="both"/>
              <w:rPr>
                <w:sz w:val="24"/>
                <w:szCs w:val="24"/>
              </w:rPr>
            </w:pPr>
            <w:r>
              <w:rPr>
                <w:sz w:val="24"/>
                <w:szCs w:val="24"/>
              </w:rPr>
              <w:t>1</w:t>
            </w:r>
          </w:p>
          <w:p w:rsidR="00DC2EF5" w:rsidRPr="00EE1105" w:rsidRDefault="00DC2EF5" w:rsidP="00DC2EF5">
            <w:pPr>
              <w:jc w:val="both"/>
              <w:rPr>
                <w:sz w:val="24"/>
                <w:szCs w:val="24"/>
              </w:rPr>
            </w:pPr>
            <w:proofErr w:type="spellStart"/>
            <w:r>
              <w:rPr>
                <w:sz w:val="24"/>
                <w:szCs w:val="24"/>
              </w:rPr>
              <w:t>кл</w:t>
            </w:r>
            <w:proofErr w:type="spellEnd"/>
          </w:p>
        </w:tc>
        <w:tc>
          <w:tcPr>
            <w:tcW w:w="344" w:type="pct"/>
            <w:tcBorders>
              <w:right w:val="single" w:sz="4" w:space="0" w:color="auto"/>
            </w:tcBorders>
          </w:tcPr>
          <w:p w:rsidR="00DC2EF5" w:rsidRPr="00EE1105" w:rsidRDefault="00DC2EF5" w:rsidP="00DC2EF5">
            <w:pPr>
              <w:jc w:val="both"/>
              <w:rPr>
                <w:sz w:val="24"/>
                <w:szCs w:val="24"/>
              </w:rPr>
            </w:pPr>
            <w:r>
              <w:rPr>
                <w:sz w:val="24"/>
                <w:szCs w:val="24"/>
              </w:rPr>
              <w:t xml:space="preserve">2 </w:t>
            </w:r>
            <w:proofErr w:type="spellStart"/>
            <w:r>
              <w:rPr>
                <w:sz w:val="24"/>
                <w:szCs w:val="24"/>
              </w:rPr>
              <w:t>кл</w:t>
            </w:r>
            <w:proofErr w:type="spellEnd"/>
            <w:r>
              <w:rPr>
                <w:sz w:val="24"/>
                <w:szCs w:val="24"/>
              </w:rPr>
              <w:t>.</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3</w:t>
            </w:r>
            <w:r w:rsidRPr="00EE1105">
              <w:rPr>
                <w:sz w:val="24"/>
                <w:szCs w:val="24"/>
              </w:rPr>
              <w:t xml:space="preserve"> </w:t>
            </w:r>
            <w:proofErr w:type="spellStart"/>
            <w:r w:rsidRPr="00EE1105">
              <w:rPr>
                <w:sz w:val="24"/>
                <w:szCs w:val="24"/>
              </w:rPr>
              <w:t>кл</w:t>
            </w:r>
            <w:proofErr w:type="spellEnd"/>
            <w:r w:rsidRPr="00EE1105">
              <w:rPr>
                <w:sz w:val="24"/>
                <w:szCs w:val="24"/>
              </w:rPr>
              <w:t>.</w:t>
            </w:r>
          </w:p>
        </w:tc>
        <w:tc>
          <w:tcPr>
            <w:tcW w:w="368" w:type="pct"/>
            <w:tcBorders>
              <w:left w:val="single" w:sz="4" w:space="0" w:color="auto"/>
            </w:tcBorders>
          </w:tcPr>
          <w:p w:rsidR="00DC2EF5" w:rsidRDefault="00DC2EF5" w:rsidP="00DC2EF5">
            <w:pPr>
              <w:jc w:val="both"/>
              <w:rPr>
                <w:sz w:val="24"/>
                <w:szCs w:val="24"/>
              </w:rPr>
            </w:pPr>
            <w:r>
              <w:rPr>
                <w:sz w:val="24"/>
                <w:szCs w:val="24"/>
              </w:rPr>
              <w:t xml:space="preserve">4 </w:t>
            </w:r>
          </w:p>
          <w:p w:rsidR="00DC2EF5" w:rsidRPr="00EE1105" w:rsidRDefault="00DC2EF5" w:rsidP="00DC2EF5">
            <w:pPr>
              <w:jc w:val="both"/>
              <w:rPr>
                <w:sz w:val="24"/>
                <w:szCs w:val="24"/>
              </w:rPr>
            </w:pPr>
            <w:proofErr w:type="spellStart"/>
            <w:r>
              <w:rPr>
                <w:sz w:val="24"/>
                <w:szCs w:val="24"/>
              </w:rPr>
              <w:t>кл</w:t>
            </w:r>
            <w:proofErr w:type="spellEnd"/>
          </w:p>
        </w:tc>
        <w:tc>
          <w:tcPr>
            <w:tcW w:w="368" w:type="pct"/>
            <w:tcBorders>
              <w:left w:val="single" w:sz="4" w:space="0" w:color="auto"/>
              <w:right w:val="single" w:sz="4" w:space="0" w:color="auto"/>
            </w:tcBorders>
          </w:tcPr>
          <w:p w:rsidR="00DC2EF5" w:rsidRDefault="00DC2EF5" w:rsidP="00DC2EF5">
            <w:pPr>
              <w:jc w:val="both"/>
              <w:rPr>
                <w:sz w:val="24"/>
                <w:szCs w:val="24"/>
              </w:rPr>
            </w:pPr>
            <w:r>
              <w:rPr>
                <w:sz w:val="24"/>
                <w:szCs w:val="24"/>
              </w:rPr>
              <w:t xml:space="preserve">5 </w:t>
            </w:r>
            <w:proofErr w:type="spellStart"/>
            <w:r w:rsidRPr="00EE1105">
              <w:rPr>
                <w:sz w:val="24"/>
                <w:szCs w:val="24"/>
              </w:rPr>
              <w:t>кл</w:t>
            </w:r>
            <w:proofErr w:type="spellEnd"/>
            <w:r w:rsidRPr="00EE1105">
              <w:rPr>
                <w:sz w:val="24"/>
                <w:szCs w:val="24"/>
              </w:rPr>
              <w:t>.</w:t>
            </w:r>
          </w:p>
        </w:tc>
        <w:tc>
          <w:tcPr>
            <w:tcW w:w="364" w:type="pct"/>
            <w:tcBorders>
              <w:left w:val="single" w:sz="4" w:space="0" w:color="auto"/>
            </w:tcBorders>
          </w:tcPr>
          <w:p w:rsidR="00DC2EF5" w:rsidRDefault="00DC2EF5" w:rsidP="00DC2EF5">
            <w:pPr>
              <w:jc w:val="both"/>
              <w:rPr>
                <w:sz w:val="24"/>
                <w:szCs w:val="24"/>
              </w:rPr>
            </w:pPr>
            <w:r>
              <w:rPr>
                <w:sz w:val="24"/>
                <w:szCs w:val="24"/>
              </w:rPr>
              <w:t>6</w:t>
            </w:r>
          </w:p>
          <w:p w:rsidR="00DC2EF5" w:rsidRDefault="00DC2EF5" w:rsidP="00DC2EF5">
            <w:pPr>
              <w:jc w:val="both"/>
              <w:rPr>
                <w:sz w:val="24"/>
                <w:szCs w:val="24"/>
              </w:rPr>
            </w:pPr>
            <w:r>
              <w:rPr>
                <w:sz w:val="24"/>
                <w:szCs w:val="24"/>
              </w:rPr>
              <w:t xml:space="preserve"> </w:t>
            </w:r>
            <w:proofErr w:type="spellStart"/>
            <w:r>
              <w:rPr>
                <w:sz w:val="24"/>
                <w:szCs w:val="24"/>
              </w:rPr>
              <w:t>кл</w:t>
            </w:r>
            <w:proofErr w:type="spellEnd"/>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b/>
                <w:sz w:val="24"/>
                <w:szCs w:val="24"/>
              </w:rPr>
              <w:t>1.Федеральный компонент</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p>
        </w:tc>
        <w:tc>
          <w:tcPr>
            <w:tcW w:w="364" w:type="pct"/>
            <w:tcBorders>
              <w:left w:val="single" w:sz="4" w:space="0" w:color="auto"/>
            </w:tcBorders>
          </w:tcPr>
          <w:p w:rsidR="00DC2EF5" w:rsidRPr="00EE1105" w:rsidRDefault="00DC2EF5" w:rsidP="00DC2EF5">
            <w:pPr>
              <w:jc w:val="both"/>
              <w:rPr>
                <w:sz w:val="24"/>
                <w:szCs w:val="24"/>
              </w:rPr>
            </w:pP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Русский язык</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5</w:t>
            </w:r>
          </w:p>
        </w:tc>
        <w:tc>
          <w:tcPr>
            <w:tcW w:w="344" w:type="pct"/>
            <w:tcBorders>
              <w:right w:val="single" w:sz="4" w:space="0" w:color="auto"/>
            </w:tcBorders>
          </w:tcPr>
          <w:p w:rsidR="00DC2EF5" w:rsidRPr="00EE1105" w:rsidRDefault="00DC2EF5" w:rsidP="00DC2EF5">
            <w:pPr>
              <w:jc w:val="both"/>
              <w:rPr>
                <w:sz w:val="24"/>
                <w:szCs w:val="24"/>
              </w:rPr>
            </w:pPr>
            <w:r w:rsidRPr="00EE1105">
              <w:rPr>
                <w:sz w:val="24"/>
                <w:szCs w:val="24"/>
              </w:rPr>
              <w:t>5</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5</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5</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5</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5</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Литература</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3</w:t>
            </w:r>
          </w:p>
        </w:tc>
        <w:tc>
          <w:tcPr>
            <w:tcW w:w="344" w:type="pct"/>
            <w:tcBorders>
              <w:right w:val="single" w:sz="4" w:space="0" w:color="auto"/>
            </w:tcBorders>
          </w:tcPr>
          <w:p w:rsidR="00DC2EF5" w:rsidRPr="00EE1105" w:rsidRDefault="00DC2EF5" w:rsidP="00DC2EF5">
            <w:pPr>
              <w:jc w:val="both"/>
              <w:rPr>
                <w:sz w:val="24"/>
                <w:szCs w:val="24"/>
              </w:rPr>
            </w:pPr>
            <w:r w:rsidRPr="00EE1105">
              <w:rPr>
                <w:sz w:val="24"/>
                <w:szCs w:val="24"/>
              </w:rPr>
              <w:t>3</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3</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3</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3</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3</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Pr>
                <w:sz w:val="24"/>
                <w:szCs w:val="24"/>
              </w:rPr>
              <w:t>Иностранный язык</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right w:val="single" w:sz="4" w:space="0" w:color="auto"/>
            </w:tcBorders>
          </w:tcPr>
          <w:p w:rsidR="00DC2EF5" w:rsidRDefault="00DC2EF5" w:rsidP="00DC2EF5">
            <w:pPr>
              <w:jc w:val="both"/>
              <w:rPr>
                <w:sz w:val="24"/>
                <w:szCs w:val="24"/>
              </w:rPr>
            </w:pPr>
            <w:r>
              <w:rPr>
                <w:sz w:val="24"/>
                <w:szCs w:val="24"/>
              </w:rPr>
              <w:t>2</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2</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Математика</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4</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5</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5</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5</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5</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5</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Pr>
                <w:sz w:val="24"/>
                <w:szCs w:val="24"/>
              </w:rPr>
              <w:t xml:space="preserve">Информатика </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right w:val="single" w:sz="4" w:space="0" w:color="auto"/>
            </w:tcBorders>
          </w:tcPr>
          <w:p w:rsidR="00DC2EF5" w:rsidRDefault="00DC2EF5" w:rsidP="00DC2EF5">
            <w:pPr>
              <w:jc w:val="both"/>
              <w:rPr>
                <w:sz w:val="24"/>
                <w:szCs w:val="24"/>
              </w:rPr>
            </w:pPr>
            <w:r>
              <w:rPr>
                <w:sz w:val="24"/>
                <w:szCs w:val="24"/>
              </w:rPr>
              <w:t>1</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1</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Ознакомление с окружающим миром и развитие речи</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2</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2</w:t>
            </w: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p>
        </w:tc>
        <w:tc>
          <w:tcPr>
            <w:tcW w:w="364" w:type="pct"/>
            <w:tcBorders>
              <w:left w:val="single" w:sz="4" w:space="0" w:color="auto"/>
            </w:tcBorders>
          </w:tcPr>
          <w:p w:rsidR="00DC2EF5" w:rsidRPr="00EE1105" w:rsidRDefault="00DC2EF5" w:rsidP="00DC2EF5">
            <w:pPr>
              <w:jc w:val="both"/>
              <w:rPr>
                <w:sz w:val="24"/>
                <w:szCs w:val="24"/>
              </w:rPr>
            </w:pP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Природоведение</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r>
              <w:rPr>
                <w:sz w:val="24"/>
                <w:szCs w:val="24"/>
              </w:rPr>
              <w:t>2</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p>
        </w:tc>
        <w:tc>
          <w:tcPr>
            <w:tcW w:w="364" w:type="pct"/>
            <w:tcBorders>
              <w:left w:val="single" w:sz="4" w:space="0" w:color="auto"/>
            </w:tcBorders>
          </w:tcPr>
          <w:p w:rsidR="00DC2EF5" w:rsidRPr="00EE1105" w:rsidRDefault="00DC2EF5" w:rsidP="00DC2EF5">
            <w:pPr>
              <w:jc w:val="both"/>
              <w:rPr>
                <w:sz w:val="24"/>
                <w:szCs w:val="24"/>
              </w:rPr>
            </w:pP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Pr>
                <w:sz w:val="24"/>
                <w:szCs w:val="24"/>
              </w:rPr>
              <w:t xml:space="preserve">Биология и экология </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2</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2</w:t>
            </w:r>
          </w:p>
        </w:tc>
      </w:tr>
      <w:tr w:rsidR="00DC2EF5" w:rsidRPr="00EE1105" w:rsidTr="00DC2EF5">
        <w:tc>
          <w:tcPr>
            <w:tcW w:w="2810" w:type="pct"/>
            <w:tcBorders>
              <w:right w:val="single" w:sz="4" w:space="0" w:color="auto"/>
            </w:tcBorders>
          </w:tcPr>
          <w:p w:rsidR="00DC2EF5" w:rsidRDefault="00DC2EF5" w:rsidP="00DC2EF5">
            <w:pPr>
              <w:jc w:val="both"/>
              <w:rPr>
                <w:sz w:val="24"/>
                <w:szCs w:val="24"/>
              </w:rPr>
            </w:pPr>
            <w:r>
              <w:rPr>
                <w:sz w:val="24"/>
                <w:szCs w:val="24"/>
              </w:rPr>
              <w:t xml:space="preserve">История и обществознание </w:t>
            </w:r>
          </w:p>
        </w:tc>
        <w:tc>
          <w:tcPr>
            <w:tcW w:w="378" w:type="pct"/>
            <w:tcBorders>
              <w:left w:val="single" w:sz="4" w:space="0" w:color="auto"/>
            </w:tcBorders>
          </w:tcPr>
          <w:p w:rsidR="00DC2EF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right w:val="single" w:sz="4" w:space="0" w:color="auto"/>
            </w:tcBorders>
          </w:tcPr>
          <w:p w:rsidR="00DC2EF5" w:rsidRDefault="00DC2EF5" w:rsidP="00DC2EF5">
            <w:pPr>
              <w:jc w:val="both"/>
              <w:rPr>
                <w:sz w:val="24"/>
                <w:szCs w:val="24"/>
              </w:rPr>
            </w:pPr>
            <w:r>
              <w:rPr>
                <w:sz w:val="24"/>
                <w:szCs w:val="24"/>
              </w:rPr>
              <w:t>2</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2</w:t>
            </w:r>
          </w:p>
        </w:tc>
      </w:tr>
      <w:tr w:rsidR="00DC2EF5" w:rsidRPr="00EE1105" w:rsidTr="00DC2EF5">
        <w:tc>
          <w:tcPr>
            <w:tcW w:w="2810" w:type="pct"/>
            <w:tcBorders>
              <w:right w:val="single" w:sz="4" w:space="0" w:color="auto"/>
            </w:tcBorders>
          </w:tcPr>
          <w:p w:rsidR="00DC2EF5" w:rsidRDefault="00DC2EF5" w:rsidP="00DC2EF5">
            <w:pPr>
              <w:jc w:val="both"/>
              <w:rPr>
                <w:sz w:val="24"/>
                <w:szCs w:val="24"/>
              </w:rPr>
            </w:pPr>
            <w:r>
              <w:rPr>
                <w:sz w:val="24"/>
                <w:szCs w:val="24"/>
              </w:rPr>
              <w:t xml:space="preserve">География и экология </w:t>
            </w:r>
          </w:p>
        </w:tc>
        <w:tc>
          <w:tcPr>
            <w:tcW w:w="378" w:type="pct"/>
            <w:tcBorders>
              <w:left w:val="single" w:sz="4" w:space="0" w:color="auto"/>
            </w:tcBorders>
          </w:tcPr>
          <w:p w:rsidR="00DC2EF5" w:rsidRDefault="00DC2EF5" w:rsidP="00DC2EF5">
            <w:pPr>
              <w:jc w:val="both"/>
              <w:rPr>
                <w:sz w:val="24"/>
                <w:szCs w:val="24"/>
              </w:rPr>
            </w:pPr>
          </w:p>
        </w:tc>
        <w:tc>
          <w:tcPr>
            <w:tcW w:w="344" w:type="pct"/>
            <w:tcBorders>
              <w:right w:val="single" w:sz="4" w:space="0" w:color="auto"/>
            </w:tcBorders>
          </w:tcPr>
          <w:p w:rsidR="00DC2EF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tcBorders>
          </w:tcPr>
          <w:p w:rsidR="00DC2EF5" w:rsidRDefault="00DC2EF5" w:rsidP="00DC2EF5">
            <w:pPr>
              <w:jc w:val="both"/>
              <w:rPr>
                <w:sz w:val="24"/>
                <w:szCs w:val="24"/>
              </w:rPr>
            </w:pPr>
          </w:p>
        </w:tc>
        <w:tc>
          <w:tcPr>
            <w:tcW w:w="368" w:type="pct"/>
            <w:tcBorders>
              <w:left w:val="single" w:sz="4" w:space="0" w:color="auto"/>
              <w:right w:val="single" w:sz="4" w:space="0" w:color="auto"/>
            </w:tcBorders>
          </w:tcPr>
          <w:p w:rsidR="00DC2EF5" w:rsidRDefault="00DC2EF5" w:rsidP="00DC2EF5">
            <w:pPr>
              <w:jc w:val="both"/>
              <w:rPr>
                <w:sz w:val="24"/>
                <w:szCs w:val="24"/>
              </w:rPr>
            </w:pPr>
          </w:p>
        </w:tc>
        <w:tc>
          <w:tcPr>
            <w:tcW w:w="364" w:type="pct"/>
            <w:tcBorders>
              <w:left w:val="single" w:sz="4" w:space="0" w:color="auto"/>
            </w:tcBorders>
          </w:tcPr>
          <w:p w:rsidR="00DC2EF5" w:rsidRDefault="00DC2EF5" w:rsidP="00DC2EF5">
            <w:pPr>
              <w:jc w:val="both"/>
              <w:rPr>
                <w:sz w:val="24"/>
                <w:szCs w:val="24"/>
              </w:rPr>
            </w:pPr>
            <w:r>
              <w:rPr>
                <w:sz w:val="24"/>
                <w:szCs w:val="24"/>
              </w:rPr>
              <w:t>2</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Изобразительное искусство</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1</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1</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музыка</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1</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1</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Физическая культура</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2</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3</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3</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3</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3</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3</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Трудовое обучение</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2</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2</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2</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2</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Pr>
                <w:sz w:val="24"/>
                <w:szCs w:val="24"/>
              </w:rPr>
              <w:t xml:space="preserve">Ритмика </w:t>
            </w:r>
          </w:p>
        </w:tc>
        <w:tc>
          <w:tcPr>
            <w:tcW w:w="37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44" w:type="pct"/>
            <w:tcBorders>
              <w:right w:val="single" w:sz="4" w:space="0" w:color="auto"/>
            </w:tcBorders>
          </w:tcPr>
          <w:p w:rsidR="00DC2EF5" w:rsidRDefault="00DC2EF5" w:rsidP="00DC2EF5">
            <w:pPr>
              <w:jc w:val="both"/>
              <w:rPr>
                <w:sz w:val="24"/>
                <w:szCs w:val="24"/>
              </w:rPr>
            </w:pPr>
            <w:r>
              <w:rPr>
                <w:sz w:val="24"/>
                <w:szCs w:val="24"/>
              </w:rPr>
              <w:t>1</w:t>
            </w:r>
          </w:p>
        </w:tc>
        <w:tc>
          <w:tcPr>
            <w:tcW w:w="368" w:type="pct"/>
            <w:tcBorders>
              <w:left w:val="single" w:sz="4" w:space="0" w:color="auto"/>
            </w:tcBorders>
          </w:tcPr>
          <w:p w:rsidR="00DC2EF5" w:rsidRDefault="00DC2EF5" w:rsidP="00DC2EF5">
            <w:pPr>
              <w:jc w:val="both"/>
              <w:rPr>
                <w:sz w:val="24"/>
                <w:szCs w:val="24"/>
              </w:rPr>
            </w:pPr>
            <w:r>
              <w:rPr>
                <w:sz w:val="24"/>
                <w:szCs w:val="24"/>
              </w:rPr>
              <w:t>1</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1</w:t>
            </w:r>
          </w:p>
        </w:tc>
        <w:tc>
          <w:tcPr>
            <w:tcW w:w="364" w:type="pct"/>
            <w:tcBorders>
              <w:left w:val="single" w:sz="4" w:space="0" w:color="auto"/>
            </w:tcBorders>
          </w:tcPr>
          <w:p w:rsidR="00DC2EF5" w:rsidRPr="00EE1105" w:rsidRDefault="00DC2EF5" w:rsidP="00DC2EF5">
            <w:pPr>
              <w:jc w:val="both"/>
              <w:rPr>
                <w:sz w:val="24"/>
                <w:szCs w:val="24"/>
              </w:rPr>
            </w:pPr>
          </w:p>
        </w:tc>
      </w:tr>
      <w:tr w:rsidR="00DC2EF5" w:rsidRPr="00EE1105" w:rsidTr="00DC2EF5">
        <w:tc>
          <w:tcPr>
            <w:tcW w:w="2810" w:type="pct"/>
            <w:tcBorders>
              <w:right w:val="single" w:sz="4" w:space="0" w:color="auto"/>
            </w:tcBorders>
          </w:tcPr>
          <w:p w:rsidR="00DC2EF5" w:rsidRPr="00EE1105" w:rsidRDefault="00DC2EF5" w:rsidP="00DC2EF5">
            <w:pPr>
              <w:jc w:val="both"/>
              <w:rPr>
                <w:i/>
                <w:sz w:val="24"/>
                <w:szCs w:val="24"/>
              </w:rPr>
            </w:pPr>
            <w:r w:rsidRPr="00EE1105">
              <w:rPr>
                <w:i/>
                <w:sz w:val="24"/>
                <w:szCs w:val="24"/>
              </w:rPr>
              <w:t>Итого часов федерального компонента</w:t>
            </w:r>
          </w:p>
        </w:tc>
        <w:tc>
          <w:tcPr>
            <w:tcW w:w="378" w:type="pct"/>
            <w:tcBorders>
              <w:left w:val="single" w:sz="4" w:space="0" w:color="auto"/>
            </w:tcBorders>
          </w:tcPr>
          <w:p w:rsidR="00DC2EF5" w:rsidRPr="00B87D0D" w:rsidRDefault="00DC2EF5" w:rsidP="00DC2EF5">
            <w:pPr>
              <w:jc w:val="both"/>
              <w:rPr>
                <w:sz w:val="24"/>
                <w:szCs w:val="24"/>
              </w:rPr>
            </w:pPr>
            <w:r>
              <w:rPr>
                <w:sz w:val="24"/>
                <w:szCs w:val="24"/>
              </w:rPr>
              <w:t>21</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23</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23</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23</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28</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29</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b/>
                <w:sz w:val="24"/>
                <w:szCs w:val="24"/>
              </w:rPr>
              <w:t>2. Региональный компонент</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p>
        </w:tc>
        <w:tc>
          <w:tcPr>
            <w:tcW w:w="364" w:type="pct"/>
            <w:tcBorders>
              <w:left w:val="single" w:sz="4" w:space="0" w:color="auto"/>
            </w:tcBorders>
          </w:tcPr>
          <w:p w:rsidR="00DC2EF5" w:rsidRPr="00EE1105" w:rsidRDefault="00DC2EF5" w:rsidP="00DC2EF5">
            <w:pPr>
              <w:jc w:val="both"/>
              <w:rPr>
                <w:sz w:val="24"/>
                <w:szCs w:val="24"/>
              </w:rPr>
            </w:pP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Основы безопасности  жизнедеятельности</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1</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1</w:t>
            </w:r>
          </w:p>
        </w:tc>
      </w:tr>
      <w:tr w:rsidR="00DC2EF5" w:rsidRPr="00EE1105" w:rsidTr="00DC2EF5">
        <w:trPr>
          <w:trHeight w:val="417"/>
        </w:trPr>
        <w:tc>
          <w:tcPr>
            <w:tcW w:w="2810" w:type="pct"/>
            <w:tcBorders>
              <w:right w:val="single" w:sz="4" w:space="0" w:color="auto"/>
            </w:tcBorders>
            <w:vAlign w:val="center"/>
          </w:tcPr>
          <w:p w:rsidR="00DC2EF5" w:rsidRPr="00EE1105" w:rsidRDefault="00DC2EF5" w:rsidP="00DC2EF5">
            <w:pPr>
              <w:rPr>
                <w:sz w:val="24"/>
                <w:szCs w:val="24"/>
              </w:rPr>
            </w:pPr>
            <w:r>
              <w:rPr>
                <w:sz w:val="24"/>
                <w:szCs w:val="24"/>
              </w:rPr>
              <w:t>Основы религиозных культур и светской этики</w:t>
            </w:r>
          </w:p>
        </w:tc>
        <w:tc>
          <w:tcPr>
            <w:tcW w:w="378" w:type="pct"/>
            <w:tcBorders>
              <w:left w:val="single" w:sz="4" w:space="0" w:color="auto"/>
            </w:tcBorders>
            <w:vAlign w:val="center"/>
          </w:tcPr>
          <w:p w:rsidR="00DC2EF5" w:rsidRPr="00EE1105" w:rsidRDefault="00DC2EF5" w:rsidP="00DC2EF5">
            <w:pPr>
              <w:rPr>
                <w:sz w:val="24"/>
                <w:szCs w:val="24"/>
              </w:rPr>
            </w:pPr>
          </w:p>
        </w:tc>
        <w:tc>
          <w:tcPr>
            <w:tcW w:w="344" w:type="pct"/>
            <w:tcBorders>
              <w:right w:val="single" w:sz="4" w:space="0" w:color="auto"/>
            </w:tcBorders>
            <w:vAlign w:val="center"/>
          </w:tcPr>
          <w:p w:rsidR="00DC2EF5" w:rsidRDefault="00DC2EF5" w:rsidP="00DC2EF5">
            <w:pPr>
              <w:rPr>
                <w:sz w:val="24"/>
                <w:szCs w:val="24"/>
              </w:rPr>
            </w:pPr>
          </w:p>
        </w:tc>
        <w:tc>
          <w:tcPr>
            <w:tcW w:w="368" w:type="pct"/>
            <w:tcBorders>
              <w:left w:val="single" w:sz="4" w:space="0" w:color="auto"/>
            </w:tcBorders>
            <w:vAlign w:val="center"/>
          </w:tcPr>
          <w:p w:rsidR="00DC2EF5" w:rsidRDefault="00DC2EF5" w:rsidP="00DC2EF5">
            <w:pPr>
              <w:rPr>
                <w:sz w:val="24"/>
                <w:szCs w:val="24"/>
              </w:rPr>
            </w:pPr>
          </w:p>
        </w:tc>
        <w:tc>
          <w:tcPr>
            <w:tcW w:w="368" w:type="pct"/>
            <w:tcBorders>
              <w:left w:val="single" w:sz="4" w:space="0" w:color="auto"/>
            </w:tcBorders>
            <w:vAlign w:val="center"/>
          </w:tcPr>
          <w:p w:rsidR="00DC2EF5" w:rsidRDefault="00DC2EF5" w:rsidP="00DC2EF5">
            <w:pPr>
              <w:rPr>
                <w:sz w:val="24"/>
                <w:szCs w:val="24"/>
              </w:rPr>
            </w:pPr>
          </w:p>
        </w:tc>
        <w:tc>
          <w:tcPr>
            <w:tcW w:w="368" w:type="pct"/>
            <w:tcBorders>
              <w:left w:val="single" w:sz="4" w:space="0" w:color="auto"/>
              <w:right w:val="single" w:sz="4" w:space="0" w:color="auto"/>
            </w:tcBorders>
            <w:vAlign w:val="center"/>
          </w:tcPr>
          <w:p w:rsidR="00DC2EF5" w:rsidRDefault="00DC2EF5" w:rsidP="00DC2EF5">
            <w:pPr>
              <w:rPr>
                <w:sz w:val="24"/>
                <w:szCs w:val="24"/>
              </w:rPr>
            </w:pPr>
            <w:r>
              <w:rPr>
                <w:sz w:val="24"/>
                <w:szCs w:val="24"/>
              </w:rPr>
              <w:t>0,5</w:t>
            </w:r>
          </w:p>
        </w:tc>
        <w:tc>
          <w:tcPr>
            <w:tcW w:w="364" w:type="pct"/>
            <w:tcBorders>
              <w:left w:val="single" w:sz="4" w:space="0" w:color="auto"/>
            </w:tcBorders>
            <w:vAlign w:val="center"/>
          </w:tcPr>
          <w:p w:rsidR="00DC2EF5" w:rsidRPr="00EE1105" w:rsidRDefault="00DC2EF5" w:rsidP="00DC2EF5">
            <w:pPr>
              <w:rPr>
                <w:sz w:val="24"/>
                <w:szCs w:val="24"/>
              </w:rPr>
            </w:pP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Итого</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1,5</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1</w:t>
            </w:r>
          </w:p>
        </w:tc>
      </w:tr>
      <w:tr w:rsidR="00DC2EF5" w:rsidRPr="00EE1105" w:rsidTr="00DC2EF5">
        <w:tc>
          <w:tcPr>
            <w:tcW w:w="2810" w:type="pct"/>
            <w:tcBorders>
              <w:right w:val="single" w:sz="4" w:space="0" w:color="auto"/>
            </w:tcBorders>
          </w:tcPr>
          <w:p w:rsidR="00DC2EF5" w:rsidRPr="00EE1105" w:rsidRDefault="00DC2EF5" w:rsidP="00DC2EF5">
            <w:pPr>
              <w:jc w:val="both"/>
              <w:rPr>
                <w:sz w:val="24"/>
                <w:szCs w:val="24"/>
              </w:rPr>
            </w:pPr>
            <w:r w:rsidRPr="00EE1105">
              <w:rPr>
                <w:b/>
                <w:sz w:val="24"/>
                <w:szCs w:val="24"/>
              </w:rPr>
              <w:t>3.Компонент образовательного</w:t>
            </w:r>
            <w:r w:rsidRPr="00EE1105">
              <w:rPr>
                <w:sz w:val="24"/>
                <w:szCs w:val="24"/>
              </w:rPr>
              <w:t xml:space="preserve"> </w:t>
            </w:r>
            <w:r w:rsidRPr="00EE1105">
              <w:rPr>
                <w:b/>
                <w:sz w:val="24"/>
                <w:szCs w:val="24"/>
              </w:rPr>
              <w:t>учреждения</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tcBorders>
          </w:tcPr>
          <w:p w:rsidR="00DC2EF5" w:rsidRPr="00EE1105" w:rsidRDefault="00DC2EF5" w:rsidP="00DC2EF5">
            <w:pPr>
              <w:jc w:val="both"/>
              <w:rPr>
                <w:sz w:val="24"/>
                <w:szCs w:val="24"/>
              </w:rPr>
            </w:pP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p>
        </w:tc>
        <w:tc>
          <w:tcPr>
            <w:tcW w:w="364" w:type="pct"/>
            <w:tcBorders>
              <w:left w:val="single" w:sz="4" w:space="0" w:color="auto"/>
            </w:tcBorders>
          </w:tcPr>
          <w:p w:rsidR="00DC2EF5" w:rsidRPr="00EE1105" w:rsidRDefault="00DC2EF5" w:rsidP="00DC2EF5">
            <w:pPr>
              <w:jc w:val="both"/>
              <w:rPr>
                <w:sz w:val="24"/>
                <w:szCs w:val="24"/>
              </w:rPr>
            </w:pPr>
          </w:p>
        </w:tc>
      </w:tr>
      <w:tr w:rsidR="00DC2EF5" w:rsidRPr="00EE1105" w:rsidTr="00DC2EF5">
        <w:trPr>
          <w:trHeight w:val="417"/>
        </w:trPr>
        <w:tc>
          <w:tcPr>
            <w:tcW w:w="2810" w:type="pct"/>
            <w:tcBorders>
              <w:right w:val="single" w:sz="4" w:space="0" w:color="auto"/>
            </w:tcBorders>
          </w:tcPr>
          <w:p w:rsidR="00DC2EF5" w:rsidRPr="00EE1105" w:rsidRDefault="00DC2EF5" w:rsidP="00DC2EF5">
            <w:pPr>
              <w:jc w:val="both"/>
              <w:rPr>
                <w:sz w:val="24"/>
                <w:szCs w:val="24"/>
              </w:rPr>
            </w:pPr>
            <w:r w:rsidRPr="00EE1105">
              <w:rPr>
                <w:sz w:val="24"/>
                <w:szCs w:val="24"/>
              </w:rPr>
              <w:t>«Учимся учиться»</w:t>
            </w:r>
          </w:p>
        </w:tc>
        <w:tc>
          <w:tcPr>
            <w:tcW w:w="378" w:type="pct"/>
            <w:tcBorders>
              <w:left w:val="single" w:sz="4" w:space="0" w:color="auto"/>
            </w:tcBorders>
          </w:tcPr>
          <w:p w:rsidR="00DC2EF5" w:rsidRPr="00EE1105" w:rsidRDefault="00DC2EF5" w:rsidP="00DC2EF5">
            <w:pPr>
              <w:jc w:val="both"/>
              <w:rPr>
                <w:sz w:val="24"/>
                <w:szCs w:val="24"/>
              </w:rPr>
            </w:pPr>
          </w:p>
        </w:tc>
        <w:tc>
          <w:tcPr>
            <w:tcW w:w="344" w:type="pct"/>
            <w:tcBorders>
              <w:righ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1</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p>
        </w:tc>
        <w:tc>
          <w:tcPr>
            <w:tcW w:w="364" w:type="pct"/>
            <w:tcBorders>
              <w:left w:val="single" w:sz="4" w:space="0" w:color="auto"/>
            </w:tcBorders>
          </w:tcPr>
          <w:p w:rsidR="00DC2EF5" w:rsidRPr="00EE1105" w:rsidRDefault="00DC2EF5" w:rsidP="00DC2EF5">
            <w:pPr>
              <w:jc w:val="both"/>
              <w:rPr>
                <w:sz w:val="24"/>
                <w:szCs w:val="24"/>
              </w:rPr>
            </w:pPr>
          </w:p>
        </w:tc>
      </w:tr>
      <w:tr w:rsidR="00DC2EF5" w:rsidRPr="00EE1105" w:rsidTr="00DC2EF5">
        <w:tc>
          <w:tcPr>
            <w:tcW w:w="2810" w:type="pct"/>
            <w:tcBorders>
              <w:right w:val="single" w:sz="4" w:space="0" w:color="auto"/>
            </w:tcBorders>
          </w:tcPr>
          <w:p w:rsidR="00DC2EF5" w:rsidRPr="00EE1105" w:rsidRDefault="00DC2EF5" w:rsidP="00DC2EF5">
            <w:pPr>
              <w:jc w:val="both"/>
              <w:rPr>
                <w:i/>
                <w:sz w:val="24"/>
                <w:szCs w:val="24"/>
              </w:rPr>
            </w:pPr>
            <w:r w:rsidRPr="00EE1105">
              <w:rPr>
                <w:i/>
                <w:sz w:val="24"/>
                <w:szCs w:val="24"/>
              </w:rPr>
              <w:t>Итого</w:t>
            </w:r>
          </w:p>
        </w:tc>
        <w:tc>
          <w:tcPr>
            <w:tcW w:w="378" w:type="pct"/>
            <w:tcBorders>
              <w:left w:val="single" w:sz="4" w:space="0" w:color="auto"/>
            </w:tcBorders>
          </w:tcPr>
          <w:p w:rsidR="00DC2EF5" w:rsidRPr="00DE3E67" w:rsidRDefault="00DC2EF5" w:rsidP="00DC2EF5">
            <w:pPr>
              <w:jc w:val="both"/>
              <w:rPr>
                <w:sz w:val="24"/>
                <w:szCs w:val="24"/>
              </w:rPr>
            </w:pPr>
            <w:r>
              <w:rPr>
                <w:sz w:val="24"/>
                <w:szCs w:val="24"/>
              </w:rPr>
              <w:t>21</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24</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24</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24</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29,5</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30</w:t>
            </w:r>
          </w:p>
        </w:tc>
      </w:tr>
      <w:tr w:rsidR="00DC2EF5" w:rsidRPr="00EE1105" w:rsidTr="00DC2EF5">
        <w:tc>
          <w:tcPr>
            <w:tcW w:w="2810" w:type="pct"/>
            <w:tcBorders>
              <w:right w:val="single" w:sz="4" w:space="0" w:color="auto"/>
            </w:tcBorders>
          </w:tcPr>
          <w:p w:rsidR="00DC2EF5" w:rsidRPr="00EE1105" w:rsidRDefault="00DC2EF5" w:rsidP="00DC2EF5">
            <w:pPr>
              <w:jc w:val="both"/>
              <w:rPr>
                <w:i/>
                <w:sz w:val="24"/>
                <w:szCs w:val="24"/>
              </w:rPr>
            </w:pPr>
            <w:r w:rsidRPr="00EE1105">
              <w:rPr>
                <w:i/>
                <w:sz w:val="24"/>
                <w:szCs w:val="24"/>
              </w:rPr>
              <w:t>Итого часов по плану</w:t>
            </w:r>
          </w:p>
        </w:tc>
        <w:tc>
          <w:tcPr>
            <w:tcW w:w="378" w:type="pct"/>
            <w:tcBorders>
              <w:left w:val="single" w:sz="4" w:space="0" w:color="auto"/>
            </w:tcBorders>
          </w:tcPr>
          <w:p w:rsidR="00DC2EF5" w:rsidRPr="00DE3E67" w:rsidRDefault="00DC2EF5" w:rsidP="00DC2EF5">
            <w:pPr>
              <w:jc w:val="both"/>
              <w:rPr>
                <w:sz w:val="24"/>
                <w:szCs w:val="24"/>
              </w:rPr>
            </w:pPr>
            <w:r>
              <w:rPr>
                <w:sz w:val="24"/>
                <w:szCs w:val="24"/>
              </w:rPr>
              <w:t>21</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24</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24</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24</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29,5</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30</w:t>
            </w:r>
          </w:p>
        </w:tc>
      </w:tr>
      <w:tr w:rsidR="00DC2EF5" w:rsidRPr="00EE1105" w:rsidTr="00DC2EF5">
        <w:tc>
          <w:tcPr>
            <w:tcW w:w="2810" w:type="pct"/>
            <w:tcBorders>
              <w:right w:val="single" w:sz="4" w:space="0" w:color="auto"/>
            </w:tcBorders>
          </w:tcPr>
          <w:p w:rsidR="00DC2EF5" w:rsidRPr="00EE1105" w:rsidRDefault="00DC2EF5" w:rsidP="00DC2EF5">
            <w:pPr>
              <w:jc w:val="both"/>
              <w:rPr>
                <w:i/>
                <w:sz w:val="24"/>
                <w:szCs w:val="24"/>
              </w:rPr>
            </w:pPr>
            <w:r w:rsidRPr="00EE1105">
              <w:rPr>
                <w:i/>
                <w:sz w:val="24"/>
                <w:szCs w:val="24"/>
              </w:rPr>
              <w:t>Предельно допустимая нагрузка</w:t>
            </w:r>
          </w:p>
        </w:tc>
        <w:tc>
          <w:tcPr>
            <w:tcW w:w="378" w:type="pct"/>
            <w:tcBorders>
              <w:left w:val="single" w:sz="4" w:space="0" w:color="auto"/>
            </w:tcBorders>
          </w:tcPr>
          <w:p w:rsidR="00DC2EF5" w:rsidRPr="00B87D0D" w:rsidRDefault="00DC2EF5" w:rsidP="00DC2EF5">
            <w:pPr>
              <w:jc w:val="both"/>
              <w:rPr>
                <w:sz w:val="24"/>
                <w:szCs w:val="24"/>
              </w:rPr>
            </w:pPr>
            <w:r>
              <w:rPr>
                <w:sz w:val="24"/>
                <w:szCs w:val="24"/>
              </w:rPr>
              <w:t>21</w:t>
            </w:r>
          </w:p>
        </w:tc>
        <w:tc>
          <w:tcPr>
            <w:tcW w:w="344" w:type="pct"/>
            <w:tcBorders>
              <w:right w:val="single" w:sz="4" w:space="0" w:color="auto"/>
            </w:tcBorders>
          </w:tcPr>
          <w:p w:rsidR="00DC2EF5" w:rsidRPr="00EE1105" w:rsidRDefault="00DC2EF5" w:rsidP="00DC2EF5">
            <w:pPr>
              <w:jc w:val="both"/>
              <w:rPr>
                <w:sz w:val="24"/>
                <w:szCs w:val="24"/>
              </w:rPr>
            </w:pPr>
            <w:r>
              <w:rPr>
                <w:sz w:val="24"/>
                <w:szCs w:val="24"/>
              </w:rPr>
              <w:t>24</w:t>
            </w:r>
          </w:p>
        </w:tc>
        <w:tc>
          <w:tcPr>
            <w:tcW w:w="368" w:type="pct"/>
            <w:tcBorders>
              <w:left w:val="single" w:sz="4" w:space="0" w:color="auto"/>
            </w:tcBorders>
          </w:tcPr>
          <w:p w:rsidR="00DC2EF5" w:rsidRDefault="00DC2EF5" w:rsidP="00DC2EF5">
            <w:pPr>
              <w:jc w:val="both"/>
              <w:rPr>
                <w:sz w:val="24"/>
                <w:szCs w:val="24"/>
              </w:rPr>
            </w:pPr>
            <w:r>
              <w:rPr>
                <w:sz w:val="24"/>
                <w:szCs w:val="24"/>
              </w:rPr>
              <w:t>24</w:t>
            </w:r>
          </w:p>
        </w:tc>
        <w:tc>
          <w:tcPr>
            <w:tcW w:w="368" w:type="pct"/>
            <w:tcBorders>
              <w:left w:val="single" w:sz="4" w:space="0" w:color="auto"/>
            </w:tcBorders>
          </w:tcPr>
          <w:p w:rsidR="00DC2EF5" w:rsidRPr="00EE1105" w:rsidRDefault="00DC2EF5" w:rsidP="00DC2EF5">
            <w:pPr>
              <w:jc w:val="both"/>
              <w:rPr>
                <w:sz w:val="24"/>
                <w:szCs w:val="24"/>
              </w:rPr>
            </w:pPr>
            <w:r>
              <w:rPr>
                <w:sz w:val="24"/>
                <w:szCs w:val="24"/>
              </w:rPr>
              <w:t>24</w:t>
            </w:r>
          </w:p>
        </w:tc>
        <w:tc>
          <w:tcPr>
            <w:tcW w:w="368" w:type="pct"/>
            <w:tcBorders>
              <w:left w:val="single" w:sz="4" w:space="0" w:color="auto"/>
              <w:right w:val="single" w:sz="4" w:space="0" w:color="auto"/>
            </w:tcBorders>
          </w:tcPr>
          <w:p w:rsidR="00DC2EF5" w:rsidRPr="00EE1105" w:rsidRDefault="00DC2EF5" w:rsidP="00DC2EF5">
            <w:pPr>
              <w:jc w:val="both"/>
              <w:rPr>
                <w:sz w:val="24"/>
                <w:szCs w:val="24"/>
              </w:rPr>
            </w:pPr>
            <w:r>
              <w:rPr>
                <w:sz w:val="24"/>
                <w:szCs w:val="24"/>
              </w:rPr>
              <w:t>30</w:t>
            </w:r>
          </w:p>
        </w:tc>
        <w:tc>
          <w:tcPr>
            <w:tcW w:w="364" w:type="pct"/>
            <w:tcBorders>
              <w:left w:val="single" w:sz="4" w:space="0" w:color="auto"/>
            </w:tcBorders>
          </w:tcPr>
          <w:p w:rsidR="00DC2EF5" w:rsidRPr="00EE1105" w:rsidRDefault="00DC2EF5" w:rsidP="00DC2EF5">
            <w:pPr>
              <w:jc w:val="both"/>
              <w:rPr>
                <w:sz w:val="24"/>
                <w:szCs w:val="24"/>
              </w:rPr>
            </w:pPr>
            <w:r>
              <w:rPr>
                <w:sz w:val="24"/>
                <w:szCs w:val="24"/>
              </w:rPr>
              <w:t>30</w:t>
            </w:r>
          </w:p>
        </w:tc>
      </w:tr>
    </w:tbl>
    <w:p w:rsidR="00DC2EF5" w:rsidRDefault="00DC2EF5" w:rsidP="00DC2EF5">
      <w:pPr>
        <w:jc w:val="both"/>
      </w:pPr>
    </w:p>
    <w:p w:rsidR="00DC2EF5" w:rsidRDefault="00DC2EF5" w:rsidP="00BB032B">
      <w:pPr>
        <w:shd w:val="clear" w:color="auto" w:fill="FFFFFF"/>
        <w:rPr>
          <w:color w:val="000000"/>
          <w:sz w:val="29"/>
          <w:szCs w:val="29"/>
        </w:rPr>
      </w:pPr>
    </w:p>
    <w:p w:rsidR="002D5D09" w:rsidRDefault="002D5D09" w:rsidP="002D5D09">
      <w:pPr>
        <w:jc w:val="center"/>
        <w:rPr>
          <w:b/>
          <w:sz w:val="24"/>
          <w:szCs w:val="24"/>
        </w:rPr>
      </w:pPr>
      <w:r>
        <w:rPr>
          <w:b/>
          <w:sz w:val="24"/>
          <w:szCs w:val="24"/>
        </w:rPr>
        <w:lastRenderedPageBreak/>
        <w:t>Выполнение учебного плана и программ</w:t>
      </w:r>
    </w:p>
    <w:p w:rsidR="002D5D09" w:rsidRDefault="002D5D09" w:rsidP="002D5D09">
      <w:pPr>
        <w:jc w:val="center"/>
        <w:rPr>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850"/>
        <w:gridCol w:w="804"/>
        <w:gridCol w:w="897"/>
        <w:gridCol w:w="2977"/>
        <w:gridCol w:w="1134"/>
        <w:gridCol w:w="1276"/>
        <w:gridCol w:w="1134"/>
      </w:tblGrid>
      <w:tr w:rsidR="00B40F0B" w:rsidRPr="00B40F0B" w:rsidTr="00B40F0B">
        <w:tc>
          <w:tcPr>
            <w:tcW w:w="1101"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Ступень</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обучения</w:t>
            </w:r>
          </w:p>
        </w:tc>
        <w:tc>
          <w:tcPr>
            <w:tcW w:w="850"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план</w:t>
            </w:r>
          </w:p>
        </w:tc>
        <w:tc>
          <w:tcPr>
            <w:tcW w:w="80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Факт.</w:t>
            </w:r>
          </w:p>
        </w:tc>
        <w:tc>
          <w:tcPr>
            <w:tcW w:w="897"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выполнения</w:t>
            </w:r>
          </w:p>
        </w:tc>
        <w:tc>
          <w:tcPr>
            <w:tcW w:w="2977" w:type="dxa"/>
            <w:tcBorders>
              <w:top w:val="single" w:sz="4" w:space="0" w:color="auto"/>
              <w:left w:val="single" w:sz="4" w:space="0" w:color="auto"/>
              <w:bottom w:val="single" w:sz="4" w:space="0" w:color="auto"/>
              <w:right w:val="single" w:sz="4" w:space="0" w:color="auto"/>
            </w:tcBorders>
          </w:tcPr>
          <w:p w:rsidR="00B40F0B" w:rsidRPr="00B40F0B" w:rsidRDefault="00B40F0B" w:rsidP="00DC2EF5">
            <w:pPr>
              <w:pStyle w:val="af3"/>
              <w:rPr>
                <w:rFonts w:ascii="Times New Roman" w:hAnsi="Times New Roman"/>
                <w:sz w:val="20"/>
                <w:szCs w:val="20"/>
              </w:rPr>
            </w:pP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причина</w:t>
            </w:r>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Pr>
              <w:pStyle w:val="af3"/>
              <w:rPr>
                <w:rFonts w:ascii="Times New Roman" w:hAnsi="Times New Roman"/>
                <w:sz w:val="20"/>
                <w:szCs w:val="20"/>
              </w:rPr>
            </w:pPr>
            <w:proofErr w:type="spellStart"/>
            <w:r w:rsidRPr="00B40F0B">
              <w:rPr>
                <w:rFonts w:ascii="Times New Roman" w:hAnsi="Times New Roman"/>
                <w:sz w:val="20"/>
                <w:szCs w:val="20"/>
              </w:rPr>
              <w:t>Практ</w:t>
            </w:r>
            <w:proofErr w:type="spellEnd"/>
            <w:r w:rsidRPr="00B40F0B">
              <w:rPr>
                <w:rFonts w:ascii="Times New Roman" w:hAnsi="Times New Roman"/>
                <w:sz w:val="20"/>
                <w:szCs w:val="20"/>
              </w:rPr>
              <w:t>.</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часть</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По плану</w:t>
            </w:r>
          </w:p>
        </w:tc>
        <w:tc>
          <w:tcPr>
            <w:tcW w:w="1276"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Pr>
              <w:pStyle w:val="af3"/>
              <w:rPr>
                <w:rFonts w:ascii="Times New Roman" w:hAnsi="Times New Roman"/>
                <w:sz w:val="20"/>
                <w:szCs w:val="20"/>
              </w:rPr>
            </w:pPr>
            <w:proofErr w:type="spellStart"/>
            <w:r w:rsidRPr="00B40F0B">
              <w:rPr>
                <w:rFonts w:ascii="Times New Roman" w:hAnsi="Times New Roman"/>
                <w:sz w:val="20"/>
                <w:szCs w:val="20"/>
              </w:rPr>
              <w:t>Практ</w:t>
            </w:r>
            <w:proofErr w:type="spellEnd"/>
            <w:r w:rsidRPr="00B40F0B">
              <w:rPr>
                <w:rFonts w:ascii="Times New Roman" w:hAnsi="Times New Roman"/>
                <w:sz w:val="20"/>
                <w:szCs w:val="20"/>
              </w:rPr>
              <w:t>.</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Факт.</w:t>
            </w:r>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выполнения</w:t>
            </w:r>
          </w:p>
        </w:tc>
      </w:tr>
      <w:tr w:rsidR="00B40F0B" w:rsidRPr="00B40F0B" w:rsidTr="00B40F0B">
        <w:tc>
          <w:tcPr>
            <w:tcW w:w="1101"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roofErr w:type="spellStart"/>
            <w:r w:rsidRPr="00B40F0B">
              <w:t>Нач</w:t>
            </w:r>
            <w:proofErr w:type="spellEnd"/>
            <w:r w:rsidRPr="00B40F0B">
              <w:t>. звено</w:t>
            </w:r>
          </w:p>
        </w:tc>
        <w:tc>
          <w:tcPr>
            <w:tcW w:w="850"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3460</w:t>
            </w:r>
          </w:p>
        </w:tc>
        <w:tc>
          <w:tcPr>
            <w:tcW w:w="80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3304</w:t>
            </w:r>
          </w:p>
        </w:tc>
        <w:tc>
          <w:tcPr>
            <w:tcW w:w="897"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95,4</w:t>
            </w:r>
          </w:p>
        </w:tc>
        <w:tc>
          <w:tcPr>
            <w:tcW w:w="2977" w:type="dxa"/>
            <w:tcBorders>
              <w:top w:val="single" w:sz="4" w:space="0" w:color="auto"/>
              <w:left w:val="single" w:sz="4" w:space="0" w:color="auto"/>
              <w:bottom w:val="single" w:sz="4" w:space="0" w:color="auto"/>
              <w:right w:val="single" w:sz="4" w:space="0" w:color="auto"/>
            </w:tcBorders>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Не преподавался английский язык</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 xml:space="preserve">07.11.11-30.11.11-Беймаков </w:t>
            </w:r>
            <w:proofErr w:type="spellStart"/>
            <w:r w:rsidRPr="00B40F0B">
              <w:rPr>
                <w:rFonts w:ascii="Times New Roman" w:hAnsi="Times New Roman"/>
                <w:sz w:val="20"/>
                <w:szCs w:val="20"/>
              </w:rPr>
              <w:t>А.М.-сессия</w:t>
            </w:r>
            <w:proofErr w:type="spellEnd"/>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 xml:space="preserve">01.03.12-24.03.12-Беймаков </w:t>
            </w:r>
            <w:proofErr w:type="spellStart"/>
            <w:r w:rsidRPr="00B40F0B">
              <w:rPr>
                <w:rFonts w:ascii="Times New Roman" w:hAnsi="Times New Roman"/>
                <w:sz w:val="20"/>
                <w:szCs w:val="20"/>
              </w:rPr>
              <w:t>А.М.-сессия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359</w:t>
            </w:r>
          </w:p>
        </w:tc>
        <w:tc>
          <w:tcPr>
            <w:tcW w:w="1276"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359</w:t>
            </w:r>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100</w:t>
            </w:r>
          </w:p>
        </w:tc>
      </w:tr>
      <w:tr w:rsidR="00B40F0B" w:rsidRPr="00B40F0B" w:rsidTr="00B40F0B">
        <w:tc>
          <w:tcPr>
            <w:tcW w:w="1101"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Среднее</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Звено</w:t>
            </w:r>
          </w:p>
        </w:tc>
        <w:tc>
          <w:tcPr>
            <w:tcW w:w="850"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6059</w:t>
            </w:r>
          </w:p>
        </w:tc>
        <w:tc>
          <w:tcPr>
            <w:tcW w:w="80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5961</w:t>
            </w:r>
          </w:p>
        </w:tc>
        <w:tc>
          <w:tcPr>
            <w:tcW w:w="897"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98,4</w:t>
            </w:r>
          </w:p>
        </w:tc>
        <w:tc>
          <w:tcPr>
            <w:tcW w:w="2977" w:type="dxa"/>
            <w:tcBorders>
              <w:top w:val="single" w:sz="4" w:space="0" w:color="auto"/>
              <w:left w:val="single" w:sz="4" w:space="0" w:color="auto"/>
              <w:bottom w:val="single" w:sz="4" w:space="0" w:color="auto"/>
              <w:right w:val="single" w:sz="4" w:space="0" w:color="auto"/>
            </w:tcBorders>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В 1 четверти не преподавался английский язык</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 xml:space="preserve">07.11.11-30.11.11-Беймаков </w:t>
            </w:r>
            <w:proofErr w:type="spellStart"/>
            <w:r w:rsidRPr="00B40F0B">
              <w:rPr>
                <w:rFonts w:ascii="Times New Roman" w:hAnsi="Times New Roman"/>
                <w:sz w:val="20"/>
                <w:szCs w:val="20"/>
              </w:rPr>
              <w:t>А.М.-сессия</w:t>
            </w:r>
            <w:proofErr w:type="spellEnd"/>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 xml:space="preserve">01.03.12-24.03.12-Беймаков </w:t>
            </w:r>
            <w:proofErr w:type="spellStart"/>
            <w:r w:rsidRPr="00B40F0B">
              <w:rPr>
                <w:rFonts w:ascii="Times New Roman" w:hAnsi="Times New Roman"/>
                <w:sz w:val="20"/>
                <w:szCs w:val="20"/>
              </w:rPr>
              <w:t>А.М.-сессия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661</w:t>
            </w:r>
          </w:p>
        </w:tc>
        <w:tc>
          <w:tcPr>
            <w:tcW w:w="1276"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661</w:t>
            </w:r>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100</w:t>
            </w:r>
          </w:p>
        </w:tc>
      </w:tr>
      <w:tr w:rsidR="00B40F0B" w:rsidRPr="00B40F0B" w:rsidTr="00B40F0B">
        <w:tc>
          <w:tcPr>
            <w:tcW w:w="1101"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Старшее звено</w:t>
            </w:r>
          </w:p>
        </w:tc>
        <w:tc>
          <w:tcPr>
            <w:tcW w:w="850"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2426</w:t>
            </w:r>
          </w:p>
        </w:tc>
        <w:tc>
          <w:tcPr>
            <w:tcW w:w="80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2377</w:t>
            </w:r>
          </w:p>
        </w:tc>
        <w:tc>
          <w:tcPr>
            <w:tcW w:w="897"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98</w:t>
            </w:r>
          </w:p>
        </w:tc>
        <w:tc>
          <w:tcPr>
            <w:tcW w:w="2977" w:type="dxa"/>
            <w:tcBorders>
              <w:top w:val="single" w:sz="4" w:space="0" w:color="auto"/>
              <w:left w:val="single" w:sz="4" w:space="0" w:color="auto"/>
              <w:bottom w:val="single" w:sz="4" w:space="0" w:color="auto"/>
              <w:right w:val="single" w:sz="4" w:space="0" w:color="auto"/>
            </w:tcBorders>
          </w:tcPr>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В 1 четверти не преподавался английский язык</w:t>
            </w:r>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 xml:space="preserve">07.11.11-30.11.11-Беймаков </w:t>
            </w:r>
            <w:proofErr w:type="spellStart"/>
            <w:r w:rsidRPr="00B40F0B">
              <w:rPr>
                <w:rFonts w:ascii="Times New Roman" w:hAnsi="Times New Roman"/>
                <w:sz w:val="20"/>
                <w:szCs w:val="20"/>
              </w:rPr>
              <w:t>А.М.-сессия</w:t>
            </w:r>
            <w:proofErr w:type="spellEnd"/>
          </w:p>
          <w:p w:rsidR="00B40F0B" w:rsidRPr="00B40F0B" w:rsidRDefault="00B40F0B" w:rsidP="00DC2EF5">
            <w:pPr>
              <w:pStyle w:val="af3"/>
              <w:rPr>
                <w:rFonts w:ascii="Times New Roman" w:hAnsi="Times New Roman"/>
                <w:sz w:val="20"/>
                <w:szCs w:val="20"/>
              </w:rPr>
            </w:pPr>
            <w:r w:rsidRPr="00B40F0B">
              <w:rPr>
                <w:rFonts w:ascii="Times New Roman" w:hAnsi="Times New Roman"/>
                <w:sz w:val="20"/>
                <w:szCs w:val="20"/>
              </w:rPr>
              <w:t xml:space="preserve">01.03.12-24.03.12-Беймаков </w:t>
            </w:r>
            <w:proofErr w:type="spellStart"/>
            <w:r w:rsidRPr="00B40F0B">
              <w:rPr>
                <w:rFonts w:ascii="Times New Roman" w:hAnsi="Times New Roman"/>
                <w:sz w:val="20"/>
                <w:szCs w:val="20"/>
              </w:rPr>
              <w:t>А.М.-сессия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177</w:t>
            </w:r>
          </w:p>
        </w:tc>
        <w:tc>
          <w:tcPr>
            <w:tcW w:w="1276"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177</w:t>
            </w:r>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100</w:t>
            </w:r>
          </w:p>
        </w:tc>
      </w:tr>
      <w:tr w:rsidR="00B40F0B" w:rsidRPr="00B40F0B" w:rsidTr="00B40F0B">
        <w:tc>
          <w:tcPr>
            <w:tcW w:w="1101"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Итого;</w:t>
            </w:r>
          </w:p>
        </w:tc>
        <w:tc>
          <w:tcPr>
            <w:tcW w:w="850"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11945</w:t>
            </w:r>
          </w:p>
        </w:tc>
        <w:tc>
          <w:tcPr>
            <w:tcW w:w="80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11642</w:t>
            </w:r>
          </w:p>
        </w:tc>
        <w:tc>
          <w:tcPr>
            <w:tcW w:w="897"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97,5</w:t>
            </w:r>
          </w:p>
        </w:tc>
        <w:tc>
          <w:tcPr>
            <w:tcW w:w="2977" w:type="dxa"/>
            <w:tcBorders>
              <w:top w:val="single" w:sz="4" w:space="0" w:color="auto"/>
              <w:left w:val="single" w:sz="4" w:space="0" w:color="auto"/>
              <w:bottom w:val="single" w:sz="4" w:space="0" w:color="auto"/>
              <w:right w:val="single" w:sz="4" w:space="0" w:color="auto"/>
            </w:tcBorders>
          </w:tcPr>
          <w:p w:rsidR="00B40F0B" w:rsidRPr="00B40F0B" w:rsidRDefault="00B40F0B" w:rsidP="00DC2EF5">
            <w:pPr>
              <w:pStyle w:val="af3"/>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1197</w:t>
            </w:r>
          </w:p>
        </w:tc>
        <w:tc>
          <w:tcPr>
            <w:tcW w:w="1276"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1197</w:t>
            </w:r>
          </w:p>
        </w:tc>
        <w:tc>
          <w:tcPr>
            <w:tcW w:w="1134" w:type="dxa"/>
            <w:tcBorders>
              <w:top w:val="single" w:sz="4" w:space="0" w:color="auto"/>
              <w:left w:val="single" w:sz="4" w:space="0" w:color="auto"/>
              <w:bottom w:val="single" w:sz="4" w:space="0" w:color="auto"/>
              <w:right w:val="single" w:sz="4" w:space="0" w:color="auto"/>
            </w:tcBorders>
            <w:vAlign w:val="center"/>
          </w:tcPr>
          <w:p w:rsidR="00B40F0B" w:rsidRPr="00B40F0B" w:rsidRDefault="00B40F0B" w:rsidP="00DC2EF5">
            <w:r w:rsidRPr="00B40F0B">
              <w:t>100</w:t>
            </w:r>
          </w:p>
        </w:tc>
      </w:tr>
    </w:tbl>
    <w:p w:rsidR="002D5D09" w:rsidRDefault="002D5D09" w:rsidP="002D5D09">
      <w:pPr>
        <w:rPr>
          <w:color w:val="000000"/>
          <w:spacing w:val="2"/>
          <w:sz w:val="24"/>
          <w:szCs w:val="24"/>
        </w:rPr>
      </w:pPr>
    </w:p>
    <w:p w:rsidR="002D5D09" w:rsidRDefault="002D5D09" w:rsidP="002D5D09">
      <w:pPr>
        <w:rPr>
          <w:sz w:val="24"/>
          <w:szCs w:val="24"/>
        </w:rPr>
      </w:pPr>
      <w:r>
        <w:rPr>
          <w:sz w:val="24"/>
          <w:szCs w:val="24"/>
        </w:rPr>
        <w:t>Не смотря на отставание от учебного плана по количеству часов выданных по предметам, после своевременной корректировки тематические планы выполнены полностью.</w:t>
      </w:r>
    </w:p>
    <w:p w:rsidR="00C57D9E" w:rsidRPr="00FA1D29" w:rsidRDefault="00C57D9E" w:rsidP="00C57D9E">
      <w:pPr>
        <w:pStyle w:val="af3"/>
        <w:rPr>
          <w:rFonts w:ascii="Times New Roman" w:hAnsi="Times New Roman"/>
          <w:sz w:val="24"/>
          <w:szCs w:val="24"/>
        </w:rPr>
      </w:pPr>
      <w:r w:rsidRPr="00FA1D29">
        <w:rPr>
          <w:rFonts w:ascii="Times New Roman" w:hAnsi="Times New Roman"/>
          <w:sz w:val="24"/>
          <w:szCs w:val="24"/>
        </w:rPr>
        <w:t>Учебный план за прошедший 2011-2012 учебный год выполнен, учебные программы пройдены.</w:t>
      </w:r>
    </w:p>
    <w:p w:rsidR="002D5D09" w:rsidRDefault="002D5D09" w:rsidP="002D5D09">
      <w:pPr>
        <w:rPr>
          <w:sz w:val="24"/>
          <w:szCs w:val="24"/>
        </w:rPr>
      </w:pPr>
    </w:p>
    <w:p w:rsidR="002D5D09" w:rsidRDefault="002D5D09" w:rsidP="002D5D09">
      <w:pPr>
        <w:rPr>
          <w:sz w:val="24"/>
          <w:szCs w:val="24"/>
        </w:rPr>
      </w:pPr>
      <w:r>
        <w:rPr>
          <w:sz w:val="24"/>
          <w:szCs w:val="24"/>
        </w:rPr>
        <w:t>Вывод: Учебный план соответствует требованиям руководящих документов и в основном выполняется.</w:t>
      </w:r>
    </w:p>
    <w:p w:rsidR="002D5D09" w:rsidRPr="00D951A5" w:rsidRDefault="002D5D09" w:rsidP="002D5D09">
      <w:pPr>
        <w:rPr>
          <w:b/>
          <w:sz w:val="24"/>
          <w:szCs w:val="24"/>
        </w:rPr>
      </w:pPr>
    </w:p>
    <w:p w:rsidR="002D5D09" w:rsidRDefault="002D5D09" w:rsidP="002D5D09">
      <w:pPr>
        <w:ind w:left="1080"/>
        <w:rPr>
          <w:b/>
          <w:sz w:val="28"/>
          <w:szCs w:val="28"/>
        </w:rPr>
      </w:pPr>
      <w:r>
        <w:rPr>
          <w:b/>
          <w:sz w:val="28"/>
          <w:szCs w:val="28"/>
        </w:rPr>
        <w:t xml:space="preserve">7. </w:t>
      </w:r>
      <w:r w:rsidRPr="0013579A">
        <w:rPr>
          <w:b/>
          <w:sz w:val="28"/>
          <w:szCs w:val="28"/>
        </w:rPr>
        <w:t>Оценка воспитательной деятельности ОУ.</w:t>
      </w:r>
    </w:p>
    <w:p w:rsidR="002D5D09" w:rsidRPr="0013579A" w:rsidRDefault="002D5D09" w:rsidP="002D5D09">
      <w:pPr>
        <w:ind w:left="360"/>
        <w:rPr>
          <w:b/>
          <w:sz w:val="28"/>
          <w:szCs w:val="28"/>
        </w:rPr>
      </w:pPr>
    </w:p>
    <w:p w:rsidR="002D5D09" w:rsidRPr="00D951A5" w:rsidRDefault="002D5D09" w:rsidP="002D5D09">
      <w:pPr>
        <w:ind w:firstLine="900"/>
        <w:jc w:val="both"/>
        <w:rPr>
          <w:sz w:val="24"/>
          <w:szCs w:val="24"/>
        </w:rPr>
      </w:pPr>
      <w:r w:rsidRPr="00D951A5">
        <w:rPr>
          <w:sz w:val="24"/>
          <w:szCs w:val="24"/>
        </w:rPr>
        <w:t>Нормативно правовая база ОУ содержит документы, которые регламентируют воспитательную работу: Устав ОУ, должностные инструкции ЗВР, положение о классных руководителях, программу воспитательной работы.</w:t>
      </w:r>
    </w:p>
    <w:p w:rsidR="002D5D09" w:rsidRPr="00D951A5" w:rsidRDefault="002D5D09" w:rsidP="002D5D09">
      <w:pPr>
        <w:ind w:firstLine="900"/>
        <w:jc w:val="both"/>
        <w:rPr>
          <w:sz w:val="24"/>
          <w:szCs w:val="24"/>
        </w:rPr>
      </w:pPr>
      <w:r w:rsidRPr="00D951A5">
        <w:rPr>
          <w:sz w:val="24"/>
          <w:szCs w:val="24"/>
        </w:rPr>
        <w:t xml:space="preserve">Локальные акты, определяющие принципы воспитательной деятельности с </w:t>
      </w:r>
      <w:proofErr w:type="gramStart"/>
      <w:r w:rsidRPr="00D951A5">
        <w:rPr>
          <w:sz w:val="24"/>
          <w:szCs w:val="24"/>
        </w:rPr>
        <w:t>обучающимися</w:t>
      </w:r>
      <w:proofErr w:type="gramEnd"/>
      <w:r w:rsidRPr="00D951A5">
        <w:rPr>
          <w:sz w:val="24"/>
          <w:szCs w:val="24"/>
        </w:rPr>
        <w:t xml:space="preserve"> в ОУ соответствуют объему социальных услуг по воспитанию в ОУ общего образования. Методическое  обеспечение воспитательного процесса соответствует  объему социальных услуг по воспитанию в ОУ общего образования.</w:t>
      </w:r>
    </w:p>
    <w:p w:rsidR="002D5D09" w:rsidRPr="00D951A5" w:rsidRDefault="002D5D09" w:rsidP="002D5D09">
      <w:pPr>
        <w:ind w:firstLine="900"/>
        <w:jc w:val="both"/>
        <w:rPr>
          <w:sz w:val="24"/>
          <w:szCs w:val="24"/>
        </w:rPr>
      </w:pPr>
      <w:r w:rsidRPr="00D951A5">
        <w:rPr>
          <w:sz w:val="24"/>
          <w:szCs w:val="24"/>
        </w:rPr>
        <w:t xml:space="preserve"> </w:t>
      </w:r>
      <w:proofErr w:type="spellStart"/>
      <w:r w:rsidRPr="00D951A5">
        <w:rPr>
          <w:sz w:val="24"/>
          <w:szCs w:val="24"/>
        </w:rPr>
        <w:t>Внутришкольный</w:t>
      </w:r>
      <w:proofErr w:type="spellEnd"/>
      <w:r w:rsidRPr="00D951A5">
        <w:rPr>
          <w:sz w:val="24"/>
          <w:szCs w:val="24"/>
        </w:rPr>
        <w:t xml:space="preserve"> контроль по воспитательной работе осуществляется согласно плану. Для контроля и анализа применялись различные формы: собеседования, посещение уроков и мероприятий, проверка  планов классных руководителей, план работы школьного объединения «Республика РИТМ», дневники, классные журналы, проверка документации, анкетирование обучающихся и их родителей, наблюдение.</w:t>
      </w:r>
    </w:p>
    <w:p w:rsidR="002D5D09" w:rsidRPr="00D951A5" w:rsidRDefault="002D5D09" w:rsidP="002D5D09">
      <w:pPr>
        <w:ind w:firstLine="900"/>
        <w:jc w:val="both"/>
        <w:rPr>
          <w:sz w:val="24"/>
          <w:szCs w:val="24"/>
        </w:rPr>
      </w:pPr>
      <w:r w:rsidRPr="00D951A5">
        <w:rPr>
          <w:sz w:val="24"/>
          <w:szCs w:val="24"/>
        </w:rPr>
        <w:t>Таблица посещаемости уроков и мероприятий</w:t>
      </w:r>
    </w:p>
    <w:tbl>
      <w:tblPr>
        <w:tblW w:w="44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5"/>
        <w:gridCol w:w="2142"/>
        <w:gridCol w:w="2142"/>
        <w:gridCol w:w="2142"/>
      </w:tblGrid>
      <w:tr w:rsidR="00B40F0B" w:rsidRPr="00D951A5" w:rsidTr="00A6028D">
        <w:trPr>
          <w:jc w:val="center"/>
        </w:trPr>
        <w:tc>
          <w:tcPr>
            <w:tcW w:w="1841" w:type="pct"/>
            <w:tcBorders>
              <w:tl2br w:val="single" w:sz="4" w:space="0" w:color="auto"/>
            </w:tcBorders>
          </w:tcPr>
          <w:p w:rsidR="00B40F0B" w:rsidRPr="00D951A5" w:rsidRDefault="00B40F0B" w:rsidP="005605D6">
            <w:pPr>
              <w:ind w:firstLine="900"/>
              <w:jc w:val="both"/>
              <w:rPr>
                <w:sz w:val="24"/>
                <w:szCs w:val="24"/>
              </w:rPr>
            </w:pPr>
            <w:r w:rsidRPr="00D951A5">
              <w:rPr>
                <w:sz w:val="24"/>
                <w:szCs w:val="24"/>
              </w:rPr>
              <w:t>годы</w:t>
            </w:r>
          </w:p>
          <w:p w:rsidR="00B40F0B" w:rsidRPr="00D951A5" w:rsidRDefault="00B40F0B" w:rsidP="005605D6">
            <w:pPr>
              <w:ind w:firstLine="900"/>
              <w:jc w:val="both"/>
              <w:rPr>
                <w:sz w:val="24"/>
                <w:szCs w:val="24"/>
              </w:rPr>
            </w:pPr>
            <w:r w:rsidRPr="00D951A5">
              <w:rPr>
                <w:sz w:val="24"/>
                <w:szCs w:val="24"/>
              </w:rPr>
              <w:t xml:space="preserve">      </w:t>
            </w:r>
          </w:p>
          <w:p w:rsidR="00B40F0B" w:rsidRPr="00D951A5" w:rsidRDefault="00B40F0B" w:rsidP="005605D6">
            <w:pPr>
              <w:jc w:val="both"/>
              <w:rPr>
                <w:sz w:val="24"/>
                <w:szCs w:val="24"/>
              </w:rPr>
            </w:pPr>
            <w:r w:rsidRPr="00D951A5">
              <w:rPr>
                <w:sz w:val="24"/>
                <w:szCs w:val="24"/>
              </w:rPr>
              <w:t xml:space="preserve">Контроль  </w:t>
            </w:r>
          </w:p>
        </w:tc>
        <w:tc>
          <w:tcPr>
            <w:tcW w:w="1053" w:type="pct"/>
            <w:vAlign w:val="center"/>
          </w:tcPr>
          <w:p w:rsidR="00B40F0B" w:rsidRPr="00D951A5" w:rsidRDefault="00B40F0B" w:rsidP="00A6028D">
            <w:pPr>
              <w:jc w:val="center"/>
              <w:rPr>
                <w:sz w:val="24"/>
                <w:szCs w:val="24"/>
              </w:rPr>
            </w:pPr>
            <w:r>
              <w:rPr>
                <w:sz w:val="24"/>
                <w:szCs w:val="24"/>
              </w:rPr>
              <w:t>2009/2010</w:t>
            </w:r>
          </w:p>
        </w:tc>
        <w:tc>
          <w:tcPr>
            <w:tcW w:w="1053" w:type="pct"/>
            <w:vAlign w:val="center"/>
          </w:tcPr>
          <w:p w:rsidR="00B40F0B" w:rsidRPr="00D951A5" w:rsidRDefault="00B40F0B" w:rsidP="00A6028D">
            <w:pPr>
              <w:jc w:val="center"/>
              <w:rPr>
                <w:sz w:val="24"/>
                <w:szCs w:val="24"/>
              </w:rPr>
            </w:pPr>
            <w:r>
              <w:rPr>
                <w:sz w:val="24"/>
                <w:szCs w:val="24"/>
              </w:rPr>
              <w:t>2010/2011</w:t>
            </w:r>
          </w:p>
        </w:tc>
        <w:tc>
          <w:tcPr>
            <w:tcW w:w="1053" w:type="pct"/>
            <w:vAlign w:val="center"/>
          </w:tcPr>
          <w:p w:rsidR="00B40F0B" w:rsidRPr="00D951A5" w:rsidRDefault="00B40F0B" w:rsidP="005605D6">
            <w:pPr>
              <w:jc w:val="center"/>
              <w:rPr>
                <w:sz w:val="24"/>
                <w:szCs w:val="24"/>
              </w:rPr>
            </w:pPr>
            <w:r>
              <w:rPr>
                <w:sz w:val="24"/>
                <w:szCs w:val="24"/>
              </w:rPr>
              <w:t>2011/2012</w:t>
            </w:r>
          </w:p>
        </w:tc>
      </w:tr>
      <w:tr w:rsidR="00B40F0B" w:rsidRPr="00D951A5" w:rsidTr="00B40F0B">
        <w:trPr>
          <w:jc w:val="center"/>
        </w:trPr>
        <w:tc>
          <w:tcPr>
            <w:tcW w:w="1841" w:type="pct"/>
          </w:tcPr>
          <w:p w:rsidR="00B40F0B" w:rsidRPr="00D951A5" w:rsidRDefault="00B40F0B" w:rsidP="005605D6">
            <w:pPr>
              <w:jc w:val="both"/>
              <w:rPr>
                <w:sz w:val="24"/>
                <w:szCs w:val="24"/>
              </w:rPr>
            </w:pPr>
            <w:r w:rsidRPr="00D951A5">
              <w:rPr>
                <w:sz w:val="24"/>
                <w:szCs w:val="24"/>
              </w:rPr>
              <w:t>Посещение уроков</w:t>
            </w:r>
          </w:p>
        </w:tc>
        <w:tc>
          <w:tcPr>
            <w:tcW w:w="1053" w:type="pct"/>
          </w:tcPr>
          <w:p w:rsidR="00B40F0B" w:rsidRPr="00D951A5" w:rsidRDefault="00B40F0B" w:rsidP="00A6028D">
            <w:pPr>
              <w:ind w:firstLine="900"/>
              <w:jc w:val="both"/>
              <w:rPr>
                <w:sz w:val="24"/>
                <w:szCs w:val="24"/>
              </w:rPr>
            </w:pPr>
            <w:r>
              <w:rPr>
                <w:sz w:val="24"/>
                <w:szCs w:val="24"/>
              </w:rPr>
              <w:t>49</w:t>
            </w:r>
          </w:p>
        </w:tc>
        <w:tc>
          <w:tcPr>
            <w:tcW w:w="1053" w:type="pct"/>
          </w:tcPr>
          <w:p w:rsidR="00B40F0B" w:rsidRPr="00D951A5" w:rsidRDefault="00B40F0B" w:rsidP="00A6028D">
            <w:pPr>
              <w:ind w:firstLine="900"/>
              <w:jc w:val="both"/>
              <w:rPr>
                <w:sz w:val="24"/>
                <w:szCs w:val="24"/>
              </w:rPr>
            </w:pPr>
            <w:r>
              <w:rPr>
                <w:sz w:val="24"/>
                <w:szCs w:val="24"/>
              </w:rPr>
              <w:t>32</w:t>
            </w:r>
          </w:p>
        </w:tc>
        <w:tc>
          <w:tcPr>
            <w:tcW w:w="1053" w:type="pct"/>
            <w:vAlign w:val="center"/>
          </w:tcPr>
          <w:p w:rsidR="00B40F0B" w:rsidRPr="00D951A5" w:rsidRDefault="00B40F0B" w:rsidP="005605D6">
            <w:pPr>
              <w:jc w:val="center"/>
              <w:rPr>
                <w:sz w:val="24"/>
                <w:szCs w:val="24"/>
              </w:rPr>
            </w:pPr>
            <w:r>
              <w:rPr>
                <w:sz w:val="24"/>
                <w:szCs w:val="24"/>
              </w:rPr>
              <w:t>36</w:t>
            </w:r>
          </w:p>
        </w:tc>
      </w:tr>
      <w:tr w:rsidR="00B40F0B" w:rsidRPr="00D951A5" w:rsidTr="00B40F0B">
        <w:trPr>
          <w:jc w:val="center"/>
        </w:trPr>
        <w:tc>
          <w:tcPr>
            <w:tcW w:w="1841" w:type="pct"/>
          </w:tcPr>
          <w:p w:rsidR="00B40F0B" w:rsidRPr="00D951A5" w:rsidRDefault="00B40F0B" w:rsidP="005605D6">
            <w:pPr>
              <w:jc w:val="both"/>
              <w:rPr>
                <w:sz w:val="24"/>
                <w:szCs w:val="24"/>
              </w:rPr>
            </w:pPr>
            <w:r w:rsidRPr="00D951A5">
              <w:rPr>
                <w:sz w:val="24"/>
                <w:szCs w:val="24"/>
              </w:rPr>
              <w:t>Посещение мероприятий</w:t>
            </w:r>
          </w:p>
        </w:tc>
        <w:tc>
          <w:tcPr>
            <w:tcW w:w="1053" w:type="pct"/>
          </w:tcPr>
          <w:p w:rsidR="00B40F0B" w:rsidRPr="00D951A5" w:rsidRDefault="00B40F0B" w:rsidP="00A6028D">
            <w:pPr>
              <w:ind w:firstLine="900"/>
              <w:jc w:val="both"/>
              <w:rPr>
                <w:sz w:val="24"/>
                <w:szCs w:val="24"/>
              </w:rPr>
            </w:pPr>
            <w:r>
              <w:rPr>
                <w:sz w:val="24"/>
                <w:szCs w:val="24"/>
              </w:rPr>
              <w:t>34</w:t>
            </w:r>
          </w:p>
        </w:tc>
        <w:tc>
          <w:tcPr>
            <w:tcW w:w="1053" w:type="pct"/>
          </w:tcPr>
          <w:p w:rsidR="00B40F0B" w:rsidRPr="00D951A5" w:rsidRDefault="00B40F0B" w:rsidP="00A6028D">
            <w:pPr>
              <w:ind w:firstLine="900"/>
              <w:jc w:val="both"/>
              <w:rPr>
                <w:sz w:val="24"/>
                <w:szCs w:val="24"/>
              </w:rPr>
            </w:pPr>
            <w:r>
              <w:rPr>
                <w:sz w:val="24"/>
                <w:szCs w:val="24"/>
              </w:rPr>
              <w:t>24</w:t>
            </w:r>
          </w:p>
        </w:tc>
        <w:tc>
          <w:tcPr>
            <w:tcW w:w="1053" w:type="pct"/>
            <w:vAlign w:val="center"/>
          </w:tcPr>
          <w:p w:rsidR="00B40F0B" w:rsidRPr="00D951A5" w:rsidRDefault="00B40F0B" w:rsidP="005605D6">
            <w:pPr>
              <w:jc w:val="center"/>
              <w:rPr>
                <w:sz w:val="24"/>
                <w:szCs w:val="24"/>
              </w:rPr>
            </w:pPr>
            <w:r>
              <w:rPr>
                <w:sz w:val="24"/>
                <w:szCs w:val="24"/>
              </w:rPr>
              <w:t>24</w:t>
            </w:r>
          </w:p>
        </w:tc>
      </w:tr>
    </w:tbl>
    <w:p w:rsidR="002D5D09" w:rsidRDefault="002D5D09" w:rsidP="002D5D09">
      <w:pPr>
        <w:ind w:firstLine="900"/>
        <w:jc w:val="both"/>
        <w:rPr>
          <w:sz w:val="24"/>
          <w:szCs w:val="24"/>
        </w:rPr>
      </w:pPr>
    </w:p>
    <w:p w:rsidR="002D5D09" w:rsidRPr="00D951A5" w:rsidRDefault="002D5D09" w:rsidP="002D5D09">
      <w:pPr>
        <w:ind w:firstLine="900"/>
        <w:jc w:val="both"/>
        <w:rPr>
          <w:sz w:val="24"/>
          <w:szCs w:val="24"/>
        </w:rPr>
      </w:pPr>
      <w:r w:rsidRPr="00D951A5">
        <w:rPr>
          <w:sz w:val="24"/>
          <w:szCs w:val="24"/>
        </w:rPr>
        <w:t>Воспитательный процесс ОУ имеет следующее техническое обеспечение:</w:t>
      </w:r>
    </w:p>
    <w:p w:rsidR="002D5D09" w:rsidRPr="00D951A5" w:rsidRDefault="002D5D09" w:rsidP="002D5D09">
      <w:pPr>
        <w:jc w:val="both"/>
        <w:rPr>
          <w:sz w:val="24"/>
          <w:szCs w:val="24"/>
        </w:rPr>
      </w:pPr>
    </w:p>
    <w:tbl>
      <w:tblPr>
        <w:tblpPr w:leftFromText="181" w:rightFromText="181"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6"/>
        <w:gridCol w:w="1373"/>
      </w:tblGrid>
      <w:tr w:rsidR="002D5D09" w:rsidRPr="00D951A5" w:rsidTr="005605D6">
        <w:tc>
          <w:tcPr>
            <w:tcW w:w="0" w:type="auto"/>
            <w:vAlign w:val="center"/>
          </w:tcPr>
          <w:p w:rsidR="002D5D09" w:rsidRPr="00D951A5" w:rsidRDefault="002D5D09" w:rsidP="005605D6">
            <w:pPr>
              <w:jc w:val="center"/>
              <w:rPr>
                <w:sz w:val="24"/>
                <w:szCs w:val="24"/>
              </w:rPr>
            </w:pPr>
            <w:r w:rsidRPr="00D951A5">
              <w:rPr>
                <w:sz w:val="24"/>
                <w:szCs w:val="24"/>
              </w:rPr>
              <w:t>наименование</w:t>
            </w:r>
          </w:p>
        </w:tc>
        <w:tc>
          <w:tcPr>
            <w:tcW w:w="0" w:type="auto"/>
            <w:vAlign w:val="center"/>
          </w:tcPr>
          <w:p w:rsidR="002D5D09" w:rsidRPr="00D951A5" w:rsidRDefault="002D5D09" w:rsidP="005605D6">
            <w:pPr>
              <w:rPr>
                <w:sz w:val="24"/>
                <w:szCs w:val="24"/>
              </w:rPr>
            </w:pPr>
            <w:r w:rsidRPr="00D951A5">
              <w:rPr>
                <w:sz w:val="24"/>
                <w:szCs w:val="24"/>
              </w:rPr>
              <w:t>количество</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 xml:space="preserve">Компьютер </w:t>
            </w:r>
          </w:p>
        </w:tc>
        <w:tc>
          <w:tcPr>
            <w:tcW w:w="0" w:type="auto"/>
            <w:vAlign w:val="center"/>
          </w:tcPr>
          <w:p w:rsidR="002D5D09" w:rsidRPr="00D951A5" w:rsidRDefault="002D5D09" w:rsidP="00B40F0B">
            <w:pPr>
              <w:ind w:firstLine="900"/>
              <w:jc w:val="center"/>
              <w:rPr>
                <w:sz w:val="24"/>
                <w:szCs w:val="24"/>
              </w:rPr>
            </w:pPr>
            <w:r w:rsidRPr="00D951A5">
              <w:rPr>
                <w:sz w:val="24"/>
                <w:szCs w:val="24"/>
              </w:rPr>
              <w:t>1</w:t>
            </w:r>
            <w:r w:rsidR="00B40F0B">
              <w:rPr>
                <w:sz w:val="24"/>
                <w:szCs w:val="24"/>
              </w:rPr>
              <w:t>6</w:t>
            </w:r>
          </w:p>
        </w:tc>
      </w:tr>
      <w:tr w:rsidR="002D5D09" w:rsidRPr="00D951A5" w:rsidTr="005605D6">
        <w:tc>
          <w:tcPr>
            <w:tcW w:w="0" w:type="auto"/>
            <w:vAlign w:val="center"/>
          </w:tcPr>
          <w:p w:rsidR="002D5D09" w:rsidRPr="00D951A5" w:rsidRDefault="002D5D09" w:rsidP="005605D6">
            <w:pPr>
              <w:rPr>
                <w:sz w:val="24"/>
                <w:szCs w:val="24"/>
              </w:rPr>
            </w:pPr>
            <w:proofErr w:type="spellStart"/>
            <w:r w:rsidRPr="00D951A5">
              <w:rPr>
                <w:sz w:val="24"/>
                <w:szCs w:val="24"/>
              </w:rPr>
              <w:t>Медиапроектор</w:t>
            </w:r>
            <w:proofErr w:type="spellEnd"/>
            <w:r w:rsidRPr="00D951A5">
              <w:rPr>
                <w:sz w:val="24"/>
                <w:szCs w:val="24"/>
              </w:rPr>
              <w:t xml:space="preserve"> </w:t>
            </w:r>
          </w:p>
        </w:tc>
        <w:tc>
          <w:tcPr>
            <w:tcW w:w="0" w:type="auto"/>
            <w:vAlign w:val="center"/>
          </w:tcPr>
          <w:p w:rsidR="002D5D09" w:rsidRPr="00D951A5" w:rsidRDefault="002D5D09" w:rsidP="005605D6">
            <w:pPr>
              <w:ind w:firstLine="900"/>
              <w:jc w:val="center"/>
              <w:rPr>
                <w:sz w:val="24"/>
                <w:szCs w:val="24"/>
              </w:rPr>
            </w:pPr>
            <w:r>
              <w:rPr>
                <w:sz w:val="24"/>
                <w:szCs w:val="24"/>
              </w:rPr>
              <w:t>4</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Музыкальный центр</w:t>
            </w:r>
          </w:p>
        </w:tc>
        <w:tc>
          <w:tcPr>
            <w:tcW w:w="0" w:type="auto"/>
            <w:vAlign w:val="center"/>
          </w:tcPr>
          <w:p w:rsidR="002D5D09" w:rsidRPr="00D951A5" w:rsidRDefault="002D5D09" w:rsidP="005605D6">
            <w:pPr>
              <w:ind w:firstLine="900"/>
              <w:jc w:val="center"/>
              <w:rPr>
                <w:sz w:val="24"/>
                <w:szCs w:val="24"/>
              </w:rPr>
            </w:pPr>
            <w:r w:rsidRPr="00D951A5">
              <w:rPr>
                <w:sz w:val="24"/>
                <w:szCs w:val="24"/>
              </w:rPr>
              <w:t>1</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Видеоплеер</w:t>
            </w:r>
          </w:p>
        </w:tc>
        <w:tc>
          <w:tcPr>
            <w:tcW w:w="0" w:type="auto"/>
            <w:vAlign w:val="center"/>
          </w:tcPr>
          <w:p w:rsidR="002D5D09" w:rsidRPr="00D951A5" w:rsidRDefault="002D5D09" w:rsidP="005605D6">
            <w:pPr>
              <w:ind w:firstLine="900"/>
              <w:jc w:val="center"/>
              <w:rPr>
                <w:sz w:val="24"/>
                <w:szCs w:val="24"/>
              </w:rPr>
            </w:pPr>
            <w:r w:rsidRPr="00D951A5">
              <w:rPr>
                <w:sz w:val="24"/>
                <w:szCs w:val="24"/>
              </w:rPr>
              <w:t>2</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lang w:val="en-US"/>
              </w:rPr>
              <w:lastRenderedPageBreak/>
              <w:t xml:space="preserve">CD </w:t>
            </w:r>
            <w:r w:rsidRPr="00D951A5">
              <w:rPr>
                <w:sz w:val="24"/>
                <w:szCs w:val="24"/>
              </w:rPr>
              <w:t>проигрыватель</w:t>
            </w:r>
          </w:p>
        </w:tc>
        <w:tc>
          <w:tcPr>
            <w:tcW w:w="0" w:type="auto"/>
            <w:vAlign w:val="center"/>
          </w:tcPr>
          <w:p w:rsidR="002D5D09" w:rsidRPr="00D951A5" w:rsidRDefault="002D5D09" w:rsidP="005605D6">
            <w:pPr>
              <w:ind w:firstLine="900"/>
              <w:jc w:val="center"/>
              <w:rPr>
                <w:sz w:val="24"/>
                <w:szCs w:val="24"/>
              </w:rPr>
            </w:pPr>
            <w:r w:rsidRPr="00D951A5">
              <w:rPr>
                <w:sz w:val="24"/>
                <w:szCs w:val="24"/>
              </w:rPr>
              <w:t>1</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Усилитель</w:t>
            </w:r>
          </w:p>
        </w:tc>
        <w:tc>
          <w:tcPr>
            <w:tcW w:w="0" w:type="auto"/>
            <w:vAlign w:val="center"/>
          </w:tcPr>
          <w:p w:rsidR="002D5D09" w:rsidRPr="00D951A5" w:rsidRDefault="002D5D09" w:rsidP="005605D6">
            <w:pPr>
              <w:ind w:firstLine="900"/>
              <w:jc w:val="center"/>
              <w:rPr>
                <w:sz w:val="24"/>
                <w:szCs w:val="24"/>
              </w:rPr>
            </w:pPr>
            <w:r w:rsidRPr="00D951A5">
              <w:rPr>
                <w:sz w:val="24"/>
                <w:szCs w:val="24"/>
              </w:rPr>
              <w:t>1</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Акустические колонки 100Вт</w:t>
            </w:r>
          </w:p>
        </w:tc>
        <w:tc>
          <w:tcPr>
            <w:tcW w:w="0" w:type="auto"/>
            <w:vAlign w:val="center"/>
          </w:tcPr>
          <w:p w:rsidR="002D5D09" w:rsidRPr="00D951A5" w:rsidRDefault="002D5D09" w:rsidP="005605D6">
            <w:pPr>
              <w:ind w:firstLine="900"/>
              <w:jc w:val="center"/>
              <w:rPr>
                <w:sz w:val="24"/>
                <w:szCs w:val="24"/>
              </w:rPr>
            </w:pPr>
            <w:r w:rsidRPr="00D951A5">
              <w:rPr>
                <w:sz w:val="24"/>
                <w:szCs w:val="24"/>
              </w:rPr>
              <w:t>2</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 xml:space="preserve">Телевизор </w:t>
            </w:r>
          </w:p>
        </w:tc>
        <w:tc>
          <w:tcPr>
            <w:tcW w:w="0" w:type="auto"/>
            <w:vAlign w:val="center"/>
          </w:tcPr>
          <w:p w:rsidR="002D5D09" w:rsidRPr="00D951A5" w:rsidRDefault="002D5D09" w:rsidP="005605D6">
            <w:pPr>
              <w:ind w:firstLine="900"/>
              <w:jc w:val="center"/>
              <w:rPr>
                <w:sz w:val="24"/>
                <w:szCs w:val="24"/>
              </w:rPr>
            </w:pPr>
            <w:r w:rsidRPr="00D951A5">
              <w:rPr>
                <w:sz w:val="24"/>
                <w:szCs w:val="24"/>
              </w:rPr>
              <w:t>2</w:t>
            </w:r>
          </w:p>
        </w:tc>
      </w:tr>
      <w:tr w:rsidR="002D5D09" w:rsidRPr="00D951A5" w:rsidTr="005605D6">
        <w:tc>
          <w:tcPr>
            <w:tcW w:w="0" w:type="auto"/>
            <w:vAlign w:val="center"/>
          </w:tcPr>
          <w:p w:rsidR="002D5D09" w:rsidRPr="00D951A5" w:rsidRDefault="002D5D09" w:rsidP="005605D6">
            <w:pPr>
              <w:rPr>
                <w:sz w:val="24"/>
                <w:szCs w:val="24"/>
              </w:rPr>
            </w:pPr>
            <w:proofErr w:type="spellStart"/>
            <w:r w:rsidRPr="00D951A5">
              <w:rPr>
                <w:sz w:val="24"/>
                <w:szCs w:val="24"/>
              </w:rPr>
              <w:t>Радиомикрофоны</w:t>
            </w:r>
            <w:proofErr w:type="spellEnd"/>
            <w:r w:rsidRPr="00D951A5">
              <w:rPr>
                <w:sz w:val="24"/>
                <w:szCs w:val="24"/>
              </w:rPr>
              <w:t xml:space="preserve"> </w:t>
            </w:r>
          </w:p>
        </w:tc>
        <w:tc>
          <w:tcPr>
            <w:tcW w:w="0" w:type="auto"/>
            <w:vAlign w:val="center"/>
          </w:tcPr>
          <w:p w:rsidR="002D5D09" w:rsidRPr="00D951A5" w:rsidRDefault="002D5D09" w:rsidP="005605D6">
            <w:pPr>
              <w:ind w:firstLine="900"/>
              <w:jc w:val="center"/>
              <w:rPr>
                <w:sz w:val="24"/>
                <w:szCs w:val="24"/>
              </w:rPr>
            </w:pPr>
            <w:r w:rsidRPr="00D951A5">
              <w:rPr>
                <w:sz w:val="24"/>
                <w:szCs w:val="24"/>
              </w:rPr>
              <w:t>4</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 xml:space="preserve">Видеокамера </w:t>
            </w:r>
          </w:p>
        </w:tc>
        <w:tc>
          <w:tcPr>
            <w:tcW w:w="0" w:type="auto"/>
            <w:vAlign w:val="center"/>
          </w:tcPr>
          <w:p w:rsidR="002D5D09" w:rsidRPr="00D951A5" w:rsidRDefault="002D5D09" w:rsidP="005605D6">
            <w:pPr>
              <w:ind w:firstLine="900"/>
              <w:jc w:val="center"/>
              <w:rPr>
                <w:sz w:val="24"/>
                <w:szCs w:val="24"/>
              </w:rPr>
            </w:pPr>
            <w:r w:rsidRPr="00D951A5">
              <w:rPr>
                <w:sz w:val="24"/>
                <w:szCs w:val="24"/>
              </w:rPr>
              <w:t>1</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 xml:space="preserve">Интерактивный комплекс </w:t>
            </w:r>
          </w:p>
        </w:tc>
        <w:tc>
          <w:tcPr>
            <w:tcW w:w="0" w:type="auto"/>
            <w:vAlign w:val="center"/>
          </w:tcPr>
          <w:p w:rsidR="002D5D09" w:rsidRPr="00D951A5" w:rsidRDefault="002D5D09" w:rsidP="005605D6">
            <w:pPr>
              <w:ind w:firstLine="900"/>
              <w:jc w:val="center"/>
              <w:rPr>
                <w:sz w:val="24"/>
                <w:szCs w:val="24"/>
              </w:rPr>
            </w:pPr>
            <w:r w:rsidRPr="00D951A5">
              <w:rPr>
                <w:sz w:val="24"/>
                <w:szCs w:val="24"/>
              </w:rPr>
              <w:t>1</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Фотоаппарат плёночный</w:t>
            </w:r>
          </w:p>
        </w:tc>
        <w:tc>
          <w:tcPr>
            <w:tcW w:w="0" w:type="auto"/>
            <w:vAlign w:val="center"/>
          </w:tcPr>
          <w:p w:rsidR="002D5D09" w:rsidRPr="00D951A5" w:rsidRDefault="002D5D09" w:rsidP="005605D6">
            <w:pPr>
              <w:ind w:firstLine="900"/>
              <w:jc w:val="center"/>
              <w:rPr>
                <w:sz w:val="24"/>
                <w:szCs w:val="24"/>
              </w:rPr>
            </w:pPr>
            <w:r w:rsidRPr="00D951A5">
              <w:rPr>
                <w:sz w:val="24"/>
                <w:szCs w:val="24"/>
              </w:rPr>
              <w:t>2</w:t>
            </w:r>
          </w:p>
        </w:tc>
      </w:tr>
      <w:tr w:rsidR="002D5D09" w:rsidRPr="00D951A5" w:rsidTr="005605D6">
        <w:tc>
          <w:tcPr>
            <w:tcW w:w="0" w:type="auto"/>
            <w:vAlign w:val="center"/>
          </w:tcPr>
          <w:p w:rsidR="002D5D09" w:rsidRPr="00D951A5" w:rsidRDefault="002D5D09" w:rsidP="005605D6">
            <w:pPr>
              <w:rPr>
                <w:sz w:val="24"/>
                <w:szCs w:val="24"/>
              </w:rPr>
            </w:pPr>
            <w:r w:rsidRPr="00D951A5">
              <w:rPr>
                <w:sz w:val="24"/>
                <w:szCs w:val="24"/>
              </w:rPr>
              <w:t xml:space="preserve">Принтер </w:t>
            </w:r>
          </w:p>
        </w:tc>
        <w:tc>
          <w:tcPr>
            <w:tcW w:w="0" w:type="auto"/>
            <w:vAlign w:val="center"/>
          </w:tcPr>
          <w:p w:rsidR="002D5D09" w:rsidRPr="00D951A5" w:rsidRDefault="002D5D09" w:rsidP="005605D6">
            <w:pPr>
              <w:ind w:firstLine="900"/>
              <w:jc w:val="center"/>
              <w:rPr>
                <w:sz w:val="24"/>
                <w:szCs w:val="24"/>
              </w:rPr>
            </w:pPr>
            <w:r w:rsidRPr="00D951A5">
              <w:rPr>
                <w:sz w:val="24"/>
                <w:szCs w:val="24"/>
              </w:rPr>
              <w:t>4</w:t>
            </w:r>
          </w:p>
        </w:tc>
      </w:tr>
      <w:tr w:rsidR="002D5D09" w:rsidRPr="00D951A5" w:rsidTr="005605D6">
        <w:tc>
          <w:tcPr>
            <w:tcW w:w="0" w:type="auto"/>
            <w:vAlign w:val="center"/>
          </w:tcPr>
          <w:p w:rsidR="002D5D09" w:rsidRPr="00D951A5" w:rsidRDefault="002D5D09" w:rsidP="005605D6">
            <w:pPr>
              <w:rPr>
                <w:sz w:val="24"/>
                <w:szCs w:val="24"/>
              </w:rPr>
            </w:pPr>
            <w:r>
              <w:rPr>
                <w:sz w:val="24"/>
                <w:szCs w:val="24"/>
              </w:rPr>
              <w:t xml:space="preserve">Сканер </w:t>
            </w:r>
          </w:p>
        </w:tc>
        <w:tc>
          <w:tcPr>
            <w:tcW w:w="0" w:type="auto"/>
            <w:vAlign w:val="center"/>
          </w:tcPr>
          <w:p w:rsidR="002D5D09" w:rsidRPr="00D951A5" w:rsidRDefault="002D5D09" w:rsidP="005605D6">
            <w:pPr>
              <w:ind w:firstLine="900"/>
              <w:jc w:val="center"/>
              <w:rPr>
                <w:sz w:val="24"/>
                <w:szCs w:val="24"/>
              </w:rPr>
            </w:pPr>
            <w:r>
              <w:rPr>
                <w:sz w:val="24"/>
                <w:szCs w:val="24"/>
              </w:rPr>
              <w:t>4</w:t>
            </w:r>
          </w:p>
        </w:tc>
      </w:tr>
    </w:tbl>
    <w:p w:rsidR="002D5D09" w:rsidRDefault="002D5D09" w:rsidP="002D5D09">
      <w:pPr>
        <w:jc w:val="both"/>
        <w:rPr>
          <w:sz w:val="24"/>
          <w:szCs w:val="24"/>
        </w:rPr>
      </w:pPr>
    </w:p>
    <w:p w:rsidR="002D5D09" w:rsidRDefault="002D5D09" w:rsidP="002D5D09">
      <w:pPr>
        <w:jc w:val="both"/>
        <w:rPr>
          <w:sz w:val="24"/>
          <w:szCs w:val="24"/>
        </w:rPr>
      </w:pPr>
    </w:p>
    <w:p w:rsidR="002D5D09" w:rsidRDefault="002D5D09" w:rsidP="002D5D09">
      <w:pPr>
        <w:jc w:val="both"/>
        <w:rPr>
          <w:sz w:val="24"/>
          <w:szCs w:val="24"/>
        </w:rPr>
      </w:pPr>
    </w:p>
    <w:p w:rsidR="002D5D09" w:rsidRDefault="002D5D09" w:rsidP="002D5D09">
      <w:pPr>
        <w:jc w:val="both"/>
        <w:rPr>
          <w:sz w:val="24"/>
          <w:szCs w:val="24"/>
        </w:rPr>
      </w:pPr>
    </w:p>
    <w:p w:rsidR="002D5D09" w:rsidRDefault="002D5D09" w:rsidP="002D5D09">
      <w:pPr>
        <w:jc w:val="both"/>
        <w:rPr>
          <w:sz w:val="24"/>
          <w:szCs w:val="24"/>
        </w:rPr>
      </w:pPr>
    </w:p>
    <w:p w:rsidR="002D5D09" w:rsidRDefault="002D5D09" w:rsidP="002D5D09">
      <w:pPr>
        <w:ind w:firstLine="900"/>
        <w:jc w:val="both"/>
        <w:rPr>
          <w:sz w:val="24"/>
          <w:szCs w:val="24"/>
        </w:rPr>
      </w:pPr>
    </w:p>
    <w:p w:rsidR="002D5D09" w:rsidRDefault="002D5D09" w:rsidP="002D5D09">
      <w:pPr>
        <w:ind w:firstLine="900"/>
        <w:jc w:val="both"/>
        <w:rPr>
          <w:sz w:val="24"/>
          <w:szCs w:val="24"/>
        </w:rPr>
      </w:pPr>
    </w:p>
    <w:p w:rsidR="002D5D09" w:rsidRDefault="002D5D09" w:rsidP="002D5D09">
      <w:pPr>
        <w:ind w:firstLine="900"/>
        <w:jc w:val="both"/>
        <w:rPr>
          <w:sz w:val="24"/>
          <w:szCs w:val="24"/>
        </w:rPr>
      </w:pPr>
    </w:p>
    <w:p w:rsidR="002D5D09" w:rsidRDefault="002D5D09" w:rsidP="002D5D09">
      <w:pPr>
        <w:ind w:firstLine="900"/>
        <w:jc w:val="both"/>
        <w:rPr>
          <w:sz w:val="24"/>
          <w:szCs w:val="24"/>
        </w:rPr>
      </w:pPr>
    </w:p>
    <w:p w:rsidR="002D5D09" w:rsidRDefault="002D5D09" w:rsidP="002D5D09">
      <w:pPr>
        <w:ind w:firstLine="900"/>
        <w:jc w:val="both"/>
        <w:rPr>
          <w:sz w:val="24"/>
          <w:szCs w:val="24"/>
        </w:rPr>
      </w:pPr>
    </w:p>
    <w:p w:rsidR="002D5D09" w:rsidRDefault="002D5D09" w:rsidP="002D5D09">
      <w:pPr>
        <w:ind w:firstLine="900"/>
        <w:jc w:val="both"/>
        <w:rPr>
          <w:sz w:val="24"/>
          <w:szCs w:val="24"/>
        </w:rPr>
      </w:pPr>
    </w:p>
    <w:p w:rsidR="002D5D09" w:rsidRDefault="002D5D09" w:rsidP="00B40F0B">
      <w:pPr>
        <w:jc w:val="both"/>
        <w:rPr>
          <w:sz w:val="24"/>
          <w:szCs w:val="24"/>
        </w:rPr>
      </w:pPr>
    </w:p>
    <w:p w:rsidR="002D5D09" w:rsidRPr="00D951A5" w:rsidRDefault="002D5D09" w:rsidP="002D5D09">
      <w:pPr>
        <w:ind w:firstLine="900"/>
        <w:jc w:val="both"/>
        <w:rPr>
          <w:sz w:val="24"/>
          <w:szCs w:val="24"/>
        </w:rPr>
      </w:pPr>
      <w:r w:rsidRPr="00D951A5">
        <w:rPr>
          <w:sz w:val="24"/>
          <w:szCs w:val="24"/>
        </w:rPr>
        <w:t>В ОУ техническое оснащение соответствует  минимальному объему социальных услуг по воспитанию в образовательных учреждениях общего образования.</w:t>
      </w:r>
    </w:p>
    <w:p w:rsidR="002D5D09" w:rsidRPr="00D951A5" w:rsidRDefault="002D5D09" w:rsidP="002D5D09">
      <w:pPr>
        <w:ind w:firstLine="900"/>
        <w:jc w:val="both"/>
        <w:rPr>
          <w:sz w:val="24"/>
          <w:szCs w:val="24"/>
        </w:rPr>
      </w:pPr>
    </w:p>
    <w:p w:rsidR="002D5D09" w:rsidRPr="00D951A5" w:rsidRDefault="002D5D09" w:rsidP="002D5D09">
      <w:pPr>
        <w:ind w:firstLine="900"/>
        <w:jc w:val="both"/>
        <w:rPr>
          <w:sz w:val="24"/>
          <w:szCs w:val="24"/>
        </w:rPr>
      </w:pPr>
      <w:r w:rsidRPr="00D951A5">
        <w:rPr>
          <w:sz w:val="24"/>
          <w:szCs w:val="24"/>
        </w:rPr>
        <w:t>ОУ укомплектовано следующими специалистами в области воспитания:</w:t>
      </w:r>
    </w:p>
    <w:p w:rsidR="002D5D09" w:rsidRPr="00D951A5" w:rsidRDefault="002D5D09" w:rsidP="00B71AF0">
      <w:pPr>
        <w:pStyle w:val="a9"/>
        <w:numPr>
          <w:ilvl w:val="0"/>
          <w:numId w:val="8"/>
        </w:numPr>
        <w:ind w:left="0" w:firstLine="900"/>
        <w:jc w:val="both"/>
        <w:rPr>
          <w:rFonts w:ascii="Times New Roman" w:hAnsi="Times New Roman"/>
          <w:sz w:val="24"/>
          <w:szCs w:val="24"/>
        </w:rPr>
      </w:pPr>
      <w:r w:rsidRPr="00D951A5">
        <w:rPr>
          <w:rFonts w:ascii="Times New Roman" w:hAnsi="Times New Roman"/>
          <w:sz w:val="24"/>
          <w:szCs w:val="24"/>
        </w:rPr>
        <w:t>Заместитель директора по УВР -0,5 ст.</w:t>
      </w:r>
    </w:p>
    <w:p w:rsidR="002D5D09" w:rsidRPr="00D951A5" w:rsidRDefault="002D5D09" w:rsidP="00B71AF0">
      <w:pPr>
        <w:pStyle w:val="a9"/>
        <w:numPr>
          <w:ilvl w:val="0"/>
          <w:numId w:val="8"/>
        </w:numPr>
        <w:ind w:left="0" w:firstLine="900"/>
        <w:jc w:val="both"/>
        <w:rPr>
          <w:rFonts w:ascii="Times New Roman" w:hAnsi="Times New Roman"/>
          <w:sz w:val="24"/>
          <w:szCs w:val="24"/>
        </w:rPr>
      </w:pPr>
      <w:r w:rsidRPr="00D951A5">
        <w:rPr>
          <w:rFonts w:ascii="Times New Roman" w:hAnsi="Times New Roman"/>
          <w:sz w:val="24"/>
          <w:szCs w:val="24"/>
        </w:rPr>
        <w:t>Педаг</w:t>
      </w:r>
      <w:r w:rsidR="00B40F0B">
        <w:rPr>
          <w:rFonts w:ascii="Times New Roman" w:hAnsi="Times New Roman"/>
          <w:sz w:val="24"/>
          <w:szCs w:val="24"/>
        </w:rPr>
        <w:t>о</w:t>
      </w:r>
      <w:r w:rsidRPr="00D951A5">
        <w:rPr>
          <w:rFonts w:ascii="Times New Roman" w:hAnsi="Times New Roman"/>
          <w:sz w:val="24"/>
          <w:szCs w:val="24"/>
        </w:rPr>
        <w:t>г – организатор-0,5 ст.</w:t>
      </w:r>
    </w:p>
    <w:p w:rsidR="002D5D09" w:rsidRPr="00D951A5" w:rsidRDefault="002D5D09" w:rsidP="00B71AF0">
      <w:pPr>
        <w:pStyle w:val="a9"/>
        <w:numPr>
          <w:ilvl w:val="0"/>
          <w:numId w:val="8"/>
        </w:numPr>
        <w:ind w:left="0" w:firstLine="900"/>
        <w:jc w:val="both"/>
        <w:rPr>
          <w:rFonts w:ascii="Times New Roman" w:hAnsi="Times New Roman"/>
          <w:sz w:val="24"/>
          <w:szCs w:val="24"/>
        </w:rPr>
      </w:pPr>
      <w:r>
        <w:rPr>
          <w:rFonts w:ascii="Times New Roman" w:hAnsi="Times New Roman"/>
          <w:sz w:val="24"/>
          <w:szCs w:val="24"/>
        </w:rPr>
        <w:t>Воспитатели -2</w:t>
      </w:r>
      <w:r w:rsidRPr="00D951A5">
        <w:rPr>
          <w:rFonts w:ascii="Times New Roman" w:hAnsi="Times New Roman"/>
          <w:sz w:val="24"/>
          <w:szCs w:val="24"/>
        </w:rPr>
        <w:t xml:space="preserve"> ст.</w:t>
      </w:r>
    </w:p>
    <w:p w:rsidR="002D5D09" w:rsidRPr="00D951A5" w:rsidRDefault="002D5D09" w:rsidP="00B71AF0">
      <w:pPr>
        <w:pStyle w:val="a9"/>
        <w:numPr>
          <w:ilvl w:val="0"/>
          <w:numId w:val="8"/>
        </w:numPr>
        <w:ind w:left="0" w:firstLine="900"/>
        <w:jc w:val="both"/>
        <w:rPr>
          <w:rFonts w:ascii="Times New Roman" w:hAnsi="Times New Roman"/>
          <w:sz w:val="24"/>
          <w:szCs w:val="24"/>
        </w:rPr>
      </w:pPr>
      <w:r w:rsidRPr="00D951A5">
        <w:rPr>
          <w:rFonts w:ascii="Times New Roman" w:hAnsi="Times New Roman"/>
          <w:sz w:val="24"/>
          <w:szCs w:val="24"/>
        </w:rPr>
        <w:t>Воспитатель группы продленного дня – 1 ст.</w:t>
      </w:r>
    </w:p>
    <w:p w:rsidR="002D5D09" w:rsidRPr="00D951A5" w:rsidRDefault="002D5D09" w:rsidP="002D5D09">
      <w:pPr>
        <w:pStyle w:val="a9"/>
        <w:spacing w:after="0"/>
        <w:ind w:left="0" w:firstLine="1080"/>
        <w:jc w:val="both"/>
        <w:rPr>
          <w:rFonts w:ascii="Times New Roman" w:hAnsi="Times New Roman"/>
          <w:sz w:val="24"/>
          <w:szCs w:val="24"/>
        </w:rPr>
      </w:pPr>
      <w:r w:rsidRPr="00D951A5">
        <w:rPr>
          <w:rFonts w:ascii="Times New Roman" w:hAnsi="Times New Roman"/>
          <w:sz w:val="24"/>
          <w:szCs w:val="24"/>
        </w:rPr>
        <w:t>Укомплектованность ОУ специалистами в области воспитания соответствует объему социальных услуг по воспитанию в ОУ общего образования.</w:t>
      </w:r>
    </w:p>
    <w:p w:rsidR="002D5D09" w:rsidRPr="00D951A5" w:rsidRDefault="002D5D09" w:rsidP="002D5D09">
      <w:pPr>
        <w:ind w:firstLine="900"/>
        <w:jc w:val="both"/>
        <w:rPr>
          <w:sz w:val="24"/>
          <w:szCs w:val="24"/>
        </w:rPr>
      </w:pPr>
      <w:r w:rsidRPr="00D951A5">
        <w:rPr>
          <w:sz w:val="24"/>
          <w:szCs w:val="24"/>
        </w:rPr>
        <w:t xml:space="preserve">   В ОУ имеется система мероприятий направленных на формирование гражданственности, патриотизма, уважения к правам и свободам человека.</w:t>
      </w:r>
    </w:p>
    <w:p w:rsidR="002D5D09" w:rsidRPr="00D951A5" w:rsidRDefault="002D5D09" w:rsidP="002D5D09">
      <w:pPr>
        <w:jc w:val="both"/>
        <w:rPr>
          <w:sz w:val="24"/>
          <w:szCs w:val="24"/>
        </w:rPr>
      </w:pPr>
      <w:r w:rsidRPr="00D951A5">
        <w:rPr>
          <w:sz w:val="24"/>
          <w:szCs w:val="24"/>
        </w:rPr>
        <w:t>В данную систему входят следующие  воспитательные мероприятия:</w:t>
      </w:r>
    </w:p>
    <w:p w:rsidR="002D5D09" w:rsidRPr="00D951A5" w:rsidRDefault="002D5D09" w:rsidP="00B71AF0">
      <w:pPr>
        <w:pStyle w:val="a9"/>
        <w:numPr>
          <w:ilvl w:val="0"/>
          <w:numId w:val="9"/>
        </w:numPr>
        <w:tabs>
          <w:tab w:val="left" w:pos="360"/>
        </w:tabs>
        <w:ind w:left="0" w:firstLine="0"/>
        <w:jc w:val="both"/>
        <w:rPr>
          <w:rFonts w:ascii="Times New Roman" w:hAnsi="Times New Roman"/>
          <w:sz w:val="24"/>
          <w:szCs w:val="24"/>
        </w:rPr>
      </w:pPr>
      <w:proofErr w:type="spellStart"/>
      <w:r w:rsidRPr="00D951A5">
        <w:rPr>
          <w:rFonts w:ascii="Times New Roman" w:hAnsi="Times New Roman"/>
          <w:sz w:val="24"/>
          <w:szCs w:val="24"/>
        </w:rPr>
        <w:t>Россияда</w:t>
      </w:r>
      <w:proofErr w:type="spellEnd"/>
    </w:p>
    <w:p w:rsidR="002D5D09" w:rsidRPr="00D951A5" w:rsidRDefault="002D5D09" w:rsidP="00B71AF0">
      <w:pPr>
        <w:pStyle w:val="a9"/>
        <w:numPr>
          <w:ilvl w:val="0"/>
          <w:numId w:val="9"/>
        </w:numPr>
        <w:tabs>
          <w:tab w:val="left" w:pos="0"/>
          <w:tab w:val="left" w:pos="360"/>
        </w:tabs>
        <w:ind w:left="0" w:firstLine="0"/>
        <w:jc w:val="both"/>
        <w:rPr>
          <w:rFonts w:ascii="Times New Roman" w:hAnsi="Times New Roman"/>
          <w:sz w:val="24"/>
          <w:szCs w:val="24"/>
        </w:rPr>
      </w:pPr>
      <w:r w:rsidRPr="00D951A5">
        <w:rPr>
          <w:rFonts w:ascii="Times New Roman" w:hAnsi="Times New Roman"/>
          <w:sz w:val="24"/>
          <w:szCs w:val="24"/>
        </w:rPr>
        <w:t>Выборы президента «Школьной Республики РИТМ»</w:t>
      </w:r>
    </w:p>
    <w:p w:rsidR="002D5D09" w:rsidRPr="00D951A5" w:rsidRDefault="002D5D09" w:rsidP="00B71AF0">
      <w:pPr>
        <w:pStyle w:val="a9"/>
        <w:numPr>
          <w:ilvl w:val="0"/>
          <w:numId w:val="9"/>
        </w:numPr>
        <w:tabs>
          <w:tab w:val="left" w:pos="360"/>
        </w:tabs>
        <w:ind w:left="0" w:firstLine="0"/>
        <w:jc w:val="both"/>
        <w:rPr>
          <w:rFonts w:ascii="Times New Roman" w:hAnsi="Times New Roman"/>
          <w:sz w:val="24"/>
          <w:szCs w:val="24"/>
        </w:rPr>
      </w:pPr>
      <w:r w:rsidRPr="00D951A5">
        <w:rPr>
          <w:rFonts w:ascii="Times New Roman" w:hAnsi="Times New Roman"/>
          <w:sz w:val="24"/>
          <w:szCs w:val="24"/>
        </w:rPr>
        <w:t>Использование на всех мероприятиях Государственного  Гимна Российской Федерации.</w:t>
      </w:r>
    </w:p>
    <w:p w:rsidR="002D5D09" w:rsidRPr="00D951A5" w:rsidRDefault="002D5D09" w:rsidP="00B71AF0">
      <w:pPr>
        <w:pStyle w:val="a9"/>
        <w:numPr>
          <w:ilvl w:val="0"/>
          <w:numId w:val="9"/>
        </w:numPr>
        <w:tabs>
          <w:tab w:val="left" w:pos="360"/>
        </w:tabs>
        <w:ind w:left="0" w:firstLine="0"/>
        <w:jc w:val="both"/>
        <w:rPr>
          <w:rFonts w:ascii="Times New Roman" w:hAnsi="Times New Roman"/>
          <w:sz w:val="24"/>
          <w:szCs w:val="24"/>
        </w:rPr>
      </w:pPr>
      <w:r w:rsidRPr="00D951A5">
        <w:rPr>
          <w:rFonts w:ascii="Times New Roman" w:hAnsi="Times New Roman"/>
          <w:sz w:val="24"/>
          <w:szCs w:val="24"/>
        </w:rPr>
        <w:t>Тематические классные часы, посвященные формированию гражданственности и патриотизма.</w:t>
      </w:r>
    </w:p>
    <w:p w:rsidR="002D5D09" w:rsidRPr="00343F55" w:rsidRDefault="002D5D09" w:rsidP="00B71AF0">
      <w:pPr>
        <w:pStyle w:val="a9"/>
        <w:numPr>
          <w:ilvl w:val="0"/>
          <w:numId w:val="9"/>
        </w:numPr>
        <w:tabs>
          <w:tab w:val="left" w:pos="360"/>
        </w:tabs>
        <w:ind w:left="0" w:firstLine="0"/>
        <w:jc w:val="both"/>
        <w:rPr>
          <w:rFonts w:ascii="Times New Roman" w:hAnsi="Times New Roman"/>
          <w:sz w:val="24"/>
          <w:szCs w:val="24"/>
        </w:rPr>
      </w:pPr>
      <w:r w:rsidRPr="00343F55">
        <w:rPr>
          <w:rFonts w:ascii="Times New Roman" w:hAnsi="Times New Roman"/>
          <w:sz w:val="24"/>
          <w:szCs w:val="24"/>
        </w:rPr>
        <w:t>Целое  направление отведено формированию уважения к правам и свободам человека.</w:t>
      </w:r>
    </w:p>
    <w:p w:rsidR="002D5D09" w:rsidRPr="00343F55" w:rsidRDefault="002D5D09" w:rsidP="002D5D09">
      <w:pPr>
        <w:pStyle w:val="a9"/>
        <w:tabs>
          <w:tab w:val="left" w:pos="360"/>
        </w:tabs>
        <w:ind w:left="0" w:firstLine="360"/>
        <w:jc w:val="both"/>
        <w:rPr>
          <w:rFonts w:ascii="Times New Roman" w:hAnsi="Times New Roman"/>
          <w:sz w:val="24"/>
          <w:szCs w:val="24"/>
        </w:rPr>
      </w:pPr>
      <w:r w:rsidRPr="00343F55">
        <w:rPr>
          <w:rFonts w:ascii="Times New Roman" w:hAnsi="Times New Roman"/>
          <w:sz w:val="24"/>
          <w:szCs w:val="24"/>
        </w:rPr>
        <w:t xml:space="preserve">В планах воспитательной работы присутствуют мероприятия, которые формируют представления о нравственности, эстетической культуре, учат ведать и понимать прекрасное, уметь выражать себя в  различных видах  творческой деятельности. Это конкурсы рисунков, смотры художественной самодеятельности. </w:t>
      </w:r>
      <w:proofErr w:type="gramStart"/>
      <w:r w:rsidRPr="00343F55">
        <w:rPr>
          <w:rFonts w:ascii="Times New Roman" w:hAnsi="Times New Roman"/>
          <w:sz w:val="24"/>
          <w:szCs w:val="24"/>
        </w:rPr>
        <w:t>Которые</w:t>
      </w:r>
      <w:proofErr w:type="gramEnd"/>
      <w:r w:rsidRPr="00343F55">
        <w:rPr>
          <w:rFonts w:ascii="Times New Roman" w:hAnsi="Times New Roman"/>
          <w:sz w:val="24"/>
          <w:szCs w:val="24"/>
        </w:rPr>
        <w:t xml:space="preserve"> проходят в 2 этапа. Классные часы, утренники в начальной школе и праздники в среднем и старшем звеньях. </w:t>
      </w:r>
      <w:proofErr w:type="gramStart"/>
      <w:r w:rsidRPr="00343F55">
        <w:rPr>
          <w:rFonts w:ascii="Times New Roman" w:hAnsi="Times New Roman"/>
          <w:sz w:val="24"/>
          <w:szCs w:val="24"/>
        </w:rPr>
        <w:t>Такие мероприятия как «Неделя естественно – научного цикла»,  ежегодный слет «Трудовое лето»,  ежегодный слет юннатов, «Битва за чистоту»,  «Бой с общим врагом – мусором» прививают обучающимся ценностное отношение к природе, людям, окружающей среде.</w:t>
      </w:r>
      <w:proofErr w:type="gramEnd"/>
      <w:r w:rsidRPr="00343F55">
        <w:rPr>
          <w:rFonts w:ascii="Times New Roman" w:hAnsi="Times New Roman"/>
          <w:sz w:val="24"/>
          <w:szCs w:val="24"/>
        </w:rPr>
        <w:t xml:space="preserve"> Кружок «</w:t>
      </w:r>
      <w:r w:rsidR="00B40F0B">
        <w:rPr>
          <w:rFonts w:ascii="Times New Roman" w:hAnsi="Times New Roman"/>
          <w:sz w:val="24"/>
          <w:szCs w:val="24"/>
        </w:rPr>
        <w:t>Технолого-экологический</w:t>
      </w:r>
      <w:r w:rsidRPr="00343F55">
        <w:rPr>
          <w:rFonts w:ascii="Times New Roman" w:hAnsi="Times New Roman"/>
          <w:sz w:val="24"/>
          <w:szCs w:val="24"/>
        </w:rPr>
        <w:t>» формирует экологическую культуру обучающихся»</w:t>
      </w:r>
    </w:p>
    <w:p w:rsidR="002D5D09" w:rsidRPr="00343F55" w:rsidRDefault="002D5D09" w:rsidP="002D5D09">
      <w:pPr>
        <w:pStyle w:val="a9"/>
        <w:tabs>
          <w:tab w:val="left" w:pos="360"/>
        </w:tabs>
        <w:spacing w:after="0" w:line="240" w:lineRule="atLeast"/>
        <w:ind w:left="0" w:firstLine="360"/>
        <w:jc w:val="both"/>
        <w:rPr>
          <w:rFonts w:ascii="Times New Roman" w:hAnsi="Times New Roman"/>
          <w:sz w:val="24"/>
          <w:szCs w:val="24"/>
        </w:rPr>
      </w:pPr>
      <w:r w:rsidRPr="00343F55">
        <w:rPr>
          <w:rFonts w:ascii="Times New Roman" w:hAnsi="Times New Roman"/>
          <w:sz w:val="24"/>
          <w:szCs w:val="24"/>
        </w:rPr>
        <w:t xml:space="preserve">В ОУ  создано детское объединение «Республика РИТМ»  Одно из задач объединения является воспитание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совершенствование  коммуникативных умений и навыков самоорганизации. Проектирование собственной деятельности. </w:t>
      </w:r>
    </w:p>
    <w:p w:rsidR="002D5D09" w:rsidRDefault="002D5D09" w:rsidP="002D5D09">
      <w:pPr>
        <w:spacing w:line="240" w:lineRule="atLeast"/>
        <w:ind w:firstLine="900"/>
        <w:jc w:val="both"/>
        <w:rPr>
          <w:sz w:val="24"/>
          <w:szCs w:val="24"/>
        </w:rPr>
      </w:pPr>
      <w:r w:rsidRPr="00D951A5">
        <w:rPr>
          <w:sz w:val="24"/>
          <w:szCs w:val="24"/>
        </w:rPr>
        <w:t>Структуру школьной республики «РИТМ» можно представить в виде схемы</w:t>
      </w:r>
      <w:r>
        <w:rPr>
          <w:sz w:val="24"/>
          <w:szCs w:val="24"/>
        </w:rPr>
        <w:t>:</w:t>
      </w:r>
      <w:r w:rsidRPr="00D951A5">
        <w:rPr>
          <w:sz w:val="24"/>
          <w:szCs w:val="24"/>
        </w:rPr>
        <w:t xml:space="preserve"> </w:t>
      </w:r>
    </w:p>
    <w:p w:rsidR="002D5D09" w:rsidRPr="00D951A5" w:rsidRDefault="002D5D09" w:rsidP="002D5D09">
      <w:pPr>
        <w:jc w:val="center"/>
        <w:rPr>
          <w:color w:val="FF0000"/>
          <w:sz w:val="24"/>
          <w:szCs w:val="24"/>
        </w:rPr>
      </w:pPr>
      <w:r>
        <w:rPr>
          <w:noProof/>
        </w:rPr>
        <w:lastRenderedPageBreak/>
        <w:drawing>
          <wp:inline distT="0" distB="0" distL="0" distR="0">
            <wp:extent cx="4371340" cy="2655570"/>
            <wp:effectExtent l="1905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cstate="print">
                      <a:lum bright="-20000" contrast="10000"/>
                    </a:blip>
                    <a:srcRect/>
                    <a:stretch>
                      <a:fillRect/>
                    </a:stretch>
                  </pic:blipFill>
                  <pic:spPr bwMode="auto">
                    <a:xfrm>
                      <a:off x="0" y="0"/>
                      <a:ext cx="4371340" cy="2655570"/>
                    </a:xfrm>
                    <a:prstGeom prst="rect">
                      <a:avLst/>
                    </a:prstGeom>
                    <a:noFill/>
                    <a:ln w="9525">
                      <a:noFill/>
                      <a:miter lim="800000"/>
                      <a:headEnd/>
                      <a:tailEnd/>
                    </a:ln>
                  </pic:spPr>
                </pic:pic>
              </a:graphicData>
            </a:graphic>
          </wp:inline>
        </w:drawing>
      </w:r>
    </w:p>
    <w:p w:rsidR="002D5D09" w:rsidRDefault="002D5D09" w:rsidP="002D5D09">
      <w:pPr>
        <w:ind w:firstLine="900"/>
        <w:jc w:val="both"/>
        <w:rPr>
          <w:sz w:val="24"/>
          <w:szCs w:val="24"/>
        </w:rPr>
      </w:pPr>
    </w:p>
    <w:p w:rsidR="002D5D09" w:rsidRPr="00D951A5" w:rsidRDefault="002D5D09" w:rsidP="002D5D09">
      <w:pPr>
        <w:ind w:firstLine="900"/>
        <w:jc w:val="both"/>
        <w:rPr>
          <w:sz w:val="24"/>
          <w:szCs w:val="24"/>
        </w:rPr>
      </w:pPr>
      <w:r w:rsidRPr="00D951A5">
        <w:rPr>
          <w:sz w:val="24"/>
          <w:szCs w:val="24"/>
        </w:rPr>
        <w:t>У республики есть обязанности, права, законы, которые выполняются.</w:t>
      </w:r>
    </w:p>
    <w:p w:rsidR="002D5D09" w:rsidRDefault="002D5D09" w:rsidP="002D5D09">
      <w:pPr>
        <w:ind w:firstLine="900"/>
        <w:jc w:val="both"/>
        <w:rPr>
          <w:sz w:val="24"/>
          <w:szCs w:val="24"/>
        </w:rPr>
      </w:pPr>
      <w:r w:rsidRPr="00D951A5">
        <w:rPr>
          <w:sz w:val="24"/>
          <w:szCs w:val="24"/>
        </w:rPr>
        <w:t xml:space="preserve">          Привитие навыков здорового образа жизни является одной из основных задач воспитания школьников, которая четко отражена в программе  воспитательной работы школы «Исток».  Кроме аналитической деятельности в школе ведется большая практическая работа по данному направлению. Постоянно проводятся традиционные спортивные соревнования среди обучающихся «Осенний кросс», «Лыжные эстафеты», месячник </w:t>
      </w:r>
      <w:proofErr w:type="spellStart"/>
      <w:r w:rsidRPr="00D951A5">
        <w:rPr>
          <w:sz w:val="24"/>
          <w:szCs w:val="24"/>
        </w:rPr>
        <w:t>оборонно</w:t>
      </w:r>
      <w:proofErr w:type="spellEnd"/>
      <w:r w:rsidRPr="00D951A5">
        <w:rPr>
          <w:sz w:val="24"/>
          <w:szCs w:val="24"/>
        </w:rPr>
        <w:t xml:space="preserve"> – спортивных мероприятий.</w:t>
      </w:r>
    </w:p>
    <w:p w:rsidR="002D5D09" w:rsidRPr="00D951A5" w:rsidRDefault="002D5D09" w:rsidP="002D5D09">
      <w:pPr>
        <w:ind w:firstLine="900"/>
        <w:jc w:val="both"/>
        <w:rPr>
          <w:sz w:val="24"/>
          <w:szCs w:val="24"/>
        </w:rPr>
      </w:pPr>
      <w:r>
        <w:rPr>
          <w:sz w:val="24"/>
          <w:szCs w:val="24"/>
        </w:rPr>
        <w:t>В целях духовно-нравс</w:t>
      </w:r>
      <w:r w:rsidR="00B40F0B">
        <w:rPr>
          <w:sz w:val="24"/>
          <w:szCs w:val="24"/>
        </w:rPr>
        <w:t>т</w:t>
      </w:r>
      <w:r>
        <w:rPr>
          <w:sz w:val="24"/>
          <w:szCs w:val="24"/>
        </w:rPr>
        <w:t xml:space="preserve">венного воспитания обучающихся в ОУ ведётся в 4-м и 5-м классах курс </w:t>
      </w:r>
      <w:proofErr w:type="spellStart"/>
      <w:r>
        <w:rPr>
          <w:sz w:val="24"/>
          <w:szCs w:val="24"/>
        </w:rPr>
        <w:t>ОРКиСЭ</w:t>
      </w:r>
      <w:proofErr w:type="spellEnd"/>
      <w:r>
        <w:rPr>
          <w:sz w:val="24"/>
          <w:szCs w:val="24"/>
        </w:rPr>
        <w:t>.</w:t>
      </w:r>
    </w:p>
    <w:p w:rsidR="002D5D09" w:rsidRPr="00D951A5" w:rsidRDefault="002D5D09" w:rsidP="002D5D09">
      <w:pPr>
        <w:ind w:firstLine="900"/>
        <w:jc w:val="both"/>
        <w:rPr>
          <w:sz w:val="24"/>
          <w:szCs w:val="24"/>
        </w:rPr>
      </w:pPr>
      <w:r w:rsidRPr="00D951A5">
        <w:rPr>
          <w:sz w:val="24"/>
          <w:szCs w:val="24"/>
        </w:rPr>
        <w:t xml:space="preserve">     Уровень организации внеурочной работы соответствует объему социальных услуг по воспитанию в ОУ общего образования. В  ОУ действуют детские объединения дополнительного образования по следующим направлениям:</w:t>
      </w:r>
    </w:p>
    <w:p w:rsidR="002D5D09" w:rsidRPr="00D951A5" w:rsidRDefault="002D5D09" w:rsidP="002D5D09">
      <w:pPr>
        <w:ind w:firstLine="900"/>
        <w:jc w:val="both"/>
        <w:rPr>
          <w:sz w:val="24"/>
          <w:szCs w:val="24"/>
        </w:rPr>
      </w:pPr>
      <w:proofErr w:type="gramStart"/>
      <w:r w:rsidRPr="00D951A5">
        <w:rPr>
          <w:sz w:val="24"/>
          <w:szCs w:val="24"/>
        </w:rPr>
        <w:t>Спортивный, спортивно – технический, краеведческий, экологический, иностранный язык,  театрализованное искусство</w:t>
      </w:r>
      <w:r>
        <w:rPr>
          <w:sz w:val="24"/>
          <w:szCs w:val="24"/>
        </w:rPr>
        <w:t>, информатика и ИКТ, прикладного творчества</w:t>
      </w:r>
      <w:r w:rsidRPr="00D951A5">
        <w:rPr>
          <w:sz w:val="24"/>
          <w:szCs w:val="24"/>
        </w:rPr>
        <w:t>.</w:t>
      </w:r>
      <w:proofErr w:type="gramEnd"/>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9"/>
        <w:gridCol w:w="2832"/>
        <w:gridCol w:w="2831"/>
        <w:gridCol w:w="2831"/>
      </w:tblGrid>
      <w:tr w:rsidR="00B40F0B" w:rsidRPr="00D951A5" w:rsidTr="00B40F0B">
        <w:tc>
          <w:tcPr>
            <w:tcW w:w="1249" w:type="pct"/>
            <w:vAlign w:val="center"/>
          </w:tcPr>
          <w:p w:rsidR="00B40F0B" w:rsidRPr="00D951A5" w:rsidRDefault="00B40F0B" w:rsidP="005605D6">
            <w:pPr>
              <w:ind w:firstLine="900"/>
              <w:jc w:val="center"/>
              <w:rPr>
                <w:sz w:val="24"/>
                <w:szCs w:val="24"/>
              </w:rPr>
            </w:pPr>
            <w:r w:rsidRPr="00D951A5">
              <w:rPr>
                <w:sz w:val="24"/>
                <w:szCs w:val="24"/>
              </w:rPr>
              <w:t>год</w:t>
            </w:r>
          </w:p>
        </w:tc>
        <w:tc>
          <w:tcPr>
            <w:tcW w:w="1250" w:type="pct"/>
            <w:vAlign w:val="center"/>
          </w:tcPr>
          <w:p w:rsidR="00B40F0B" w:rsidRPr="00D951A5" w:rsidRDefault="00B40F0B" w:rsidP="00A6028D">
            <w:pPr>
              <w:jc w:val="center"/>
              <w:rPr>
                <w:sz w:val="24"/>
                <w:szCs w:val="24"/>
              </w:rPr>
            </w:pPr>
            <w:r>
              <w:rPr>
                <w:sz w:val="24"/>
                <w:szCs w:val="24"/>
              </w:rPr>
              <w:t>2009/2010</w:t>
            </w:r>
          </w:p>
        </w:tc>
        <w:tc>
          <w:tcPr>
            <w:tcW w:w="1250" w:type="pct"/>
          </w:tcPr>
          <w:p w:rsidR="00B40F0B" w:rsidRPr="00D951A5" w:rsidRDefault="00B40F0B" w:rsidP="00A6028D">
            <w:pPr>
              <w:jc w:val="center"/>
              <w:rPr>
                <w:sz w:val="24"/>
                <w:szCs w:val="24"/>
              </w:rPr>
            </w:pPr>
            <w:r>
              <w:rPr>
                <w:sz w:val="24"/>
                <w:szCs w:val="24"/>
              </w:rPr>
              <w:t>2010/2011</w:t>
            </w:r>
          </w:p>
        </w:tc>
        <w:tc>
          <w:tcPr>
            <w:tcW w:w="1250" w:type="pct"/>
            <w:vAlign w:val="center"/>
          </w:tcPr>
          <w:p w:rsidR="00B40F0B" w:rsidRPr="00D951A5" w:rsidRDefault="00B40F0B" w:rsidP="005605D6">
            <w:pPr>
              <w:jc w:val="center"/>
              <w:rPr>
                <w:sz w:val="24"/>
                <w:szCs w:val="24"/>
              </w:rPr>
            </w:pPr>
            <w:r>
              <w:rPr>
                <w:sz w:val="24"/>
                <w:szCs w:val="24"/>
              </w:rPr>
              <w:t>2011/2012</w:t>
            </w:r>
          </w:p>
        </w:tc>
      </w:tr>
      <w:tr w:rsidR="00B40F0B" w:rsidRPr="00D951A5" w:rsidTr="00B40F0B">
        <w:tc>
          <w:tcPr>
            <w:tcW w:w="1249" w:type="pct"/>
            <w:vAlign w:val="center"/>
          </w:tcPr>
          <w:p w:rsidR="00B40F0B" w:rsidRPr="00D951A5" w:rsidRDefault="00B40F0B" w:rsidP="005605D6">
            <w:pPr>
              <w:rPr>
                <w:sz w:val="24"/>
                <w:szCs w:val="24"/>
              </w:rPr>
            </w:pPr>
            <w:r w:rsidRPr="00D951A5">
              <w:rPr>
                <w:sz w:val="24"/>
                <w:szCs w:val="24"/>
              </w:rPr>
              <w:t xml:space="preserve">Число </w:t>
            </w:r>
            <w:proofErr w:type="gramStart"/>
            <w:r w:rsidRPr="00D951A5">
              <w:rPr>
                <w:sz w:val="24"/>
                <w:szCs w:val="24"/>
              </w:rPr>
              <w:t>обучающихся</w:t>
            </w:r>
            <w:proofErr w:type="gramEnd"/>
            <w:r w:rsidRPr="00D951A5">
              <w:rPr>
                <w:sz w:val="24"/>
                <w:szCs w:val="24"/>
              </w:rPr>
              <w:t xml:space="preserve"> охваченных дополнительным образованием</w:t>
            </w:r>
          </w:p>
        </w:tc>
        <w:tc>
          <w:tcPr>
            <w:tcW w:w="1250" w:type="pct"/>
            <w:vAlign w:val="center"/>
          </w:tcPr>
          <w:p w:rsidR="00B40F0B" w:rsidRPr="0037719A" w:rsidRDefault="00B40F0B" w:rsidP="00A6028D">
            <w:pPr>
              <w:ind w:firstLine="900"/>
              <w:rPr>
                <w:sz w:val="24"/>
                <w:szCs w:val="24"/>
              </w:rPr>
            </w:pPr>
            <w:r w:rsidRPr="0037719A">
              <w:rPr>
                <w:sz w:val="24"/>
                <w:szCs w:val="24"/>
              </w:rPr>
              <w:t>51</w:t>
            </w:r>
          </w:p>
        </w:tc>
        <w:tc>
          <w:tcPr>
            <w:tcW w:w="1250" w:type="pct"/>
            <w:vAlign w:val="center"/>
          </w:tcPr>
          <w:p w:rsidR="00B40F0B" w:rsidRPr="0037719A" w:rsidRDefault="00B40F0B" w:rsidP="00A6028D">
            <w:pPr>
              <w:jc w:val="center"/>
              <w:rPr>
                <w:sz w:val="24"/>
                <w:szCs w:val="24"/>
              </w:rPr>
            </w:pPr>
            <w:r w:rsidRPr="0037719A">
              <w:rPr>
                <w:sz w:val="24"/>
                <w:szCs w:val="24"/>
              </w:rPr>
              <w:t>62</w:t>
            </w:r>
          </w:p>
        </w:tc>
        <w:tc>
          <w:tcPr>
            <w:tcW w:w="1250" w:type="pct"/>
            <w:vAlign w:val="center"/>
          </w:tcPr>
          <w:p w:rsidR="00B40F0B" w:rsidRPr="0037719A" w:rsidRDefault="00B40F0B" w:rsidP="005605D6">
            <w:pPr>
              <w:ind w:firstLine="900"/>
              <w:rPr>
                <w:sz w:val="24"/>
                <w:szCs w:val="24"/>
              </w:rPr>
            </w:pPr>
            <w:r>
              <w:rPr>
                <w:sz w:val="24"/>
                <w:szCs w:val="24"/>
              </w:rPr>
              <w:t>72</w:t>
            </w:r>
          </w:p>
        </w:tc>
      </w:tr>
      <w:tr w:rsidR="00B40F0B" w:rsidRPr="00D951A5" w:rsidTr="00B40F0B">
        <w:tc>
          <w:tcPr>
            <w:tcW w:w="1249" w:type="pct"/>
            <w:vAlign w:val="center"/>
          </w:tcPr>
          <w:p w:rsidR="00B40F0B" w:rsidRPr="00D951A5" w:rsidRDefault="00B40F0B" w:rsidP="005605D6">
            <w:pPr>
              <w:rPr>
                <w:sz w:val="24"/>
                <w:szCs w:val="24"/>
              </w:rPr>
            </w:pPr>
            <w:r w:rsidRPr="00D951A5">
              <w:rPr>
                <w:sz w:val="24"/>
                <w:szCs w:val="24"/>
              </w:rPr>
              <w:t xml:space="preserve">Число </w:t>
            </w:r>
            <w:proofErr w:type="gramStart"/>
            <w:r w:rsidRPr="00D951A5">
              <w:rPr>
                <w:sz w:val="24"/>
                <w:szCs w:val="24"/>
              </w:rPr>
              <w:t>обучающихся</w:t>
            </w:r>
            <w:proofErr w:type="gramEnd"/>
            <w:r w:rsidRPr="00D951A5">
              <w:rPr>
                <w:sz w:val="24"/>
                <w:szCs w:val="24"/>
              </w:rPr>
              <w:t xml:space="preserve"> не охваченных дополнительным образованием</w:t>
            </w:r>
          </w:p>
        </w:tc>
        <w:tc>
          <w:tcPr>
            <w:tcW w:w="1250" w:type="pct"/>
            <w:vAlign w:val="center"/>
          </w:tcPr>
          <w:p w:rsidR="00B40F0B" w:rsidRPr="0037719A" w:rsidRDefault="00B40F0B" w:rsidP="00A6028D">
            <w:pPr>
              <w:ind w:firstLine="900"/>
              <w:rPr>
                <w:sz w:val="24"/>
                <w:szCs w:val="24"/>
              </w:rPr>
            </w:pPr>
            <w:r w:rsidRPr="0037719A">
              <w:rPr>
                <w:sz w:val="24"/>
                <w:szCs w:val="24"/>
              </w:rPr>
              <w:t>36</w:t>
            </w:r>
          </w:p>
        </w:tc>
        <w:tc>
          <w:tcPr>
            <w:tcW w:w="1250" w:type="pct"/>
            <w:vAlign w:val="center"/>
          </w:tcPr>
          <w:p w:rsidR="00B40F0B" w:rsidRPr="0037719A" w:rsidRDefault="00B40F0B" w:rsidP="00A6028D">
            <w:pPr>
              <w:jc w:val="center"/>
              <w:rPr>
                <w:sz w:val="24"/>
                <w:szCs w:val="24"/>
              </w:rPr>
            </w:pPr>
            <w:r w:rsidRPr="0037719A">
              <w:rPr>
                <w:sz w:val="24"/>
                <w:szCs w:val="24"/>
              </w:rPr>
              <w:t>23</w:t>
            </w:r>
          </w:p>
        </w:tc>
        <w:tc>
          <w:tcPr>
            <w:tcW w:w="1250" w:type="pct"/>
            <w:vAlign w:val="center"/>
          </w:tcPr>
          <w:p w:rsidR="00B40F0B" w:rsidRPr="0037719A" w:rsidRDefault="00B40F0B" w:rsidP="005605D6">
            <w:pPr>
              <w:ind w:firstLine="900"/>
              <w:rPr>
                <w:sz w:val="24"/>
                <w:szCs w:val="24"/>
              </w:rPr>
            </w:pPr>
            <w:r>
              <w:rPr>
                <w:sz w:val="24"/>
                <w:szCs w:val="24"/>
              </w:rPr>
              <w:t>9</w:t>
            </w:r>
          </w:p>
        </w:tc>
      </w:tr>
    </w:tbl>
    <w:p w:rsidR="002D5D09" w:rsidRPr="00D951A5" w:rsidRDefault="002D5D09" w:rsidP="002D5D09">
      <w:pPr>
        <w:ind w:firstLine="900"/>
        <w:jc w:val="both"/>
        <w:rPr>
          <w:sz w:val="24"/>
          <w:szCs w:val="24"/>
        </w:rPr>
      </w:pPr>
    </w:p>
    <w:p w:rsidR="002D5D09" w:rsidRDefault="002D5D09" w:rsidP="002D5D09">
      <w:pPr>
        <w:ind w:firstLine="900"/>
        <w:jc w:val="both"/>
        <w:rPr>
          <w:sz w:val="24"/>
          <w:szCs w:val="24"/>
        </w:rPr>
      </w:pPr>
      <w:r w:rsidRPr="00D951A5">
        <w:rPr>
          <w:sz w:val="24"/>
          <w:szCs w:val="24"/>
        </w:rPr>
        <w:t xml:space="preserve">    Руководители кружков и  спортивных секций работали согласно плану. </w:t>
      </w:r>
    </w:p>
    <w:p w:rsidR="002D5D09" w:rsidRPr="009B02C4" w:rsidRDefault="002D5D09" w:rsidP="002D5D09">
      <w:pPr>
        <w:ind w:left="150" w:right="150" w:firstLine="375"/>
        <w:rPr>
          <w:sz w:val="24"/>
          <w:szCs w:val="24"/>
        </w:rPr>
      </w:pPr>
      <w:r w:rsidRPr="009B02C4">
        <w:rPr>
          <w:b/>
          <w:bCs/>
          <w:sz w:val="24"/>
          <w:szCs w:val="24"/>
        </w:rPr>
        <w:t xml:space="preserve">                                  </w:t>
      </w:r>
    </w:p>
    <w:p w:rsidR="002D5D09" w:rsidRPr="009B02C4" w:rsidRDefault="002D5D09" w:rsidP="002D5D09">
      <w:pPr>
        <w:ind w:left="150" w:right="150" w:firstLine="375"/>
        <w:jc w:val="both"/>
        <w:rPr>
          <w:sz w:val="24"/>
          <w:szCs w:val="24"/>
        </w:rPr>
      </w:pPr>
      <w:r w:rsidRPr="009B02C4">
        <w:rPr>
          <w:sz w:val="24"/>
          <w:szCs w:val="24"/>
        </w:rPr>
        <w:t>            </w:t>
      </w:r>
      <w:r w:rsidRPr="009B02C4">
        <w:rPr>
          <w:b/>
          <w:bCs/>
          <w:sz w:val="24"/>
          <w:szCs w:val="24"/>
        </w:rPr>
        <w:t>Работа классных руководителей.</w:t>
      </w:r>
      <w:r w:rsidRPr="009B02C4">
        <w:rPr>
          <w:sz w:val="24"/>
          <w:szCs w:val="24"/>
        </w:rPr>
        <w:t xml:space="preserve"> Воспитательная система класса выстраивается с комплексного изучения состояния, проблем и перспектив в воспитании, обучении и развитии обучающихся. </w:t>
      </w:r>
    </w:p>
    <w:p w:rsidR="002D5D09" w:rsidRPr="009B02C4" w:rsidRDefault="002D5D09" w:rsidP="002D5D09">
      <w:pPr>
        <w:ind w:left="150" w:right="150" w:firstLine="375"/>
        <w:jc w:val="both"/>
        <w:rPr>
          <w:sz w:val="24"/>
          <w:szCs w:val="24"/>
        </w:rPr>
      </w:pPr>
      <w:r w:rsidRPr="009B02C4">
        <w:rPr>
          <w:sz w:val="24"/>
          <w:szCs w:val="24"/>
        </w:rPr>
        <w:t>Классные руководители строят свою работу согласно плану работы, где отражены следующие разделы:</w:t>
      </w:r>
    </w:p>
    <w:p w:rsidR="002D5D09" w:rsidRPr="009B02C4" w:rsidRDefault="002D5D09" w:rsidP="002D5D09">
      <w:pPr>
        <w:ind w:left="150" w:right="150" w:firstLine="375"/>
        <w:jc w:val="both"/>
        <w:rPr>
          <w:sz w:val="24"/>
          <w:szCs w:val="24"/>
        </w:rPr>
      </w:pPr>
      <w:r w:rsidRPr="009B02C4">
        <w:rPr>
          <w:sz w:val="24"/>
          <w:szCs w:val="24"/>
        </w:rPr>
        <w:t>- нравственное воспитание;</w:t>
      </w:r>
    </w:p>
    <w:p w:rsidR="002D5D09" w:rsidRPr="009B02C4" w:rsidRDefault="002D5D09" w:rsidP="002D5D09">
      <w:pPr>
        <w:ind w:left="150" w:right="150" w:firstLine="375"/>
        <w:jc w:val="both"/>
        <w:rPr>
          <w:sz w:val="24"/>
          <w:szCs w:val="24"/>
        </w:rPr>
      </w:pPr>
      <w:r w:rsidRPr="009B02C4">
        <w:rPr>
          <w:sz w:val="24"/>
          <w:szCs w:val="24"/>
        </w:rPr>
        <w:t xml:space="preserve">- эстетическое воспитание;                                         </w:t>
      </w:r>
    </w:p>
    <w:p w:rsidR="002D5D09" w:rsidRPr="009B02C4" w:rsidRDefault="002D5D09" w:rsidP="002D5D09">
      <w:pPr>
        <w:ind w:left="150" w:right="150" w:firstLine="375"/>
        <w:jc w:val="both"/>
        <w:rPr>
          <w:sz w:val="24"/>
          <w:szCs w:val="24"/>
        </w:rPr>
      </w:pPr>
      <w:r w:rsidRPr="009B02C4">
        <w:rPr>
          <w:sz w:val="24"/>
          <w:szCs w:val="24"/>
        </w:rPr>
        <w:t>- патриотическое воспитание;</w:t>
      </w:r>
    </w:p>
    <w:p w:rsidR="002D5D09" w:rsidRPr="009B02C4" w:rsidRDefault="002D5D09" w:rsidP="002D5D09">
      <w:pPr>
        <w:ind w:left="150" w:right="150" w:firstLine="375"/>
        <w:jc w:val="both"/>
        <w:rPr>
          <w:sz w:val="24"/>
          <w:szCs w:val="24"/>
        </w:rPr>
      </w:pPr>
      <w:r w:rsidRPr="009B02C4">
        <w:rPr>
          <w:sz w:val="24"/>
          <w:szCs w:val="24"/>
        </w:rPr>
        <w:t xml:space="preserve">- </w:t>
      </w:r>
      <w:proofErr w:type="spellStart"/>
      <w:r w:rsidRPr="009B02C4">
        <w:rPr>
          <w:sz w:val="24"/>
          <w:szCs w:val="24"/>
        </w:rPr>
        <w:t>профориентационное</w:t>
      </w:r>
      <w:proofErr w:type="spellEnd"/>
      <w:r w:rsidRPr="009B02C4">
        <w:rPr>
          <w:sz w:val="24"/>
          <w:szCs w:val="24"/>
        </w:rPr>
        <w:t xml:space="preserve"> воспитание;</w:t>
      </w:r>
    </w:p>
    <w:p w:rsidR="002D5D09" w:rsidRPr="009B02C4" w:rsidRDefault="002D5D09" w:rsidP="002D5D09">
      <w:pPr>
        <w:ind w:left="150" w:right="150" w:firstLine="375"/>
        <w:jc w:val="both"/>
        <w:rPr>
          <w:sz w:val="24"/>
          <w:szCs w:val="24"/>
        </w:rPr>
      </w:pPr>
      <w:r w:rsidRPr="009B02C4">
        <w:rPr>
          <w:sz w:val="24"/>
          <w:szCs w:val="24"/>
        </w:rPr>
        <w:t xml:space="preserve">- работа с родителями </w:t>
      </w:r>
    </w:p>
    <w:p w:rsidR="002D5D09" w:rsidRPr="009B02C4" w:rsidRDefault="002D5D09" w:rsidP="002D5D09">
      <w:pPr>
        <w:ind w:left="150" w:right="150" w:firstLine="375"/>
        <w:jc w:val="both"/>
        <w:rPr>
          <w:sz w:val="24"/>
          <w:szCs w:val="24"/>
        </w:rPr>
      </w:pPr>
      <w:r w:rsidRPr="009B02C4">
        <w:rPr>
          <w:sz w:val="24"/>
          <w:szCs w:val="24"/>
        </w:rPr>
        <w:t>Классные руководители ставили перед собой следующие задачи:</w:t>
      </w:r>
    </w:p>
    <w:p w:rsidR="002D5D09" w:rsidRPr="009B02C4" w:rsidRDefault="002D5D09" w:rsidP="002D5D09">
      <w:pPr>
        <w:ind w:left="150" w:right="150" w:firstLine="375"/>
        <w:jc w:val="both"/>
        <w:rPr>
          <w:sz w:val="24"/>
          <w:szCs w:val="24"/>
        </w:rPr>
      </w:pPr>
      <w:r w:rsidRPr="009B02C4">
        <w:rPr>
          <w:sz w:val="24"/>
          <w:szCs w:val="24"/>
        </w:rPr>
        <w:t>- работа над сплочением детского коллектива;</w:t>
      </w:r>
    </w:p>
    <w:p w:rsidR="002D5D09" w:rsidRPr="009B02C4" w:rsidRDefault="002D5D09" w:rsidP="002D5D09">
      <w:pPr>
        <w:ind w:left="150" w:right="150" w:firstLine="375"/>
        <w:jc w:val="both"/>
        <w:rPr>
          <w:sz w:val="24"/>
          <w:szCs w:val="24"/>
        </w:rPr>
      </w:pPr>
      <w:r w:rsidRPr="009B02C4">
        <w:rPr>
          <w:sz w:val="24"/>
          <w:szCs w:val="24"/>
        </w:rPr>
        <w:t>- воспитание уважения к себе и окружающим;</w:t>
      </w:r>
    </w:p>
    <w:p w:rsidR="002D5D09" w:rsidRPr="009B02C4" w:rsidRDefault="002D5D09" w:rsidP="002D5D09">
      <w:pPr>
        <w:ind w:left="150" w:right="150" w:firstLine="375"/>
        <w:jc w:val="both"/>
        <w:rPr>
          <w:sz w:val="24"/>
          <w:szCs w:val="24"/>
        </w:rPr>
      </w:pPr>
      <w:r w:rsidRPr="009B02C4">
        <w:rPr>
          <w:sz w:val="24"/>
          <w:szCs w:val="24"/>
        </w:rPr>
        <w:t>- знание культуры поведения, культуры общения;</w:t>
      </w:r>
    </w:p>
    <w:p w:rsidR="002D5D09" w:rsidRPr="009B02C4" w:rsidRDefault="002D5D09" w:rsidP="002D5D09">
      <w:pPr>
        <w:ind w:left="150" w:right="150" w:firstLine="375"/>
        <w:jc w:val="both"/>
        <w:rPr>
          <w:sz w:val="24"/>
          <w:szCs w:val="24"/>
        </w:rPr>
      </w:pPr>
      <w:r w:rsidRPr="009B02C4">
        <w:rPr>
          <w:sz w:val="24"/>
          <w:szCs w:val="24"/>
        </w:rPr>
        <w:t>- профилактика здорового образа жизни;</w:t>
      </w:r>
    </w:p>
    <w:p w:rsidR="002D5D09" w:rsidRPr="009B02C4" w:rsidRDefault="002D5D09" w:rsidP="002D5D09">
      <w:pPr>
        <w:ind w:left="150" w:right="150" w:firstLine="375"/>
        <w:jc w:val="both"/>
        <w:rPr>
          <w:sz w:val="24"/>
          <w:szCs w:val="24"/>
        </w:rPr>
      </w:pPr>
      <w:r w:rsidRPr="009B02C4">
        <w:rPr>
          <w:sz w:val="24"/>
          <w:szCs w:val="24"/>
        </w:rPr>
        <w:lastRenderedPageBreak/>
        <w:t>- организация классного самоуправления;</w:t>
      </w:r>
    </w:p>
    <w:p w:rsidR="002D5D09" w:rsidRPr="009B02C4" w:rsidRDefault="002D5D09" w:rsidP="002D5D09">
      <w:pPr>
        <w:ind w:left="150" w:right="150" w:firstLine="375"/>
        <w:jc w:val="both"/>
        <w:rPr>
          <w:sz w:val="24"/>
          <w:szCs w:val="24"/>
        </w:rPr>
      </w:pPr>
      <w:r w:rsidRPr="009B02C4">
        <w:rPr>
          <w:sz w:val="24"/>
          <w:szCs w:val="24"/>
        </w:rPr>
        <w:t>- связь с семьёй, вовлечение родителей в общественную жизнь класса, школы.</w:t>
      </w:r>
    </w:p>
    <w:p w:rsidR="002D5D09" w:rsidRPr="009B02C4" w:rsidRDefault="002D5D09" w:rsidP="002D5D09">
      <w:pPr>
        <w:ind w:left="150" w:right="150" w:firstLine="375"/>
        <w:jc w:val="both"/>
        <w:rPr>
          <w:sz w:val="24"/>
          <w:szCs w:val="24"/>
        </w:rPr>
      </w:pPr>
      <w:r w:rsidRPr="009B02C4">
        <w:rPr>
          <w:sz w:val="24"/>
          <w:szCs w:val="24"/>
        </w:rPr>
        <w:t>Учитывая возрастные особенности учащихся, продуманно и грамотно ведётся работа в классных коллективах.</w:t>
      </w:r>
    </w:p>
    <w:p w:rsidR="002D5D09" w:rsidRPr="009B02C4" w:rsidRDefault="002D5D09" w:rsidP="002D5D09">
      <w:pPr>
        <w:ind w:left="150" w:right="150" w:firstLine="375"/>
        <w:jc w:val="both"/>
        <w:rPr>
          <w:sz w:val="24"/>
          <w:szCs w:val="24"/>
        </w:rPr>
      </w:pPr>
      <w:r w:rsidRPr="009B02C4">
        <w:rPr>
          <w:sz w:val="24"/>
          <w:szCs w:val="24"/>
        </w:rPr>
        <w:t>Кадровый состав педагогов с большим педагогическим опытом от 15 до 25 и более лет.</w:t>
      </w:r>
    </w:p>
    <w:p w:rsidR="002D5D09" w:rsidRDefault="002D5D09" w:rsidP="002D5D09">
      <w:pPr>
        <w:ind w:left="150" w:right="150" w:firstLine="375"/>
        <w:jc w:val="both"/>
        <w:rPr>
          <w:sz w:val="24"/>
          <w:szCs w:val="24"/>
        </w:rPr>
      </w:pPr>
      <w:r w:rsidRPr="009B02C4">
        <w:rPr>
          <w:sz w:val="24"/>
          <w:szCs w:val="24"/>
        </w:rPr>
        <w:t>Классные руководители в соей работе используют разнообразные формы:  классные собрания, классные часы, диспуты,</w:t>
      </w:r>
      <w:r w:rsidR="00B40F0B">
        <w:rPr>
          <w:sz w:val="24"/>
          <w:szCs w:val="24"/>
        </w:rPr>
        <w:t xml:space="preserve"> </w:t>
      </w:r>
      <w:r w:rsidRPr="009B02C4">
        <w:rPr>
          <w:sz w:val="24"/>
          <w:szCs w:val="24"/>
        </w:rPr>
        <w:t>уроки мужества, вечера,  экскурсии, п</w:t>
      </w:r>
      <w:r w:rsidR="00B40F0B">
        <w:rPr>
          <w:sz w:val="24"/>
          <w:szCs w:val="24"/>
        </w:rPr>
        <w:t>о</w:t>
      </w:r>
      <w:r w:rsidRPr="009B02C4">
        <w:rPr>
          <w:sz w:val="24"/>
          <w:szCs w:val="24"/>
        </w:rPr>
        <w:t>ходы</w:t>
      </w:r>
      <w:proofErr w:type="gramStart"/>
      <w:r w:rsidRPr="009B02C4">
        <w:rPr>
          <w:sz w:val="24"/>
          <w:szCs w:val="24"/>
        </w:rPr>
        <w:t xml:space="preserve"> .</w:t>
      </w:r>
      <w:proofErr w:type="gramEnd"/>
      <w:r w:rsidRPr="009B02C4">
        <w:rPr>
          <w:sz w:val="24"/>
          <w:szCs w:val="24"/>
        </w:rPr>
        <w:t xml:space="preserve">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и умением организовать, зажечь детей, умением привлекать к участию в мероприятиях каждого ученика.</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Программой воспитательной работы «ИСТОК» определена модель выпускника нашей школы, это: «Личность, ставящая в основу жизнедеятельности гуманистические отношения и здоровый образ жизни, способная своим трудом добиваться намеченных целей в условиях рыночных отношений. Достойный гражданин, любящий свою страну, уважающий законы, способный ценить окружающий мир». Педагогический коллектив школы в целом справляется с этой задачей хорошо, т.к. основу коллектива, вот уже несколько лет, составляют учителя с высшим и средне специальным педагогическим образованием, с высшим  специальным образованием. Среди них четыре имеют высшую,  четыре – первую и один – вторую квалификационную категорию. В том числе четыре классных руководителей имеют высшую категорию, что составляет 44% . Наша школа, одна из немногих, имеет в этом году  зам</w:t>
      </w:r>
      <w:proofErr w:type="gramStart"/>
      <w:r w:rsidRPr="00254AD4">
        <w:rPr>
          <w:rFonts w:ascii="Times New Roman" w:hAnsi="Times New Roman"/>
        </w:rPr>
        <w:t>.д</w:t>
      </w:r>
      <w:proofErr w:type="gramEnd"/>
      <w:r w:rsidRPr="00254AD4">
        <w:rPr>
          <w:rFonts w:ascii="Times New Roman" w:hAnsi="Times New Roman"/>
        </w:rPr>
        <w:t>иректора по воспитательной работе, педагога организатора   и  ставку социального педагога, что позволяет на более высоком уровне решать воспитательные задачи.</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Работа  велась по утвержденному плану  на 2011-2012 учебный год.</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Так в учебном году контингент </w:t>
      </w:r>
      <w:proofErr w:type="gramStart"/>
      <w:r w:rsidRPr="00254AD4">
        <w:rPr>
          <w:rFonts w:ascii="Times New Roman" w:hAnsi="Times New Roman"/>
        </w:rPr>
        <w:t>обучающихся</w:t>
      </w:r>
      <w:proofErr w:type="gramEnd"/>
      <w:r w:rsidRPr="00254AD4">
        <w:rPr>
          <w:rFonts w:ascii="Times New Roman" w:hAnsi="Times New Roman"/>
        </w:rPr>
        <w:t xml:space="preserve"> школы  составляет 81 ребенок с 1 по  11  класс:  1-4 классы -35 обуч.,5-9 классы- 35 </w:t>
      </w:r>
      <w:proofErr w:type="spellStart"/>
      <w:r w:rsidRPr="00254AD4">
        <w:rPr>
          <w:rFonts w:ascii="Times New Roman" w:hAnsi="Times New Roman"/>
        </w:rPr>
        <w:t>обуч</w:t>
      </w:r>
      <w:proofErr w:type="spellEnd"/>
      <w:r w:rsidRPr="00254AD4">
        <w:rPr>
          <w:rFonts w:ascii="Times New Roman" w:hAnsi="Times New Roman"/>
        </w:rPr>
        <w:t>.,  10-11 классы 11 обучающихся. В начале учебного года совместно с классными руководителями был составлен социальный паспорт школы. В результате чего определились следующие категории учащихся и их семей: всего 58 семей, 56 социального риска</w:t>
      </w:r>
      <w:proofErr w:type="gramStart"/>
      <w:r w:rsidRPr="00254AD4">
        <w:rPr>
          <w:rFonts w:ascii="Times New Roman" w:hAnsi="Times New Roman"/>
        </w:rPr>
        <w:t xml:space="preserve">( </w:t>
      </w:r>
      <w:proofErr w:type="gramEnd"/>
      <w:r w:rsidRPr="00254AD4">
        <w:rPr>
          <w:rFonts w:ascii="Times New Roman" w:hAnsi="Times New Roman"/>
        </w:rPr>
        <w:t xml:space="preserve">56-малообеспеченные, 7 –многодетные, 14 – неполные, 3 неблагополучные). 14  детей воспитывается в неполных семьях; 78 - в малообеспеченных семьях; 13 – в многодетных семьях; 5  детей находятся под опекой.  Данный анализ был вызван необходимостью осуществления Малоимущими (доход на каждого члена семьи </w:t>
      </w:r>
      <w:proofErr w:type="gramStart"/>
      <w:r w:rsidRPr="00254AD4">
        <w:rPr>
          <w:rFonts w:ascii="Times New Roman" w:hAnsi="Times New Roman"/>
        </w:rPr>
        <w:t>менее прожиточного</w:t>
      </w:r>
      <w:proofErr w:type="gramEnd"/>
      <w:r w:rsidRPr="00254AD4">
        <w:rPr>
          <w:rFonts w:ascii="Times New Roman" w:hAnsi="Times New Roman"/>
        </w:rPr>
        <w:t xml:space="preserve"> минимума) являются, практически, все семьи обучающихся в школе детей.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Не смотря ни на что, педагогический коллектив школы прилагает немало усилий на организацию стабильного воспитательного процесса как в целом с коллективом учащихся, так и с каждым учащимся индивидуально.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В соответствии с Законом Российской Федерации об образовании и Федеральным законом об основных гарантиях  прав ребёнка Российской  Федерации ст.9. п. 2;3 в школе активно действует детское школьное объединение «Школьная республика «РИТМ»», включая в себя республиканские группы учащихся 5 – 11 классов. Учащиеся реально участвуют в управлении делами школы посредством работы их представителей в высшем органе управления школой – Школьном совете.</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Учащиеся школы проявляют активность в коллективных творческих делах не только в школе, они принимают участие в районных предметных олимпиадах, спортивных и культурно-массовых мероприятиях.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Рассмотрим течение воспитательного процесса в 2011/2012 учебном году и постараемся тщательно его проанализировать.</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Вся организация воспитательного процесса, не секрет, как и любое серьезное дело, начинается с планирования воспитательной деятельности. Планирование осуществлялось в контексте воспитательной программы «ИСТОК», которая охватывает направления работы с детьми и родителями, как индивидуально, так и с коллективом в целом. При планировании, кроме традиционных направлений деятельности, учитывалась возрастающая необходимость повышения познавательного интереса у учащихся школы. Кроме того, отрицательное влияние, особенно на учащихся выпускного 11-го класса, оказало такое положение дел при котором, не смотря на отрицательную оценку, полученную на ЕГЭ, учащиеся в аттестат получали положительные оценки т</w:t>
      </w:r>
      <w:proofErr w:type="gramStart"/>
      <w:r w:rsidRPr="00254AD4">
        <w:rPr>
          <w:rFonts w:ascii="Times New Roman" w:hAnsi="Times New Roman"/>
        </w:rPr>
        <w:t>.к</w:t>
      </w:r>
      <w:proofErr w:type="gramEnd"/>
      <w:r w:rsidRPr="00254AD4">
        <w:rPr>
          <w:rFonts w:ascii="Times New Roman" w:hAnsi="Times New Roman"/>
        </w:rPr>
        <w:t xml:space="preserve"> обучающиеся смогли сдать государственный экзамен со второго раза. Учащийся вечерней школы не справился с ЕГЭ, поэтому аттестат он не получил.  В связи с этим в план было включено проведение такого важного мероприятия, как «Ученик года», предусматривающего анализ успеваемости и активности учащихся в познавательном процессе вообще и по отдельным  предметам в частности, участие в предметных олимпиадах и кружках с предполагаемым награждением победителей. При проведении предметных недель в рамках этого конкурса наблюдалась повышенная активность учащихся в познавательном процессе по истории, русскому языку, географии (по этим дисциплинам проводились </w:t>
      </w:r>
      <w:r w:rsidRPr="00254AD4">
        <w:rPr>
          <w:rFonts w:ascii="Times New Roman" w:hAnsi="Times New Roman"/>
        </w:rPr>
        <w:lastRenderedPageBreak/>
        <w:t>предметные недели). В школе были проведены предметные олимпиады, победители которых, 6 человек, представляли нашу школу на районных интеллектуальных играх.</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18 учащихся школы посещали факультативные занятия и элективные курсы.</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Уже в течение нескольких лет  администрация школы изыскивает средства для награждения ценными подарками учащихся окончивших учебный год на «отлично» и денежными премиями выпускникам.</w:t>
      </w:r>
    </w:p>
    <w:p w:rsidR="00254AD4" w:rsidRPr="00254AD4" w:rsidRDefault="00254AD4" w:rsidP="00254AD4">
      <w:pPr>
        <w:pStyle w:val="a9"/>
        <w:ind w:left="142" w:firstLine="425"/>
        <w:rPr>
          <w:rFonts w:ascii="Times New Roman" w:hAnsi="Times New Roman"/>
        </w:rPr>
      </w:pP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Ещё недостаточно хорошо используются у нас такие рычаги стимулирования учащихся, как благодарственные письма родителям, чествование родителей, дети которых учатся на 4 и 5.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В течение учебного года была хорошая  организация занятости детей и подростков во внеурочное время способствует сокращению </w:t>
      </w:r>
      <w:proofErr w:type="spellStart"/>
      <w:r w:rsidRPr="00254AD4">
        <w:rPr>
          <w:rFonts w:ascii="Times New Roman" w:hAnsi="Times New Roman"/>
        </w:rPr>
        <w:t>девиантного</w:t>
      </w:r>
      <w:proofErr w:type="spellEnd"/>
      <w:r w:rsidRPr="00254AD4">
        <w:rPr>
          <w:rFonts w:ascii="Times New Roman" w:hAnsi="Times New Roman"/>
        </w:rPr>
        <w:t xml:space="preserve"> поведения некоторых учащихся, в начале учебного года все учащиеся, </w:t>
      </w:r>
      <w:proofErr w:type="gramStart"/>
      <w:r w:rsidRPr="00254AD4">
        <w:rPr>
          <w:rFonts w:ascii="Times New Roman" w:hAnsi="Times New Roman"/>
        </w:rPr>
        <w:t>дети</w:t>
      </w:r>
      <w:proofErr w:type="gramEnd"/>
      <w:r w:rsidRPr="00254AD4">
        <w:rPr>
          <w:rFonts w:ascii="Times New Roman" w:hAnsi="Times New Roman"/>
        </w:rPr>
        <w:t xml:space="preserve"> находящиеся в трудной жизненной ситуации, имели возможность записаться в кружки и секции по интересам. Особой популярностью у ребят пользуются кружки информационного направлени</w:t>
      </w:r>
      <w:proofErr w:type="gramStart"/>
      <w:r w:rsidRPr="00254AD4">
        <w:rPr>
          <w:rFonts w:ascii="Times New Roman" w:hAnsi="Times New Roman"/>
        </w:rPr>
        <w:t>я(</w:t>
      </w:r>
      <w:proofErr w:type="gramEnd"/>
      <w:r w:rsidRPr="00254AD4">
        <w:rPr>
          <w:rFonts w:ascii="Times New Roman" w:hAnsi="Times New Roman"/>
        </w:rPr>
        <w:t xml:space="preserve"> кружок информатики), актерского мастерства (театральный кружок), хореографический (восточные танцы), спортивные секции.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Большую роль в развитии познавательного интереса учащихся сыграла работа кружков «Краеведение» и «Шахматы», руководителями которых соответственно были Сидорова С.А. и Петрова Е.Н. Детьми, посещавшими краеведческий кружок, собрано большое количество краеведческого материала, который они записали и аккуратно оформили в папку.</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Наши краеведы принимали участие в районной конференции краеведения и были отмечены дипломом. Работа Светланы Анатольевны заслуживает большой </w:t>
      </w:r>
      <w:proofErr w:type="spellStart"/>
      <w:r w:rsidRPr="00254AD4">
        <w:rPr>
          <w:rFonts w:ascii="Times New Roman" w:hAnsi="Times New Roman"/>
        </w:rPr>
        <w:t>благоданности</w:t>
      </w:r>
      <w:proofErr w:type="spellEnd"/>
      <w:r w:rsidRPr="00254AD4">
        <w:rPr>
          <w:rFonts w:ascii="Times New Roman" w:hAnsi="Times New Roman"/>
        </w:rPr>
        <w:t>.</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Кружок «Шахматы» был организован для учащихся 1-го класса. В то же время, учащиеся других классов, желавшие заниматься в этом кружке, были лишены такой возможности. </w:t>
      </w:r>
      <w:proofErr w:type="gramStart"/>
      <w:r w:rsidRPr="00254AD4">
        <w:rPr>
          <w:rFonts w:ascii="Times New Roman" w:hAnsi="Times New Roman"/>
        </w:rPr>
        <w:t>Бесспорно</w:t>
      </w:r>
      <w:proofErr w:type="gramEnd"/>
      <w:r w:rsidRPr="00254AD4">
        <w:rPr>
          <w:rFonts w:ascii="Times New Roman" w:hAnsi="Times New Roman"/>
        </w:rPr>
        <w:t xml:space="preserve"> руководителем кружка  была проделана большая работа и Елена Николаевна заслуживает слов благодарности.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Что касается кружковой работы, то 68 учащихся постоянно посещали различные кружки, из них спортивные секции- 41. Многие ребята посещали по 1 или 2 кружка. Итого дополнительным образованием совместно с факультативными занятиями было охвачено 78 учеников школы.  К сожалению, не был организован кружок прикладного творчества из-за повышенной нагрузки на преподавателя. В следующем году желательно создание большего количества кружков и охват дополнительным образованием большего количества учащихся. Ведь наши дети, в отличие </w:t>
      </w:r>
      <w:proofErr w:type="gramStart"/>
      <w:r w:rsidRPr="00254AD4">
        <w:rPr>
          <w:rFonts w:ascii="Times New Roman" w:hAnsi="Times New Roman"/>
        </w:rPr>
        <w:t>от</w:t>
      </w:r>
      <w:proofErr w:type="gramEnd"/>
      <w:r w:rsidRPr="00254AD4">
        <w:rPr>
          <w:rFonts w:ascii="Times New Roman" w:hAnsi="Times New Roman"/>
        </w:rPr>
        <w:t xml:space="preserve"> </w:t>
      </w:r>
      <w:proofErr w:type="gramStart"/>
      <w:r w:rsidRPr="00254AD4">
        <w:rPr>
          <w:rFonts w:ascii="Times New Roman" w:hAnsi="Times New Roman"/>
        </w:rPr>
        <w:t>проживающих</w:t>
      </w:r>
      <w:proofErr w:type="gramEnd"/>
      <w:r w:rsidRPr="00254AD4">
        <w:rPr>
          <w:rFonts w:ascii="Times New Roman" w:hAnsi="Times New Roman"/>
        </w:rPr>
        <w:t xml:space="preserve"> в городах и крупных посёлках, не имеют возможности заниматься в кружках и секциях нигде, кроме как в школе.</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В направление трудового воспитания наблюдаются значительные сдвиги</w:t>
      </w:r>
      <w:proofErr w:type="gramStart"/>
      <w:r w:rsidRPr="00254AD4">
        <w:rPr>
          <w:rFonts w:ascii="Times New Roman" w:hAnsi="Times New Roman"/>
        </w:rPr>
        <w:t xml:space="preserve"> ,</w:t>
      </w:r>
      <w:proofErr w:type="gramEnd"/>
      <w:r w:rsidRPr="00254AD4">
        <w:rPr>
          <w:rFonts w:ascii="Times New Roman" w:hAnsi="Times New Roman"/>
        </w:rPr>
        <w:t xml:space="preserve"> но говорить о эффективности данного направления еще рано. Хочется отметить качественный труд девочек и юношей, работающих на ремонте школы. Нужно обратить внимание на тех, кто всячески пытается уклониться от труда.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Направления воспитания эстетической культуры учащихся </w:t>
      </w:r>
      <w:proofErr w:type="gramStart"/>
      <w:r w:rsidRPr="00254AD4">
        <w:rPr>
          <w:rFonts w:ascii="Times New Roman" w:hAnsi="Times New Roman"/>
        </w:rPr>
        <w:t>избрано</w:t>
      </w:r>
      <w:proofErr w:type="gramEnd"/>
      <w:r w:rsidRPr="00254AD4">
        <w:rPr>
          <w:rFonts w:ascii="Times New Roman" w:hAnsi="Times New Roman"/>
        </w:rPr>
        <w:t xml:space="preserve"> верно и этому способствует эстетическое оформление школы. За прошедший год значительно улучшилось эстетическое оформление кабинетов № 11, 12, 13,  </w:t>
      </w:r>
      <w:proofErr w:type="gramStart"/>
      <w:r w:rsidRPr="00254AD4">
        <w:rPr>
          <w:rFonts w:ascii="Times New Roman" w:hAnsi="Times New Roman"/>
        </w:rPr>
        <w:t>кабинетах</w:t>
      </w:r>
      <w:proofErr w:type="gramEnd"/>
      <w:r w:rsidRPr="00254AD4">
        <w:rPr>
          <w:rFonts w:ascii="Times New Roman" w:hAnsi="Times New Roman"/>
        </w:rPr>
        <w:t xml:space="preserve"> начальной школы, учительской и актового зала.</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В области физической культуры и спорта произошли изменения к лучшему. Наши школьники завоевывают призовые места на районных соревнованиях, о чем свидетельствуют грамоты.</w:t>
      </w:r>
    </w:p>
    <w:p w:rsidR="00254AD4" w:rsidRPr="00254AD4" w:rsidRDefault="00254AD4" w:rsidP="00254AD4">
      <w:pPr>
        <w:pStyle w:val="a9"/>
        <w:ind w:left="142" w:firstLine="425"/>
        <w:rPr>
          <w:rFonts w:ascii="Times New Roman" w:hAnsi="Times New Roman"/>
        </w:rPr>
      </w:pP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Особо хочется остановиться на роли детского общественного объединения «РИТМ» Объединение «РИТМ» уже существует 15 лет и за это время немало школьников</w:t>
      </w:r>
      <w:proofErr w:type="gramStart"/>
      <w:r w:rsidRPr="00254AD4">
        <w:rPr>
          <w:rFonts w:ascii="Times New Roman" w:hAnsi="Times New Roman"/>
        </w:rPr>
        <w:t xml:space="preserve"> ,</w:t>
      </w:r>
      <w:proofErr w:type="gramEnd"/>
      <w:r w:rsidRPr="00254AD4">
        <w:rPr>
          <w:rFonts w:ascii="Times New Roman" w:hAnsi="Times New Roman"/>
        </w:rPr>
        <w:t>научились работать в самоуправлении.</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Республиканцы активно участвуют во всех мероприятиях школы, организуют общественно - политическую деятельность в школе</w:t>
      </w:r>
      <w:proofErr w:type="gramStart"/>
      <w:r w:rsidRPr="00254AD4">
        <w:rPr>
          <w:rFonts w:ascii="Times New Roman" w:hAnsi="Times New Roman"/>
        </w:rPr>
        <w:t xml:space="preserve"> ,</w:t>
      </w:r>
      <w:proofErr w:type="gramEnd"/>
      <w:r w:rsidRPr="00254AD4">
        <w:rPr>
          <w:rFonts w:ascii="Times New Roman" w:hAnsi="Times New Roman"/>
        </w:rPr>
        <w:t xml:space="preserve"> чем несомненно оказывают огромную помощь классным руководителям. Без объединения «РИТМ» невозможно представить  организацию масштабных общешкольных мероприятий таких как «</w:t>
      </w:r>
      <w:proofErr w:type="spellStart"/>
      <w:r w:rsidRPr="00254AD4">
        <w:rPr>
          <w:rFonts w:ascii="Times New Roman" w:hAnsi="Times New Roman"/>
        </w:rPr>
        <w:t>Россияда</w:t>
      </w:r>
      <w:proofErr w:type="spellEnd"/>
      <w:r w:rsidRPr="00254AD4">
        <w:rPr>
          <w:rFonts w:ascii="Times New Roman" w:hAnsi="Times New Roman"/>
        </w:rPr>
        <w:t xml:space="preserve">», новогодние праздники, месячник </w:t>
      </w:r>
      <w:proofErr w:type="spellStart"/>
      <w:r w:rsidRPr="00254AD4">
        <w:rPr>
          <w:rFonts w:ascii="Times New Roman" w:hAnsi="Times New Roman"/>
        </w:rPr>
        <w:t>оборонно-спортивнной</w:t>
      </w:r>
      <w:proofErr w:type="spellEnd"/>
      <w:r w:rsidRPr="00254AD4">
        <w:rPr>
          <w:rFonts w:ascii="Times New Roman" w:hAnsi="Times New Roman"/>
        </w:rPr>
        <w:t xml:space="preserve"> работы,  и т.д. Деятельность ребят в объединение способствует их  навыкам в самоуправлении, проявлении неординарности  и т.д.  Взять например такое мероприятие</w:t>
      </w:r>
      <w:proofErr w:type="gramStart"/>
      <w:r w:rsidRPr="00254AD4">
        <w:rPr>
          <w:rFonts w:ascii="Times New Roman" w:hAnsi="Times New Roman"/>
        </w:rPr>
        <w:t xml:space="preserve"> ,</w:t>
      </w:r>
      <w:proofErr w:type="gramEnd"/>
      <w:r w:rsidRPr="00254AD4">
        <w:rPr>
          <w:rFonts w:ascii="Times New Roman" w:hAnsi="Times New Roman"/>
        </w:rPr>
        <w:t xml:space="preserve"> как «</w:t>
      </w:r>
      <w:proofErr w:type="spellStart"/>
      <w:r w:rsidRPr="00254AD4">
        <w:rPr>
          <w:rFonts w:ascii="Times New Roman" w:hAnsi="Times New Roman"/>
        </w:rPr>
        <w:t>Россияда</w:t>
      </w:r>
      <w:proofErr w:type="spellEnd"/>
      <w:r w:rsidRPr="00254AD4">
        <w:rPr>
          <w:rFonts w:ascii="Times New Roman" w:hAnsi="Times New Roman"/>
        </w:rPr>
        <w:t xml:space="preserve">», где требуются огромные усилия для сбора материала, подготовки  и оформлении праздники и с этим они успешно справляются.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На ряду со всем вышеупомянутом нужно отметить</w:t>
      </w:r>
      <w:proofErr w:type="gramStart"/>
      <w:r w:rsidRPr="00254AD4">
        <w:rPr>
          <w:rFonts w:ascii="Times New Roman" w:hAnsi="Times New Roman"/>
        </w:rPr>
        <w:t xml:space="preserve"> ,</w:t>
      </w:r>
      <w:proofErr w:type="gramEnd"/>
      <w:r w:rsidRPr="00254AD4">
        <w:rPr>
          <w:rFonts w:ascii="Times New Roman" w:hAnsi="Times New Roman"/>
        </w:rPr>
        <w:t xml:space="preserve"> что не всегда дети выбирают достойные кандидатуры в совет республики. Ребенок может хорошо учится, но не способен вести за собой одноклассников и быть лидером. В республиканский совет необходимо выбирать </w:t>
      </w:r>
      <w:proofErr w:type="gramStart"/>
      <w:r w:rsidRPr="00254AD4">
        <w:rPr>
          <w:rFonts w:ascii="Times New Roman" w:hAnsi="Times New Roman"/>
        </w:rPr>
        <w:t>тех</w:t>
      </w:r>
      <w:proofErr w:type="gramEnd"/>
      <w:r w:rsidRPr="00254AD4">
        <w:rPr>
          <w:rFonts w:ascii="Times New Roman" w:hAnsi="Times New Roman"/>
        </w:rPr>
        <w:t xml:space="preserve"> кто действительно может «повести за собой»  на добрые дела.. Нужно поставить работу так чтобы республика оказывала большое влияние на воспитательный процесс учащихся.</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В этом аспекте необходимо обратить внимание классных руководителей и учителей </w:t>
      </w:r>
      <w:proofErr w:type="spellStart"/>
      <w:r w:rsidRPr="00254AD4">
        <w:rPr>
          <w:rFonts w:ascii="Times New Roman" w:hAnsi="Times New Roman"/>
        </w:rPr>
        <w:t>нач</w:t>
      </w:r>
      <w:proofErr w:type="spellEnd"/>
      <w:r w:rsidRPr="00254AD4">
        <w:rPr>
          <w:rFonts w:ascii="Times New Roman" w:hAnsi="Times New Roman"/>
        </w:rPr>
        <w:t>. классов</w:t>
      </w:r>
      <w:proofErr w:type="gramStart"/>
      <w:r w:rsidRPr="00254AD4">
        <w:rPr>
          <w:rFonts w:ascii="Times New Roman" w:hAnsi="Times New Roman"/>
        </w:rPr>
        <w:t xml:space="preserve"> ,</w:t>
      </w:r>
      <w:proofErr w:type="gramEnd"/>
      <w:r w:rsidRPr="00254AD4">
        <w:rPr>
          <w:rFonts w:ascii="Times New Roman" w:hAnsi="Times New Roman"/>
        </w:rPr>
        <w:t xml:space="preserve"> что воспитанность учащихся школы во многом зависит от них.</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Заметны сдвиги поведения школьников среднего и старшего звена</w:t>
      </w:r>
      <w:proofErr w:type="gramStart"/>
      <w:r w:rsidRPr="00254AD4">
        <w:rPr>
          <w:rFonts w:ascii="Times New Roman" w:hAnsi="Times New Roman"/>
        </w:rPr>
        <w:t xml:space="preserve"> .</w:t>
      </w:r>
      <w:proofErr w:type="gramEnd"/>
      <w:r w:rsidRPr="00254AD4">
        <w:rPr>
          <w:rFonts w:ascii="Times New Roman" w:hAnsi="Times New Roman"/>
        </w:rPr>
        <w:t xml:space="preserve"> Дети не расхаживают в головных уборах </w:t>
      </w:r>
      <w:r w:rsidRPr="00254AD4">
        <w:rPr>
          <w:rFonts w:ascii="Times New Roman" w:hAnsi="Times New Roman"/>
        </w:rPr>
        <w:lastRenderedPageBreak/>
        <w:t xml:space="preserve">по школе , не сидят на подоконниках .  Педагогическому составу и далее следует обратить внимание на единые требования к культуре поведения учащихся.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Уважение к педагогам сохраняется на достаточно высоком уровне</w:t>
      </w:r>
      <w:proofErr w:type="gramStart"/>
      <w:r w:rsidRPr="00254AD4">
        <w:rPr>
          <w:rFonts w:ascii="Times New Roman" w:hAnsi="Times New Roman"/>
        </w:rPr>
        <w:t xml:space="preserve"> .</w:t>
      </w:r>
      <w:proofErr w:type="gramEnd"/>
      <w:r w:rsidRPr="00254AD4">
        <w:rPr>
          <w:rFonts w:ascii="Times New Roman" w:hAnsi="Times New Roman"/>
        </w:rPr>
        <w:t xml:space="preserve"> Общение с учащимися с позиции старшего товарища  позволяет учителю эффективно раскрывать потенциал учащегося. Хочу   обратить внимание педагогов на установку уважительного отношения к себе не только формально.</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Хочется отметить</w:t>
      </w:r>
      <w:proofErr w:type="gramStart"/>
      <w:r w:rsidRPr="00254AD4">
        <w:rPr>
          <w:rFonts w:ascii="Times New Roman" w:hAnsi="Times New Roman"/>
        </w:rPr>
        <w:t xml:space="preserve"> ,</w:t>
      </w:r>
      <w:proofErr w:type="gramEnd"/>
      <w:r w:rsidRPr="00254AD4">
        <w:rPr>
          <w:rFonts w:ascii="Times New Roman" w:hAnsi="Times New Roman"/>
        </w:rPr>
        <w:t xml:space="preserve"> что в текущем году  никто из учащихся  не имел правонарушений , как в школе так и за ее пределами. </w:t>
      </w:r>
      <w:proofErr w:type="gramStart"/>
      <w:r w:rsidRPr="00254AD4">
        <w:rPr>
          <w:rFonts w:ascii="Times New Roman" w:hAnsi="Times New Roman"/>
        </w:rPr>
        <w:t>Но</w:t>
      </w:r>
      <w:proofErr w:type="gramEnd"/>
      <w:r w:rsidRPr="00254AD4">
        <w:rPr>
          <w:rFonts w:ascii="Times New Roman" w:hAnsi="Times New Roman"/>
        </w:rPr>
        <w:t xml:space="preserve"> тем не менее за постоянное нарушение дисциплины были поставлены на </w:t>
      </w:r>
      <w:proofErr w:type="spellStart"/>
      <w:r w:rsidRPr="00254AD4">
        <w:rPr>
          <w:rFonts w:ascii="Times New Roman" w:hAnsi="Times New Roman"/>
        </w:rPr>
        <w:t>внутришкольный</w:t>
      </w:r>
      <w:proofErr w:type="spellEnd"/>
      <w:r w:rsidRPr="00254AD4">
        <w:rPr>
          <w:rFonts w:ascii="Times New Roman" w:hAnsi="Times New Roman"/>
        </w:rPr>
        <w:t xml:space="preserve"> учет  уч-ся 4 класса: </w:t>
      </w:r>
      <w:proofErr w:type="spellStart"/>
      <w:r w:rsidRPr="00254AD4">
        <w:rPr>
          <w:rFonts w:ascii="Times New Roman" w:hAnsi="Times New Roman"/>
        </w:rPr>
        <w:t>Кряковский</w:t>
      </w:r>
      <w:proofErr w:type="spellEnd"/>
      <w:r w:rsidRPr="00254AD4">
        <w:rPr>
          <w:rFonts w:ascii="Times New Roman" w:hAnsi="Times New Roman"/>
        </w:rPr>
        <w:t xml:space="preserve"> Кирилл, 5 класса Малыхин Алексей; 10 класса Иванов</w:t>
      </w:r>
      <w:proofErr w:type="gramStart"/>
      <w:r w:rsidRPr="00254AD4">
        <w:rPr>
          <w:rFonts w:ascii="Times New Roman" w:hAnsi="Times New Roman"/>
        </w:rPr>
        <w:t xml:space="preserve"> А</w:t>
      </w:r>
      <w:proofErr w:type="gramEnd"/>
      <w:r w:rsidRPr="00254AD4">
        <w:rPr>
          <w:rFonts w:ascii="Times New Roman" w:hAnsi="Times New Roman"/>
        </w:rPr>
        <w:t>; 9 класса Григорьев Андрей необходимо и в будущем осуществлять за ними контроль.</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Принимали участие в предметных олимпиадах</w:t>
      </w:r>
      <w:proofErr w:type="gramStart"/>
      <w:r w:rsidRPr="00254AD4">
        <w:rPr>
          <w:rFonts w:ascii="Times New Roman" w:hAnsi="Times New Roman"/>
        </w:rPr>
        <w:t xml:space="preserve"> ,</w:t>
      </w:r>
      <w:proofErr w:type="gramEnd"/>
      <w:r w:rsidRPr="00254AD4">
        <w:rPr>
          <w:rFonts w:ascii="Times New Roman" w:hAnsi="Times New Roman"/>
        </w:rPr>
        <w:t xml:space="preserve"> культурно-массовых состязаниях. Команда КВН заняла 3 место в районе в 1 туре среди, а на смотре худ</w:t>
      </w:r>
      <w:proofErr w:type="gramStart"/>
      <w:r w:rsidRPr="00254AD4">
        <w:rPr>
          <w:rFonts w:ascii="Times New Roman" w:hAnsi="Times New Roman"/>
        </w:rPr>
        <w:t>.</w:t>
      </w:r>
      <w:proofErr w:type="gramEnd"/>
      <w:r w:rsidRPr="00254AD4">
        <w:rPr>
          <w:rFonts w:ascii="Times New Roman" w:hAnsi="Times New Roman"/>
        </w:rPr>
        <w:t xml:space="preserve"> </w:t>
      </w:r>
      <w:proofErr w:type="gramStart"/>
      <w:r w:rsidRPr="00254AD4">
        <w:rPr>
          <w:rFonts w:ascii="Times New Roman" w:hAnsi="Times New Roman"/>
        </w:rPr>
        <w:t>с</w:t>
      </w:r>
      <w:proofErr w:type="gramEnd"/>
      <w:r w:rsidRPr="00254AD4">
        <w:rPr>
          <w:rFonts w:ascii="Times New Roman" w:hAnsi="Times New Roman"/>
        </w:rPr>
        <w:t>амодеятельности танцевальная группа девочек стала лауреатом.</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В нашем коллективе уделяется большое внимание воспитанию школьников  на уроках.  Основными направлениями на уроках являются формирования уровня дисциплины, мотивации  получения твердых знаний, устойчивое усвоение истины: « Каков труд </w:t>
      </w:r>
      <w:proofErr w:type="gramStart"/>
      <w:r w:rsidRPr="00254AD4">
        <w:rPr>
          <w:rFonts w:ascii="Times New Roman" w:hAnsi="Times New Roman"/>
        </w:rPr>
        <w:t>–т</w:t>
      </w:r>
      <w:proofErr w:type="gramEnd"/>
      <w:r w:rsidRPr="00254AD4">
        <w:rPr>
          <w:rFonts w:ascii="Times New Roman" w:hAnsi="Times New Roman"/>
        </w:rPr>
        <w:t xml:space="preserve">аков и результат».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Появилась тенденции к снижению  интереса к учебе среди уч-ся неблагоприятных семей. </w:t>
      </w:r>
      <w:proofErr w:type="gramStart"/>
      <w:r w:rsidRPr="00254AD4">
        <w:rPr>
          <w:rFonts w:ascii="Times New Roman" w:hAnsi="Times New Roman"/>
        </w:rPr>
        <w:t>В должной мере была усилена работа с родителями, подключен с/ совет.</w:t>
      </w:r>
      <w:proofErr w:type="gramEnd"/>
      <w:r w:rsidRPr="00254AD4">
        <w:rPr>
          <w:rFonts w:ascii="Times New Roman" w:hAnsi="Times New Roman"/>
        </w:rPr>
        <w:t xml:space="preserve"> Работа с родителями проводится не только по вопросам мотивации процесса обучения, но и в социально-культурном направлении. Так родители привлекаются к коллективным творческим делам класса. Таких как </w:t>
      </w:r>
      <w:proofErr w:type="spellStart"/>
      <w:r w:rsidRPr="00254AD4">
        <w:rPr>
          <w:rFonts w:ascii="Times New Roman" w:hAnsi="Times New Roman"/>
        </w:rPr>
        <w:t>Россияда</w:t>
      </w:r>
      <w:proofErr w:type="spellEnd"/>
      <w:proofErr w:type="gramStart"/>
      <w:r w:rsidRPr="00254AD4">
        <w:rPr>
          <w:rFonts w:ascii="Times New Roman" w:hAnsi="Times New Roman"/>
        </w:rPr>
        <w:t xml:space="preserve"> ,</w:t>
      </w:r>
      <w:proofErr w:type="gramEnd"/>
      <w:r w:rsidRPr="00254AD4">
        <w:rPr>
          <w:rFonts w:ascii="Times New Roman" w:hAnsi="Times New Roman"/>
        </w:rPr>
        <w:t xml:space="preserve"> веселые старты и т.д. </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 xml:space="preserve">   Традиции детского самоуправления несет положительный потенциал воспитательного воздействия. Большое воспитательное воздействие несут традиционные мероприятия такие, как принятие в 10-ти </w:t>
      </w:r>
      <w:proofErr w:type="spellStart"/>
      <w:r w:rsidRPr="00254AD4">
        <w:rPr>
          <w:rFonts w:ascii="Times New Roman" w:hAnsi="Times New Roman"/>
        </w:rPr>
        <w:t>классники</w:t>
      </w:r>
      <w:proofErr w:type="spellEnd"/>
      <w:r w:rsidRPr="00254AD4">
        <w:rPr>
          <w:rFonts w:ascii="Times New Roman" w:hAnsi="Times New Roman"/>
        </w:rPr>
        <w:t>,  республиканцы, «РОССИЯДА», День Республики.</w:t>
      </w:r>
    </w:p>
    <w:p w:rsidR="00254AD4" w:rsidRPr="00254AD4" w:rsidRDefault="00254AD4" w:rsidP="00254AD4">
      <w:pPr>
        <w:pStyle w:val="a9"/>
        <w:ind w:left="142" w:firstLine="425"/>
        <w:rPr>
          <w:rFonts w:ascii="Times New Roman" w:hAnsi="Times New Roman"/>
        </w:rPr>
      </w:pPr>
    </w:p>
    <w:p w:rsidR="00254AD4" w:rsidRPr="00254AD4" w:rsidRDefault="00254AD4" w:rsidP="00254AD4">
      <w:pPr>
        <w:pStyle w:val="a9"/>
        <w:ind w:left="142" w:firstLine="425"/>
        <w:rPr>
          <w:rFonts w:ascii="Times New Roman" w:hAnsi="Times New Roman"/>
          <w:b/>
          <w:bCs/>
        </w:rPr>
      </w:pPr>
      <w:r w:rsidRPr="00254AD4">
        <w:rPr>
          <w:rFonts w:ascii="Times New Roman" w:hAnsi="Times New Roman"/>
        </w:rPr>
        <w:t xml:space="preserve">    Исходя из всего вышеупомянутого нужно отметить, что в целом воспитательная работа в школе проводилась в соответствии с программой  согласно плану, в т.ч. </w:t>
      </w:r>
      <w:proofErr w:type="gramStart"/>
      <w:r w:rsidRPr="00254AD4">
        <w:rPr>
          <w:rFonts w:ascii="Times New Roman" w:hAnsi="Times New Roman"/>
        </w:rPr>
        <w:t>согласно плана</w:t>
      </w:r>
      <w:proofErr w:type="gramEnd"/>
      <w:r w:rsidRPr="00254AD4">
        <w:rPr>
          <w:rFonts w:ascii="Times New Roman" w:hAnsi="Times New Roman"/>
        </w:rPr>
        <w:t xml:space="preserve"> воспитательных, общешкольных мероприятий классных мероприятий.</w:t>
      </w:r>
    </w:p>
    <w:p w:rsidR="00254AD4" w:rsidRPr="00254AD4" w:rsidRDefault="00254AD4" w:rsidP="00254AD4">
      <w:pPr>
        <w:pStyle w:val="a9"/>
        <w:ind w:left="142" w:firstLine="425"/>
        <w:rPr>
          <w:rFonts w:ascii="Times New Roman" w:hAnsi="Times New Roman"/>
        </w:rPr>
      </w:pPr>
      <w:r w:rsidRPr="00254AD4">
        <w:rPr>
          <w:rFonts w:ascii="Times New Roman" w:hAnsi="Times New Roman"/>
          <w:b/>
          <w:bCs/>
        </w:rPr>
        <w:t>Выводы:</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1.Воспитательная работа в школе проводится в соответствии  с воспитательной программой «Исток». И руководящими документами.</w:t>
      </w:r>
    </w:p>
    <w:p w:rsidR="00254AD4" w:rsidRPr="00254AD4" w:rsidRDefault="00254AD4" w:rsidP="00254AD4">
      <w:pPr>
        <w:pStyle w:val="a9"/>
        <w:ind w:left="142" w:firstLine="425"/>
        <w:rPr>
          <w:rFonts w:ascii="Times New Roman" w:hAnsi="Times New Roman"/>
        </w:rPr>
      </w:pPr>
      <w:r w:rsidRPr="00254AD4">
        <w:rPr>
          <w:rFonts w:ascii="Times New Roman" w:hAnsi="Times New Roman"/>
        </w:rPr>
        <w:t>2.Сложилась система воспитания школьников</w:t>
      </w:r>
    </w:p>
    <w:p w:rsidR="00254AD4" w:rsidRDefault="00254AD4" w:rsidP="00254AD4">
      <w:pPr>
        <w:pStyle w:val="a9"/>
        <w:ind w:left="142" w:firstLine="425"/>
        <w:rPr>
          <w:rFonts w:ascii="Times New Roman" w:hAnsi="Times New Roman"/>
        </w:rPr>
      </w:pPr>
      <w:r w:rsidRPr="00254AD4">
        <w:rPr>
          <w:rFonts w:ascii="Times New Roman" w:hAnsi="Times New Roman"/>
        </w:rPr>
        <w:t>3.Воспитанность учащихся растет</w:t>
      </w:r>
      <w:proofErr w:type="gramStart"/>
      <w:r w:rsidRPr="00254AD4">
        <w:rPr>
          <w:rFonts w:ascii="Times New Roman" w:hAnsi="Times New Roman"/>
        </w:rPr>
        <w:t xml:space="preserve"> .</w:t>
      </w:r>
      <w:proofErr w:type="gramEnd"/>
    </w:p>
    <w:p w:rsidR="002D5D09" w:rsidRPr="00254AD4" w:rsidRDefault="00254AD4" w:rsidP="00254AD4">
      <w:pPr>
        <w:pStyle w:val="a9"/>
        <w:ind w:left="142" w:firstLine="425"/>
        <w:rPr>
          <w:rFonts w:ascii="Times New Roman" w:hAnsi="Times New Roman"/>
          <w:sz w:val="24"/>
          <w:szCs w:val="24"/>
        </w:rPr>
      </w:pPr>
      <w:r w:rsidRPr="00254AD4">
        <w:rPr>
          <w:rFonts w:ascii="Times New Roman" w:hAnsi="Times New Roman"/>
          <w:sz w:val="24"/>
          <w:szCs w:val="24"/>
        </w:rPr>
        <w:t>4. Б</w:t>
      </w:r>
      <w:r w:rsidR="002D5D09" w:rsidRPr="00254AD4">
        <w:rPr>
          <w:rFonts w:ascii="Times New Roman" w:hAnsi="Times New Roman"/>
          <w:sz w:val="24"/>
          <w:szCs w:val="24"/>
        </w:rPr>
        <w:t xml:space="preserve">ольшинство </w:t>
      </w:r>
      <w:proofErr w:type="gramStart"/>
      <w:r w:rsidR="002D5D09" w:rsidRPr="00254AD4">
        <w:rPr>
          <w:rFonts w:ascii="Times New Roman" w:hAnsi="Times New Roman"/>
          <w:sz w:val="24"/>
          <w:szCs w:val="24"/>
        </w:rPr>
        <w:t>обучающихся</w:t>
      </w:r>
      <w:proofErr w:type="gramEnd"/>
      <w:r w:rsidR="002D5D09" w:rsidRPr="00254AD4">
        <w:rPr>
          <w:rFonts w:ascii="Times New Roman" w:hAnsi="Times New Roman"/>
          <w:sz w:val="24"/>
          <w:szCs w:val="24"/>
        </w:rPr>
        <w:t xml:space="preserve"> ОУ дисциплинированны  и законопослушны. Об этом свидетельствует тот факт, что на учете в районной комиссии по делам несовершеннолетних на учёте стоит только два </w:t>
      </w:r>
      <w:proofErr w:type="gramStart"/>
      <w:r w:rsidR="002D5D09" w:rsidRPr="00254AD4">
        <w:rPr>
          <w:rFonts w:ascii="Times New Roman" w:hAnsi="Times New Roman"/>
          <w:sz w:val="24"/>
          <w:szCs w:val="24"/>
        </w:rPr>
        <w:t>обучающегося</w:t>
      </w:r>
      <w:proofErr w:type="gramEnd"/>
      <w:r w:rsidR="002D5D09" w:rsidRPr="00254AD4">
        <w:rPr>
          <w:rFonts w:ascii="Times New Roman" w:hAnsi="Times New Roman"/>
          <w:sz w:val="24"/>
          <w:szCs w:val="24"/>
        </w:rPr>
        <w:t xml:space="preserve"> школы.  </w:t>
      </w:r>
      <w:proofErr w:type="gramStart"/>
      <w:r w:rsidR="002D5D09" w:rsidRPr="00254AD4">
        <w:rPr>
          <w:rFonts w:ascii="Times New Roman" w:hAnsi="Times New Roman"/>
          <w:sz w:val="24"/>
          <w:szCs w:val="24"/>
        </w:rPr>
        <w:t>Следовательно</w:t>
      </w:r>
      <w:proofErr w:type="gramEnd"/>
      <w:r w:rsidR="002D5D09" w:rsidRPr="00254AD4">
        <w:rPr>
          <w:rFonts w:ascii="Times New Roman" w:hAnsi="Times New Roman"/>
          <w:sz w:val="24"/>
          <w:szCs w:val="24"/>
        </w:rPr>
        <w:t xml:space="preserve"> уровень  дисциплинированности в ОУ довольно высокий. </w:t>
      </w:r>
    </w:p>
    <w:p w:rsidR="002D5D09" w:rsidRPr="00D951A5" w:rsidRDefault="002D5D09" w:rsidP="002D5D09">
      <w:pPr>
        <w:ind w:firstLine="900"/>
        <w:jc w:val="both"/>
        <w:rPr>
          <w:sz w:val="24"/>
          <w:szCs w:val="24"/>
        </w:rPr>
      </w:pPr>
    </w:p>
    <w:p w:rsidR="002D5D09" w:rsidRPr="00D951A5" w:rsidRDefault="002D5D09" w:rsidP="002D5D09">
      <w:pPr>
        <w:ind w:firstLine="900"/>
        <w:jc w:val="both"/>
        <w:rPr>
          <w:sz w:val="24"/>
          <w:szCs w:val="24"/>
        </w:rPr>
      </w:pPr>
    </w:p>
    <w:p w:rsidR="002D5D09" w:rsidRDefault="002D5D09" w:rsidP="002D5D09">
      <w:pPr>
        <w:ind w:firstLine="900"/>
        <w:jc w:val="both"/>
        <w:rPr>
          <w:b/>
          <w:sz w:val="28"/>
          <w:szCs w:val="28"/>
        </w:rPr>
      </w:pPr>
      <w:r>
        <w:rPr>
          <w:b/>
          <w:sz w:val="28"/>
          <w:szCs w:val="28"/>
        </w:rPr>
        <w:t>8</w:t>
      </w:r>
      <w:r w:rsidRPr="00D06A8F">
        <w:rPr>
          <w:b/>
          <w:sz w:val="28"/>
          <w:szCs w:val="28"/>
        </w:rPr>
        <w:t>. Состояние профилактической работы по предупреждению наркомании, безнадзорности и других видов асоциального поведения обучающихся.</w:t>
      </w:r>
    </w:p>
    <w:p w:rsidR="002D5D09" w:rsidRPr="00D06A8F" w:rsidRDefault="002D5D09" w:rsidP="002D5D09">
      <w:pPr>
        <w:ind w:firstLine="900"/>
        <w:jc w:val="both"/>
        <w:rPr>
          <w:b/>
          <w:sz w:val="28"/>
          <w:szCs w:val="28"/>
        </w:rPr>
      </w:pPr>
    </w:p>
    <w:p w:rsidR="002D5D09" w:rsidRPr="00D951A5" w:rsidRDefault="002D5D09" w:rsidP="002D5D09">
      <w:pPr>
        <w:jc w:val="both"/>
        <w:rPr>
          <w:sz w:val="24"/>
          <w:szCs w:val="24"/>
        </w:rPr>
      </w:pPr>
      <w:r w:rsidRPr="00D951A5">
        <w:rPr>
          <w:sz w:val="24"/>
          <w:szCs w:val="24"/>
        </w:rPr>
        <w:t xml:space="preserve"> В </w:t>
      </w:r>
      <w:r w:rsidR="00254AD4">
        <w:rPr>
          <w:sz w:val="24"/>
          <w:szCs w:val="24"/>
        </w:rPr>
        <w:t xml:space="preserve">школе </w:t>
      </w:r>
      <w:r w:rsidRPr="00D951A5">
        <w:rPr>
          <w:sz w:val="24"/>
          <w:szCs w:val="24"/>
        </w:rPr>
        <w:t>по профилактике употребления  ПАВ</w:t>
      </w:r>
      <w:r w:rsidR="00254AD4">
        <w:rPr>
          <w:sz w:val="24"/>
          <w:szCs w:val="24"/>
        </w:rPr>
        <w:t xml:space="preserve"> ведется работа по </w:t>
      </w:r>
      <w:proofErr w:type="spellStart"/>
      <w:r w:rsidR="00254AD4">
        <w:rPr>
          <w:sz w:val="24"/>
          <w:szCs w:val="24"/>
        </w:rPr>
        <w:t>Привентивной</w:t>
      </w:r>
      <w:proofErr w:type="spellEnd"/>
      <w:r w:rsidR="00254AD4">
        <w:rPr>
          <w:sz w:val="24"/>
          <w:szCs w:val="24"/>
        </w:rPr>
        <w:t xml:space="preserve"> программе профилактики на классных часах</w:t>
      </w:r>
      <w:r w:rsidRPr="00D951A5">
        <w:rPr>
          <w:sz w:val="24"/>
          <w:szCs w:val="24"/>
        </w:rPr>
        <w:t>.</w:t>
      </w:r>
    </w:p>
    <w:p w:rsidR="002D5D09" w:rsidRPr="00D951A5" w:rsidRDefault="002D5D09" w:rsidP="002D5D09">
      <w:pPr>
        <w:ind w:firstLine="900"/>
        <w:jc w:val="both"/>
        <w:rPr>
          <w:sz w:val="24"/>
          <w:szCs w:val="24"/>
        </w:rPr>
      </w:pPr>
      <w:r w:rsidRPr="00D951A5">
        <w:rPr>
          <w:sz w:val="24"/>
          <w:szCs w:val="24"/>
        </w:rPr>
        <w:t>Изучив Устав  и локальные акты образовательного учреждения (приказы, распоряжения, инструкции, распоряжения) установлено, что они соответствуют Федеральному законодательству (Федеральное Закон «Об образовании», Федеральный  закон «Об основных системах профилактики безнадзорности и правонарушений несовершеннолетними № 120 от 24.06. 99.)</w:t>
      </w:r>
    </w:p>
    <w:p w:rsidR="002D5D09" w:rsidRPr="00D951A5" w:rsidRDefault="002D5D09" w:rsidP="002D5D09">
      <w:pPr>
        <w:ind w:firstLine="900"/>
        <w:jc w:val="both"/>
        <w:rPr>
          <w:sz w:val="24"/>
          <w:szCs w:val="24"/>
        </w:rPr>
      </w:pPr>
      <w:r w:rsidRPr="00D951A5">
        <w:rPr>
          <w:sz w:val="24"/>
          <w:szCs w:val="24"/>
        </w:rPr>
        <w:t xml:space="preserve">Базовым методическим принципом профилактики программы является обучение, акцент делается на  </w:t>
      </w:r>
      <w:proofErr w:type="spellStart"/>
      <w:r w:rsidRPr="00D951A5">
        <w:rPr>
          <w:sz w:val="24"/>
          <w:szCs w:val="24"/>
        </w:rPr>
        <w:t>конгнеотивно</w:t>
      </w:r>
      <w:proofErr w:type="spellEnd"/>
      <w:r w:rsidRPr="00D951A5">
        <w:rPr>
          <w:sz w:val="24"/>
          <w:szCs w:val="24"/>
        </w:rPr>
        <w:t>–поведенческих методах взаимодействия. Работа со школьниками подразумевает эмоциональное  переживание важных тем. Занятия проходили в виде тренингов. Моделирование и социальное подкрепление, как базовые принципы реализуются следующими методами:</w:t>
      </w:r>
    </w:p>
    <w:p w:rsidR="002D5D09" w:rsidRPr="00D951A5" w:rsidRDefault="002D5D09" w:rsidP="00B71AF0">
      <w:pPr>
        <w:pStyle w:val="a9"/>
        <w:numPr>
          <w:ilvl w:val="0"/>
          <w:numId w:val="10"/>
        </w:numPr>
        <w:ind w:left="0" w:firstLine="900"/>
        <w:jc w:val="both"/>
        <w:rPr>
          <w:rFonts w:ascii="Times New Roman" w:hAnsi="Times New Roman"/>
          <w:sz w:val="24"/>
          <w:szCs w:val="24"/>
        </w:rPr>
      </w:pPr>
      <w:r w:rsidRPr="00D951A5">
        <w:rPr>
          <w:rFonts w:ascii="Times New Roman" w:hAnsi="Times New Roman"/>
          <w:sz w:val="24"/>
          <w:szCs w:val="24"/>
        </w:rPr>
        <w:t>Групповая дискуссия</w:t>
      </w:r>
    </w:p>
    <w:p w:rsidR="002D5D09" w:rsidRPr="00D951A5" w:rsidRDefault="002D5D09" w:rsidP="00B71AF0">
      <w:pPr>
        <w:pStyle w:val="a9"/>
        <w:numPr>
          <w:ilvl w:val="0"/>
          <w:numId w:val="10"/>
        </w:numPr>
        <w:ind w:left="0" w:firstLine="900"/>
        <w:jc w:val="both"/>
        <w:rPr>
          <w:rFonts w:ascii="Times New Roman" w:hAnsi="Times New Roman"/>
          <w:sz w:val="24"/>
          <w:szCs w:val="24"/>
        </w:rPr>
      </w:pPr>
      <w:r w:rsidRPr="00D951A5">
        <w:rPr>
          <w:rFonts w:ascii="Times New Roman" w:hAnsi="Times New Roman"/>
          <w:sz w:val="24"/>
          <w:szCs w:val="24"/>
        </w:rPr>
        <w:t>Ролевая игра</w:t>
      </w:r>
    </w:p>
    <w:p w:rsidR="002D5D09" w:rsidRPr="00D951A5" w:rsidRDefault="002D5D09" w:rsidP="00B71AF0">
      <w:pPr>
        <w:pStyle w:val="a9"/>
        <w:numPr>
          <w:ilvl w:val="0"/>
          <w:numId w:val="10"/>
        </w:numPr>
        <w:ind w:left="0" w:firstLine="900"/>
        <w:jc w:val="both"/>
        <w:rPr>
          <w:rFonts w:ascii="Times New Roman" w:hAnsi="Times New Roman"/>
          <w:sz w:val="24"/>
          <w:szCs w:val="24"/>
        </w:rPr>
      </w:pPr>
      <w:r w:rsidRPr="00D951A5">
        <w:rPr>
          <w:rFonts w:ascii="Times New Roman" w:hAnsi="Times New Roman"/>
          <w:sz w:val="24"/>
          <w:szCs w:val="24"/>
        </w:rPr>
        <w:t>Тренинг</w:t>
      </w:r>
    </w:p>
    <w:p w:rsidR="002D5D09" w:rsidRPr="00D951A5" w:rsidRDefault="002D5D09" w:rsidP="00B71AF0">
      <w:pPr>
        <w:pStyle w:val="a9"/>
        <w:numPr>
          <w:ilvl w:val="0"/>
          <w:numId w:val="10"/>
        </w:numPr>
        <w:ind w:left="0" w:firstLine="900"/>
        <w:jc w:val="both"/>
        <w:rPr>
          <w:rFonts w:ascii="Times New Roman" w:hAnsi="Times New Roman"/>
          <w:sz w:val="24"/>
          <w:szCs w:val="24"/>
        </w:rPr>
      </w:pPr>
      <w:r w:rsidRPr="00D951A5">
        <w:rPr>
          <w:rFonts w:ascii="Times New Roman" w:hAnsi="Times New Roman"/>
          <w:sz w:val="24"/>
          <w:szCs w:val="24"/>
        </w:rPr>
        <w:t>Творческое самовыражение (сочинение, рисование, письмо)</w:t>
      </w:r>
    </w:p>
    <w:p w:rsidR="002D5D09" w:rsidRPr="00D951A5" w:rsidRDefault="002D5D09" w:rsidP="002D5D09">
      <w:pPr>
        <w:ind w:firstLine="900"/>
        <w:jc w:val="both"/>
        <w:rPr>
          <w:sz w:val="24"/>
          <w:szCs w:val="24"/>
        </w:rPr>
      </w:pPr>
      <w:r w:rsidRPr="00D951A5">
        <w:rPr>
          <w:sz w:val="24"/>
          <w:szCs w:val="24"/>
        </w:rPr>
        <w:lastRenderedPageBreak/>
        <w:t>ОУ укомплектовано следующими специальностями:</w:t>
      </w:r>
    </w:p>
    <w:p w:rsidR="002D5D09" w:rsidRPr="00D951A5" w:rsidRDefault="002D5D09" w:rsidP="00B71AF0">
      <w:pPr>
        <w:pStyle w:val="a9"/>
        <w:numPr>
          <w:ilvl w:val="0"/>
          <w:numId w:val="11"/>
        </w:numPr>
        <w:ind w:left="0" w:firstLine="900"/>
        <w:jc w:val="both"/>
        <w:rPr>
          <w:rFonts w:ascii="Times New Roman" w:hAnsi="Times New Roman"/>
          <w:sz w:val="24"/>
          <w:szCs w:val="24"/>
        </w:rPr>
      </w:pPr>
      <w:r w:rsidRPr="00D951A5">
        <w:rPr>
          <w:rFonts w:ascii="Times New Roman" w:hAnsi="Times New Roman"/>
          <w:sz w:val="24"/>
          <w:szCs w:val="24"/>
        </w:rPr>
        <w:t>Заместитель директора по воспитательной работе  (0,5 ставки)</w:t>
      </w:r>
    </w:p>
    <w:p w:rsidR="002D5D09" w:rsidRPr="00D951A5" w:rsidRDefault="002D5D09" w:rsidP="00B71AF0">
      <w:pPr>
        <w:pStyle w:val="a9"/>
        <w:numPr>
          <w:ilvl w:val="0"/>
          <w:numId w:val="11"/>
        </w:numPr>
        <w:ind w:left="0" w:firstLine="900"/>
        <w:jc w:val="both"/>
        <w:rPr>
          <w:rFonts w:ascii="Times New Roman" w:hAnsi="Times New Roman"/>
          <w:sz w:val="24"/>
          <w:szCs w:val="24"/>
        </w:rPr>
      </w:pPr>
      <w:r w:rsidRPr="00D951A5">
        <w:rPr>
          <w:rFonts w:ascii="Times New Roman" w:hAnsi="Times New Roman"/>
          <w:sz w:val="24"/>
          <w:szCs w:val="24"/>
        </w:rPr>
        <w:t>Педагог – организатор (0,5 ставки)</w:t>
      </w:r>
    </w:p>
    <w:p w:rsidR="002D5D09" w:rsidRPr="00D951A5" w:rsidRDefault="002D5D09" w:rsidP="00B71AF0">
      <w:pPr>
        <w:pStyle w:val="a9"/>
        <w:numPr>
          <w:ilvl w:val="0"/>
          <w:numId w:val="11"/>
        </w:numPr>
        <w:ind w:left="0" w:firstLine="900"/>
        <w:jc w:val="both"/>
        <w:rPr>
          <w:rFonts w:ascii="Times New Roman" w:hAnsi="Times New Roman"/>
          <w:sz w:val="24"/>
          <w:szCs w:val="24"/>
        </w:rPr>
      </w:pPr>
      <w:r w:rsidRPr="00D951A5">
        <w:rPr>
          <w:rFonts w:ascii="Times New Roman" w:hAnsi="Times New Roman"/>
          <w:sz w:val="24"/>
          <w:szCs w:val="24"/>
        </w:rPr>
        <w:t>Социальный педагог</w:t>
      </w:r>
    </w:p>
    <w:p w:rsidR="002D5D09" w:rsidRPr="00D951A5" w:rsidRDefault="002D5D09" w:rsidP="00B71AF0">
      <w:pPr>
        <w:pStyle w:val="a9"/>
        <w:numPr>
          <w:ilvl w:val="0"/>
          <w:numId w:val="11"/>
        </w:numPr>
        <w:ind w:left="0" w:firstLine="900"/>
        <w:jc w:val="both"/>
        <w:rPr>
          <w:rFonts w:ascii="Times New Roman" w:hAnsi="Times New Roman"/>
          <w:sz w:val="24"/>
          <w:szCs w:val="24"/>
        </w:rPr>
      </w:pPr>
      <w:r w:rsidRPr="00D951A5">
        <w:rPr>
          <w:rFonts w:ascii="Times New Roman" w:hAnsi="Times New Roman"/>
          <w:sz w:val="24"/>
          <w:szCs w:val="24"/>
        </w:rPr>
        <w:t>Классные руководители (воспитатели)</w:t>
      </w:r>
    </w:p>
    <w:p w:rsidR="002D5D09" w:rsidRPr="00D951A5" w:rsidRDefault="002D5D09" w:rsidP="00B71AF0">
      <w:pPr>
        <w:pStyle w:val="a9"/>
        <w:numPr>
          <w:ilvl w:val="0"/>
          <w:numId w:val="11"/>
        </w:numPr>
        <w:ind w:left="0" w:firstLine="900"/>
        <w:jc w:val="both"/>
        <w:rPr>
          <w:rFonts w:ascii="Times New Roman" w:hAnsi="Times New Roman"/>
          <w:sz w:val="24"/>
          <w:szCs w:val="24"/>
        </w:rPr>
      </w:pPr>
      <w:r w:rsidRPr="00D951A5">
        <w:rPr>
          <w:rFonts w:ascii="Times New Roman" w:hAnsi="Times New Roman"/>
          <w:sz w:val="24"/>
          <w:szCs w:val="24"/>
        </w:rPr>
        <w:t>Преподаватель ОБЖ</w:t>
      </w:r>
    </w:p>
    <w:p w:rsidR="002D5D09" w:rsidRPr="00D951A5" w:rsidRDefault="002D5D09" w:rsidP="002D5D09">
      <w:pPr>
        <w:ind w:firstLine="900"/>
        <w:jc w:val="both"/>
        <w:rPr>
          <w:sz w:val="24"/>
          <w:szCs w:val="24"/>
        </w:rPr>
      </w:pPr>
      <w:r w:rsidRPr="00D951A5">
        <w:rPr>
          <w:sz w:val="24"/>
          <w:szCs w:val="24"/>
        </w:rPr>
        <w:t xml:space="preserve">Укомплектованность ОУ работниками, на которых возложены обязанности </w:t>
      </w:r>
      <w:proofErr w:type="gramStart"/>
      <w:r w:rsidRPr="00D951A5">
        <w:rPr>
          <w:sz w:val="24"/>
          <w:szCs w:val="24"/>
        </w:rPr>
        <w:t>организации</w:t>
      </w:r>
      <w:proofErr w:type="gramEnd"/>
      <w:r w:rsidRPr="00D951A5">
        <w:rPr>
          <w:sz w:val="24"/>
          <w:szCs w:val="24"/>
        </w:rPr>
        <w:t xml:space="preserve"> и проведения воспитательной работы соответствует объему социальных услуг по воспитанию в ОУ общего образования.</w:t>
      </w:r>
    </w:p>
    <w:p w:rsidR="002D5D09" w:rsidRDefault="002D5D09" w:rsidP="002D5D09">
      <w:pPr>
        <w:ind w:firstLine="900"/>
        <w:jc w:val="both"/>
        <w:rPr>
          <w:sz w:val="24"/>
          <w:szCs w:val="24"/>
        </w:rPr>
      </w:pPr>
      <w:r w:rsidRPr="00D951A5">
        <w:rPr>
          <w:sz w:val="24"/>
          <w:szCs w:val="24"/>
        </w:rPr>
        <w:t xml:space="preserve"> В целях профилактики асоциального поведения учащихся проводились мониторинги  и анкетирование </w:t>
      </w:r>
      <w:proofErr w:type="spellStart"/>
      <w:r w:rsidRPr="00D951A5">
        <w:rPr>
          <w:sz w:val="24"/>
          <w:szCs w:val="24"/>
        </w:rPr>
        <w:t>дисфункциональных</w:t>
      </w:r>
      <w:proofErr w:type="spellEnd"/>
      <w:r w:rsidRPr="00D951A5">
        <w:rPr>
          <w:sz w:val="24"/>
          <w:szCs w:val="24"/>
        </w:rPr>
        <w:t xml:space="preserve"> семей. Создан банк данных о </w:t>
      </w:r>
      <w:proofErr w:type="spellStart"/>
      <w:r w:rsidRPr="00D951A5">
        <w:rPr>
          <w:sz w:val="24"/>
          <w:szCs w:val="24"/>
        </w:rPr>
        <w:t>дисфункциональных</w:t>
      </w:r>
      <w:proofErr w:type="spellEnd"/>
      <w:r w:rsidRPr="00D951A5">
        <w:rPr>
          <w:sz w:val="24"/>
          <w:szCs w:val="24"/>
        </w:rPr>
        <w:t xml:space="preserve"> семьях, составлены планы реабилитации как детей с асоциальным поведением, так и семей попавших в сложную жизненную ситуацию. Активно ведётся работа по вовлечению </w:t>
      </w:r>
      <w:proofErr w:type="spellStart"/>
      <w:r w:rsidRPr="00D951A5">
        <w:rPr>
          <w:sz w:val="24"/>
          <w:szCs w:val="24"/>
        </w:rPr>
        <w:t>дезадоптированных</w:t>
      </w:r>
      <w:proofErr w:type="spellEnd"/>
      <w:r w:rsidRPr="00D951A5">
        <w:rPr>
          <w:sz w:val="24"/>
          <w:szCs w:val="24"/>
        </w:rPr>
        <w:t xml:space="preserve">  детей в организованные формы досуга. Были организованы   детские объединения дополнительного образования  (кружки):</w:t>
      </w:r>
    </w:p>
    <w:tbl>
      <w:tblPr>
        <w:tblW w:w="0" w:type="auto"/>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4572"/>
        <w:gridCol w:w="1980"/>
        <w:gridCol w:w="2714"/>
      </w:tblGrid>
      <w:tr w:rsidR="00254AD4" w:rsidRPr="00623C69" w:rsidTr="00A6028D">
        <w:trPr>
          <w:jc w:val="center"/>
        </w:trPr>
        <w:tc>
          <w:tcPr>
            <w:tcW w:w="0" w:type="auto"/>
            <w:vAlign w:val="center"/>
          </w:tcPr>
          <w:p w:rsidR="00254AD4" w:rsidRPr="008B59A4" w:rsidRDefault="00254AD4" w:rsidP="00A6028D">
            <w:pPr>
              <w:jc w:val="center"/>
              <w:rPr>
                <w:sz w:val="24"/>
                <w:szCs w:val="24"/>
              </w:rPr>
            </w:pPr>
            <w:r w:rsidRPr="008B59A4">
              <w:rPr>
                <w:sz w:val="24"/>
                <w:szCs w:val="24"/>
              </w:rPr>
              <w:t>№</w:t>
            </w:r>
            <w:proofErr w:type="spellStart"/>
            <w:r w:rsidRPr="003B242E">
              <w:rPr>
                <w:sz w:val="24"/>
                <w:szCs w:val="24"/>
                <w:vertAlign w:val="subscript"/>
              </w:rPr>
              <w:t>п\</w:t>
            </w:r>
            <w:proofErr w:type="gramStart"/>
            <w:r w:rsidRPr="003B242E">
              <w:rPr>
                <w:sz w:val="24"/>
                <w:szCs w:val="24"/>
                <w:vertAlign w:val="subscript"/>
              </w:rPr>
              <w:t>п</w:t>
            </w:r>
            <w:proofErr w:type="spellEnd"/>
            <w:proofErr w:type="gramEnd"/>
          </w:p>
        </w:tc>
        <w:tc>
          <w:tcPr>
            <w:tcW w:w="0" w:type="auto"/>
            <w:vAlign w:val="center"/>
          </w:tcPr>
          <w:p w:rsidR="00254AD4" w:rsidRPr="008B59A4" w:rsidRDefault="00254AD4" w:rsidP="00A6028D">
            <w:pPr>
              <w:jc w:val="center"/>
              <w:rPr>
                <w:sz w:val="24"/>
                <w:szCs w:val="24"/>
              </w:rPr>
            </w:pPr>
            <w:r w:rsidRPr="008B59A4">
              <w:rPr>
                <w:sz w:val="24"/>
                <w:szCs w:val="24"/>
              </w:rPr>
              <w:t>Руководитель кружка</w:t>
            </w:r>
          </w:p>
        </w:tc>
        <w:tc>
          <w:tcPr>
            <w:tcW w:w="0" w:type="auto"/>
            <w:vAlign w:val="center"/>
          </w:tcPr>
          <w:p w:rsidR="00254AD4" w:rsidRPr="008B59A4" w:rsidRDefault="00254AD4" w:rsidP="00A6028D">
            <w:pPr>
              <w:jc w:val="center"/>
              <w:rPr>
                <w:sz w:val="24"/>
                <w:szCs w:val="24"/>
              </w:rPr>
            </w:pPr>
            <w:r w:rsidRPr="008B59A4">
              <w:rPr>
                <w:sz w:val="24"/>
                <w:szCs w:val="24"/>
              </w:rPr>
              <w:t>Название кружка</w:t>
            </w:r>
          </w:p>
        </w:tc>
        <w:tc>
          <w:tcPr>
            <w:tcW w:w="0" w:type="auto"/>
            <w:vAlign w:val="center"/>
          </w:tcPr>
          <w:p w:rsidR="00254AD4" w:rsidRPr="008B59A4" w:rsidRDefault="00254AD4" w:rsidP="00A6028D">
            <w:pPr>
              <w:jc w:val="center"/>
              <w:rPr>
                <w:sz w:val="24"/>
                <w:szCs w:val="24"/>
              </w:rPr>
            </w:pPr>
            <w:r w:rsidRPr="008B59A4">
              <w:rPr>
                <w:sz w:val="24"/>
                <w:szCs w:val="24"/>
              </w:rPr>
              <w:t>Время проведения</w:t>
            </w:r>
          </w:p>
        </w:tc>
      </w:tr>
      <w:tr w:rsidR="00254AD4" w:rsidRPr="00623C69" w:rsidTr="00A6028D">
        <w:trPr>
          <w:trHeight w:val="565"/>
          <w:jc w:val="center"/>
        </w:trPr>
        <w:tc>
          <w:tcPr>
            <w:tcW w:w="0" w:type="auto"/>
            <w:vAlign w:val="center"/>
          </w:tcPr>
          <w:p w:rsidR="00254AD4" w:rsidRPr="004E6533" w:rsidRDefault="00254AD4" w:rsidP="00A6028D">
            <w:pPr>
              <w:jc w:val="center"/>
            </w:pPr>
            <w:r w:rsidRPr="004E6533">
              <w:t>1.</w:t>
            </w:r>
          </w:p>
        </w:tc>
        <w:tc>
          <w:tcPr>
            <w:tcW w:w="0" w:type="auto"/>
            <w:vAlign w:val="center"/>
          </w:tcPr>
          <w:p w:rsidR="00254AD4" w:rsidRPr="004E6533" w:rsidRDefault="00254AD4" w:rsidP="00A6028D">
            <w:r w:rsidRPr="004E6533">
              <w:t>Умелые ручки</w:t>
            </w:r>
          </w:p>
        </w:tc>
        <w:tc>
          <w:tcPr>
            <w:tcW w:w="0" w:type="auto"/>
            <w:vAlign w:val="center"/>
          </w:tcPr>
          <w:p w:rsidR="00254AD4" w:rsidRPr="004E6533" w:rsidRDefault="00254AD4" w:rsidP="00A6028D">
            <w:r w:rsidRPr="004E6533">
              <w:t>Евдокимова Л.А</w:t>
            </w:r>
          </w:p>
        </w:tc>
        <w:tc>
          <w:tcPr>
            <w:tcW w:w="0" w:type="auto"/>
            <w:vAlign w:val="center"/>
          </w:tcPr>
          <w:p w:rsidR="00254AD4" w:rsidRPr="004E6533" w:rsidRDefault="00254AD4" w:rsidP="00A6028D">
            <w:pPr>
              <w:jc w:val="center"/>
            </w:pPr>
            <w:r w:rsidRPr="004E6533">
              <w:t>Вторник</w:t>
            </w:r>
          </w:p>
          <w:p w:rsidR="00254AD4" w:rsidRPr="004E6533" w:rsidRDefault="00254AD4" w:rsidP="00A6028D">
            <w:pPr>
              <w:jc w:val="center"/>
            </w:pPr>
            <w:r w:rsidRPr="004E6533">
              <w:t>11.40-12.20</w:t>
            </w:r>
          </w:p>
        </w:tc>
      </w:tr>
      <w:tr w:rsidR="00254AD4" w:rsidRPr="00623C69" w:rsidTr="00A6028D">
        <w:trPr>
          <w:trHeight w:val="488"/>
          <w:jc w:val="center"/>
        </w:trPr>
        <w:tc>
          <w:tcPr>
            <w:tcW w:w="0" w:type="auto"/>
            <w:vAlign w:val="center"/>
          </w:tcPr>
          <w:p w:rsidR="00254AD4" w:rsidRPr="004E6533" w:rsidRDefault="00254AD4" w:rsidP="00A6028D">
            <w:pPr>
              <w:jc w:val="center"/>
            </w:pPr>
            <w:r w:rsidRPr="004E6533">
              <w:t>2.</w:t>
            </w:r>
          </w:p>
        </w:tc>
        <w:tc>
          <w:tcPr>
            <w:tcW w:w="0" w:type="auto"/>
            <w:vAlign w:val="center"/>
          </w:tcPr>
          <w:p w:rsidR="00254AD4" w:rsidRPr="004E6533" w:rsidRDefault="00254AD4" w:rsidP="00A6028D">
            <w:r w:rsidRPr="004E6533">
              <w:t>Шахматы</w:t>
            </w:r>
          </w:p>
        </w:tc>
        <w:tc>
          <w:tcPr>
            <w:tcW w:w="0" w:type="auto"/>
            <w:vAlign w:val="center"/>
          </w:tcPr>
          <w:p w:rsidR="00254AD4" w:rsidRPr="004E6533" w:rsidRDefault="00254AD4" w:rsidP="00A6028D">
            <w:r w:rsidRPr="004E6533">
              <w:t>Петрова Е.Н.</w:t>
            </w:r>
          </w:p>
        </w:tc>
        <w:tc>
          <w:tcPr>
            <w:tcW w:w="0" w:type="auto"/>
            <w:vAlign w:val="center"/>
          </w:tcPr>
          <w:p w:rsidR="00254AD4" w:rsidRPr="004E6533" w:rsidRDefault="00254AD4" w:rsidP="00A6028D">
            <w:pPr>
              <w:jc w:val="center"/>
            </w:pPr>
            <w:r w:rsidRPr="004E6533">
              <w:t>Понедельник, среда</w:t>
            </w:r>
          </w:p>
          <w:p w:rsidR="00254AD4" w:rsidRPr="004E6533" w:rsidRDefault="00254AD4" w:rsidP="00A6028D">
            <w:pPr>
              <w:jc w:val="center"/>
            </w:pPr>
            <w:r w:rsidRPr="004E6533">
              <w:t>11.40-12.20</w:t>
            </w:r>
          </w:p>
        </w:tc>
      </w:tr>
      <w:tr w:rsidR="00254AD4" w:rsidRPr="00623C69" w:rsidTr="00A6028D">
        <w:trPr>
          <w:jc w:val="center"/>
        </w:trPr>
        <w:tc>
          <w:tcPr>
            <w:tcW w:w="0" w:type="auto"/>
            <w:vAlign w:val="center"/>
          </w:tcPr>
          <w:p w:rsidR="00254AD4" w:rsidRPr="004E6533" w:rsidRDefault="00254AD4" w:rsidP="00A6028D">
            <w:pPr>
              <w:jc w:val="center"/>
            </w:pPr>
            <w:r w:rsidRPr="004E6533">
              <w:t>3.</w:t>
            </w:r>
          </w:p>
        </w:tc>
        <w:tc>
          <w:tcPr>
            <w:tcW w:w="0" w:type="auto"/>
            <w:vAlign w:val="center"/>
          </w:tcPr>
          <w:p w:rsidR="00254AD4" w:rsidRPr="004E6533" w:rsidRDefault="00254AD4" w:rsidP="00A6028D">
            <w:r w:rsidRPr="004E6533">
              <w:t>Информатика</w:t>
            </w:r>
          </w:p>
        </w:tc>
        <w:tc>
          <w:tcPr>
            <w:tcW w:w="0" w:type="auto"/>
            <w:vAlign w:val="center"/>
          </w:tcPr>
          <w:p w:rsidR="00254AD4" w:rsidRPr="004E6533" w:rsidRDefault="00254AD4" w:rsidP="00A6028D">
            <w:r w:rsidRPr="004E6533">
              <w:t>Петрова Е.Н.</w:t>
            </w:r>
          </w:p>
        </w:tc>
        <w:tc>
          <w:tcPr>
            <w:tcW w:w="0" w:type="auto"/>
            <w:vAlign w:val="center"/>
          </w:tcPr>
          <w:p w:rsidR="00254AD4" w:rsidRPr="004E6533" w:rsidRDefault="00254AD4" w:rsidP="00A6028D">
            <w:pPr>
              <w:jc w:val="center"/>
            </w:pPr>
            <w:r w:rsidRPr="004E6533">
              <w:t>Пятница</w:t>
            </w:r>
          </w:p>
          <w:p w:rsidR="00254AD4" w:rsidRPr="004E6533" w:rsidRDefault="00254AD4" w:rsidP="00A6028D">
            <w:pPr>
              <w:jc w:val="center"/>
            </w:pPr>
            <w:r w:rsidRPr="004E6533">
              <w:t>11.40-12.20</w:t>
            </w:r>
          </w:p>
        </w:tc>
      </w:tr>
      <w:tr w:rsidR="00254AD4" w:rsidRPr="00623C69" w:rsidTr="00A6028D">
        <w:trPr>
          <w:jc w:val="center"/>
        </w:trPr>
        <w:tc>
          <w:tcPr>
            <w:tcW w:w="0" w:type="auto"/>
            <w:vAlign w:val="center"/>
          </w:tcPr>
          <w:p w:rsidR="00254AD4" w:rsidRPr="004E6533" w:rsidRDefault="00254AD4" w:rsidP="00A6028D">
            <w:pPr>
              <w:jc w:val="center"/>
            </w:pPr>
            <w:r w:rsidRPr="004E6533">
              <w:t>4.</w:t>
            </w:r>
          </w:p>
        </w:tc>
        <w:tc>
          <w:tcPr>
            <w:tcW w:w="0" w:type="auto"/>
            <w:vAlign w:val="center"/>
          </w:tcPr>
          <w:p w:rsidR="00254AD4" w:rsidRPr="004E6533" w:rsidRDefault="00254AD4" w:rsidP="00A6028D">
            <w:r w:rsidRPr="004E6533">
              <w:t>Развивающее конструирование</w:t>
            </w:r>
          </w:p>
        </w:tc>
        <w:tc>
          <w:tcPr>
            <w:tcW w:w="0" w:type="auto"/>
            <w:vAlign w:val="center"/>
          </w:tcPr>
          <w:p w:rsidR="00254AD4" w:rsidRPr="004E6533" w:rsidRDefault="00254AD4" w:rsidP="00A6028D">
            <w:r w:rsidRPr="004E6533">
              <w:t>Леонова С.А</w:t>
            </w:r>
          </w:p>
        </w:tc>
        <w:tc>
          <w:tcPr>
            <w:tcW w:w="0" w:type="auto"/>
            <w:vAlign w:val="center"/>
          </w:tcPr>
          <w:p w:rsidR="00254AD4" w:rsidRPr="004E6533" w:rsidRDefault="00254AD4" w:rsidP="00A6028D">
            <w:pPr>
              <w:jc w:val="center"/>
            </w:pPr>
            <w:r w:rsidRPr="004E6533">
              <w:t>Четверг</w:t>
            </w:r>
          </w:p>
          <w:p w:rsidR="00254AD4" w:rsidRPr="004E6533" w:rsidRDefault="00254AD4" w:rsidP="00A6028D">
            <w:pPr>
              <w:jc w:val="center"/>
            </w:pPr>
            <w:r w:rsidRPr="004E6533">
              <w:t>11.40-12.20</w:t>
            </w:r>
          </w:p>
        </w:tc>
      </w:tr>
      <w:tr w:rsidR="00254AD4" w:rsidRPr="00623C69" w:rsidTr="00A6028D">
        <w:trPr>
          <w:jc w:val="center"/>
        </w:trPr>
        <w:tc>
          <w:tcPr>
            <w:tcW w:w="0" w:type="auto"/>
            <w:vAlign w:val="center"/>
          </w:tcPr>
          <w:p w:rsidR="00254AD4" w:rsidRPr="004E6533" w:rsidRDefault="00254AD4" w:rsidP="00A6028D">
            <w:pPr>
              <w:jc w:val="center"/>
            </w:pPr>
            <w:r w:rsidRPr="004E6533">
              <w:t>5.</w:t>
            </w:r>
          </w:p>
        </w:tc>
        <w:tc>
          <w:tcPr>
            <w:tcW w:w="0" w:type="auto"/>
            <w:vAlign w:val="center"/>
          </w:tcPr>
          <w:p w:rsidR="00254AD4" w:rsidRPr="004E6533" w:rsidRDefault="00254AD4" w:rsidP="00A6028D">
            <w:r w:rsidRPr="004E6533">
              <w:t>Оригами</w:t>
            </w:r>
          </w:p>
        </w:tc>
        <w:tc>
          <w:tcPr>
            <w:tcW w:w="0" w:type="auto"/>
            <w:vAlign w:val="center"/>
          </w:tcPr>
          <w:p w:rsidR="00254AD4" w:rsidRPr="004E6533" w:rsidRDefault="00254AD4" w:rsidP="00A6028D">
            <w:r w:rsidRPr="004E6533">
              <w:t>Леонова С.А.</w:t>
            </w:r>
          </w:p>
        </w:tc>
        <w:tc>
          <w:tcPr>
            <w:tcW w:w="0" w:type="auto"/>
            <w:vAlign w:val="center"/>
          </w:tcPr>
          <w:p w:rsidR="00254AD4" w:rsidRPr="004E6533" w:rsidRDefault="00254AD4" w:rsidP="00A6028D">
            <w:pPr>
              <w:jc w:val="center"/>
            </w:pPr>
            <w:r w:rsidRPr="004E6533">
              <w:t>Понедельник</w:t>
            </w:r>
          </w:p>
          <w:p w:rsidR="00254AD4" w:rsidRPr="004E6533" w:rsidRDefault="00254AD4" w:rsidP="00A6028D">
            <w:pPr>
              <w:jc w:val="center"/>
            </w:pPr>
            <w:r w:rsidRPr="004E6533">
              <w:t>12.30-13.10</w:t>
            </w:r>
          </w:p>
        </w:tc>
      </w:tr>
      <w:tr w:rsidR="00254AD4" w:rsidRPr="00623C69" w:rsidTr="00A6028D">
        <w:trPr>
          <w:jc w:val="center"/>
        </w:trPr>
        <w:tc>
          <w:tcPr>
            <w:tcW w:w="0" w:type="auto"/>
            <w:vAlign w:val="center"/>
          </w:tcPr>
          <w:p w:rsidR="00254AD4" w:rsidRPr="004E6533" w:rsidRDefault="00254AD4" w:rsidP="00A6028D">
            <w:pPr>
              <w:jc w:val="center"/>
            </w:pPr>
            <w:r w:rsidRPr="004E6533">
              <w:t>6.</w:t>
            </w:r>
          </w:p>
        </w:tc>
        <w:tc>
          <w:tcPr>
            <w:tcW w:w="0" w:type="auto"/>
            <w:vAlign w:val="center"/>
          </w:tcPr>
          <w:p w:rsidR="00254AD4" w:rsidRPr="004E6533" w:rsidRDefault="00254AD4" w:rsidP="00A6028D">
            <w:r w:rsidRPr="004E6533">
              <w:t>Театральный</w:t>
            </w:r>
          </w:p>
        </w:tc>
        <w:tc>
          <w:tcPr>
            <w:tcW w:w="0" w:type="auto"/>
            <w:vAlign w:val="center"/>
          </w:tcPr>
          <w:p w:rsidR="00254AD4" w:rsidRPr="004E6533" w:rsidRDefault="00254AD4" w:rsidP="00A6028D">
            <w:r w:rsidRPr="004E6533">
              <w:t>Сидорова С.А.</w:t>
            </w:r>
          </w:p>
        </w:tc>
        <w:tc>
          <w:tcPr>
            <w:tcW w:w="0" w:type="auto"/>
            <w:vAlign w:val="center"/>
          </w:tcPr>
          <w:p w:rsidR="00254AD4" w:rsidRPr="004E6533" w:rsidRDefault="00254AD4" w:rsidP="00A6028D">
            <w:pPr>
              <w:jc w:val="center"/>
            </w:pPr>
            <w:r w:rsidRPr="004E6533">
              <w:t>Четверг</w:t>
            </w:r>
          </w:p>
          <w:p w:rsidR="00254AD4" w:rsidRPr="004E6533" w:rsidRDefault="00254AD4" w:rsidP="00A6028D">
            <w:pPr>
              <w:jc w:val="center"/>
            </w:pPr>
            <w:r w:rsidRPr="004E6533">
              <w:t>11.40-12.20</w:t>
            </w:r>
          </w:p>
        </w:tc>
      </w:tr>
      <w:tr w:rsidR="00254AD4" w:rsidRPr="00623C69" w:rsidTr="00A6028D">
        <w:trPr>
          <w:jc w:val="center"/>
        </w:trPr>
        <w:tc>
          <w:tcPr>
            <w:tcW w:w="0" w:type="auto"/>
            <w:vAlign w:val="center"/>
          </w:tcPr>
          <w:p w:rsidR="00254AD4" w:rsidRPr="004E6533" w:rsidRDefault="00254AD4" w:rsidP="00A6028D">
            <w:pPr>
              <w:jc w:val="center"/>
            </w:pPr>
            <w:r w:rsidRPr="004E6533">
              <w:t>7.</w:t>
            </w:r>
          </w:p>
        </w:tc>
        <w:tc>
          <w:tcPr>
            <w:tcW w:w="0" w:type="auto"/>
            <w:vAlign w:val="center"/>
          </w:tcPr>
          <w:p w:rsidR="00254AD4" w:rsidRPr="004E6533" w:rsidRDefault="00254AD4" w:rsidP="00A6028D">
            <w:r w:rsidRPr="004E6533">
              <w:t>Краеведение</w:t>
            </w:r>
          </w:p>
        </w:tc>
        <w:tc>
          <w:tcPr>
            <w:tcW w:w="0" w:type="auto"/>
            <w:vAlign w:val="center"/>
          </w:tcPr>
          <w:p w:rsidR="00254AD4" w:rsidRPr="004E6533" w:rsidRDefault="00254AD4" w:rsidP="00A6028D">
            <w:r w:rsidRPr="004E6533">
              <w:t>Сидорова С.А.</w:t>
            </w:r>
          </w:p>
        </w:tc>
        <w:tc>
          <w:tcPr>
            <w:tcW w:w="0" w:type="auto"/>
            <w:vAlign w:val="center"/>
          </w:tcPr>
          <w:p w:rsidR="00254AD4" w:rsidRPr="004E6533" w:rsidRDefault="00254AD4" w:rsidP="00A6028D">
            <w:pPr>
              <w:jc w:val="center"/>
            </w:pPr>
            <w:r w:rsidRPr="004E6533">
              <w:t>Среда, пятница</w:t>
            </w:r>
          </w:p>
          <w:p w:rsidR="00254AD4" w:rsidRPr="004E6533" w:rsidRDefault="00254AD4" w:rsidP="00A6028D">
            <w:pPr>
              <w:jc w:val="center"/>
            </w:pPr>
            <w:r w:rsidRPr="004E6533">
              <w:t>16.00-18.00</w:t>
            </w:r>
          </w:p>
        </w:tc>
      </w:tr>
      <w:tr w:rsidR="00254AD4" w:rsidRPr="00623C69" w:rsidTr="00A6028D">
        <w:trPr>
          <w:jc w:val="center"/>
        </w:trPr>
        <w:tc>
          <w:tcPr>
            <w:tcW w:w="0" w:type="auto"/>
            <w:vAlign w:val="center"/>
          </w:tcPr>
          <w:p w:rsidR="00254AD4" w:rsidRPr="004E6533" w:rsidRDefault="00254AD4" w:rsidP="00A6028D">
            <w:pPr>
              <w:jc w:val="center"/>
            </w:pPr>
            <w:r w:rsidRPr="004E6533">
              <w:t>8.</w:t>
            </w:r>
          </w:p>
        </w:tc>
        <w:tc>
          <w:tcPr>
            <w:tcW w:w="0" w:type="auto"/>
            <w:vAlign w:val="center"/>
          </w:tcPr>
          <w:p w:rsidR="00254AD4" w:rsidRPr="004E6533" w:rsidRDefault="00254AD4" w:rsidP="00A6028D">
            <w:r w:rsidRPr="004E6533">
              <w:t>Научное общество</w:t>
            </w:r>
          </w:p>
        </w:tc>
        <w:tc>
          <w:tcPr>
            <w:tcW w:w="0" w:type="auto"/>
            <w:vAlign w:val="center"/>
          </w:tcPr>
          <w:p w:rsidR="00254AD4" w:rsidRPr="004E6533" w:rsidRDefault="00254AD4" w:rsidP="00A6028D">
            <w:r w:rsidRPr="004E6533">
              <w:t>Сидорова С.А.</w:t>
            </w:r>
          </w:p>
        </w:tc>
        <w:tc>
          <w:tcPr>
            <w:tcW w:w="0" w:type="auto"/>
            <w:vAlign w:val="center"/>
          </w:tcPr>
          <w:p w:rsidR="00254AD4" w:rsidRPr="004E6533" w:rsidRDefault="00254AD4" w:rsidP="00A6028D">
            <w:pPr>
              <w:jc w:val="center"/>
            </w:pPr>
            <w:r w:rsidRPr="004E6533">
              <w:t>Четверг</w:t>
            </w:r>
          </w:p>
          <w:p w:rsidR="00254AD4" w:rsidRPr="004E6533" w:rsidRDefault="00254AD4" w:rsidP="00A6028D">
            <w:pPr>
              <w:jc w:val="center"/>
            </w:pPr>
            <w:r w:rsidRPr="004E6533">
              <w:t>16.00-17.00</w:t>
            </w:r>
          </w:p>
        </w:tc>
      </w:tr>
      <w:tr w:rsidR="00254AD4" w:rsidRPr="00623C69" w:rsidTr="00A6028D">
        <w:trPr>
          <w:jc w:val="center"/>
        </w:trPr>
        <w:tc>
          <w:tcPr>
            <w:tcW w:w="0" w:type="auto"/>
            <w:vAlign w:val="center"/>
          </w:tcPr>
          <w:p w:rsidR="00254AD4" w:rsidRPr="004E6533" w:rsidRDefault="00254AD4" w:rsidP="00A6028D">
            <w:pPr>
              <w:jc w:val="center"/>
            </w:pPr>
            <w:r w:rsidRPr="004E6533">
              <w:t>9.</w:t>
            </w:r>
          </w:p>
        </w:tc>
        <w:tc>
          <w:tcPr>
            <w:tcW w:w="0" w:type="auto"/>
            <w:vAlign w:val="center"/>
          </w:tcPr>
          <w:p w:rsidR="00254AD4" w:rsidRPr="004E6533" w:rsidRDefault="00254AD4" w:rsidP="00A6028D">
            <w:r w:rsidRPr="004E6533">
              <w:t>Хореография</w:t>
            </w:r>
          </w:p>
        </w:tc>
        <w:tc>
          <w:tcPr>
            <w:tcW w:w="0" w:type="auto"/>
            <w:vAlign w:val="center"/>
          </w:tcPr>
          <w:p w:rsidR="00254AD4" w:rsidRPr="004E6533" w:rsidRDefault="00254AD4" w:rsidP="00A6028D">
            <w:r w:rsidRPr="004E6533">
              <w:t>Глухих Е.А.</w:t>
            </w:r>
          </w:p>
        </w:tc>
        <w:tc>
          <w:tcPr>
            <w:tcW w:w="0" w:type="auto"/>
            <w:vAlign w:val="center"/>
          </w:tcPr>
          <w:p w:rsidR="00254AD4" w:rsidRPr="004E6533" w:rsidRDefault="00254AD4" w:rsidP="00A6028D">
            <w:pPr>
              <w:jc w:val="center"/>
            </w:pPr>
            <w:r w:rsidRPr="004E6533">
              <w:t>Пятница, суббота</w:t>
            </w:r>
          </w:p>
          <w:p w:rsidR="00254AD4" w:rsidRPr="004E6533" w:rsidRDefault="00254AD4" w:rsidP="00A6028D">
            <w:pPr>
              <w:jc w:val="center"/>
            </w:pPr>
            <w:r w:rsidRPr="004E6533">
              <w:t>11.40-12.20</w:t>
            </w:r>
          </w:p>
        </w:tc>
      </w:tr>
      <w:tr w:rsidR="00254AD4" w:rsidRPr="00623C69" w:rsidTr="00A6028D">
        <w:trPr>
          <w:jc w:val="center"/>
        </w:trPr>
        <w:tc>
          <w:tcPr>
            <w:tcW w:w="0" w:type="auto"/>
            <w:vAlign w:val="center"/>
          </w:tcPr>
          <w:p w:rsidR="00254AD4" w:rsidRPr="004E6533" w:rsidRDefault="00254AD4" w:rsidP="00A6028D">
            <w:pPr>
              <w:jc w:val="center"/>
            </w:pPr>
            <w:r w:rsidRPr="004E6533">
              <w:t>10.</w:t>
            </w:r>
          </w:p>
        </w:tc>
        <w:tc>
          <w:tcPr>
            <w:tcW w:w="0" w:type="auto"/>
            <w:vAlign w:val="center"/>
          </w:tcPr>
          <w:p w:rsidR="00254AD4" w:rsidRPr="004E6533" w:rsidRDefault="00254AD4" w:rsidP="00A6028D">
            <w:r w:rsidRPr="004E6533">
              <w:t>Технолого-экономическое объединение «Росинка»</w:t>
            </w:r>
          </w:p>
        </w:tc>
        <w:tc>
          <w:tcPr>
            <w:tcW w:w="0" w:type="auto"/>
            <w:vAlign w:val="center"/>
          </w:tcPr>
          <w:p w:rsidR="00254AD4" w:rsidRPr="004E6533" w:rsidRDefault="00254AD4" w:rsidP="00A6028D">
            <w:r w:rsidRPr="004E6533">
              <w:t>Назарова Л.А.</w:t>
            </w:r>
          </w:p>
        </w:tc>
        <w:tc>
          <w:tcPr>
            <w:tcW w:w="0" w:type="auto"/>
            <w:vAlign w:val="center"/>
          </w:tcPr>
          <w:p w:rsidR="00254AD4" w:rsidRPr="004E6533" w:rsidRDefault="00254AD4" w:rsidP="00A6028D">
            <w:pPr>
              <w:jc w:val="center"/>
            </w:pPr>
            <w:r w:rsidRPr="004E6533">
              <w:t>Суббота</w:t>
            </w:r>
          </w:p>
          <w:p w:rsidR="00254AD4" w:rsidRPr="004E6533" w:rsidRDefault="00254AD4" w:rsidP="00A6028D">
            <w:pPr>
              <w:jc w:val="center"/>
            </w:pPr>
            <w:r w:rsidRPr="004E6533">
              <w:t>16.00-19.00</w:t>
            </w:r>
          </w:p>
        </w:tc>
      </w:tr>
      <w:tr w:rsidR="00254AD4" w:rsidRPr="00623C69" w:rsidTr="00A6028D">
        <w:trPr>
          <w:jc w:val="center"/>
        </w:trPr>
        <w:tc>
          <w:tcPr>
            <w:tcW w:w="0" w:type="auto"/>
            <w:vAlign w:val="center"/>
          </w:tcPr>
          <w:p w:rsidR="00254AD4" w:rsidRPr="004E6533" w:rsidRDefault="00254AD4" w:rsidP="00A6028D">
            <w:pPr>
              <w:jc w:val="center"/>
            </w:pPr>
            <w:r w:rsidRPr="004E6533">
              <w:t>11.</w:t>
            </w:r>
          </w:p>
        </w:tc>
        <w:tc>
          <w:tcPr>
            <w:tcW w:w="0" w:type="auto"/>
            <w:vAlign w:val="center"/>
          </w:tcPr>
          <w:p w:rsidR="00254AD4" w:rsidRPr="004E6533" w:rsidRDefault="00254AD4" w:rsidP="00A6028D">
            <w:r w:rsidRPr="004E6533">
              <w:t>Баскетбол</w:t>
            </w:r>
          </w:p>
        </w:tc>
        <w:tc>
          <w:tcPr>
            <w:tcW w:w="0" w:type="auto"/>
            <w:vAlign w:val="center"/>
          </w:tcPr>
          <w:p w:rsidR="00254AD4" w:rsidRPr="004E6533" w:rsidRDefault="00254AD4" w:rsidP="00A6028D">
            <w:proofErr w:type="spellStart"/>
            <w:r w:rsidRPr="004E6533">
              <w:t>Беймаков</w:t>
            </w:r>
            <w:proofErr w:type="spellEnd"/>
            <w:r w:rsidRPr="004E6533">
              <w:t xml:space="preserve"> А.М.</w:t>
            </w:r>
          </w:p>
        </w:tc>
        <w:tc>
          <w:tcPr>
            <w:tcW w:w="0" w:type="auto"/>
            <w:vAlign w:val="center"/>
          </w:tcPr>
          <w:p w:rsidR="00254AD4" w:rsidRPr="004E6533" w:rsidRDefault="00254AD4" w:rsidP="00A6028D">
            <w:pPr>
              <w:jc w:val="center"/>
            </w:pPr>
            <w:r w:rsidRPr="004E6533">
              <w:t>Вторник, четверг</w:t>
            </w:r>
          </w:p>
          <w:p w:rsidR="00254AD4" w:rsidRPr="004E6533" w:rsidRDefault="00254AD4" w:rsidP="00A6028D">
            <w:pPr>
              <w:jc w:val="center"/>
            </w:pPr>
            <w:r w:rsidRPr="004E6533">
              <w:t>17.00-18.00</w:t>
            </w:r>
          </w:p>
        </w:tc>
      </w:tr>
      <w:tr w:rsidR="00254AD4" w:rsidRPr="00623C69" w:rsidTr="00A6028D">
        <w:trPr>
          <w:jc w:val="center"/>
        </w:trPr>
        <w:tc>
          <w:tcPr>
            <w:tcW w:w="0" w:type="auto"/>
            <w:vAlign w:val="center"/>
          </w:tcPr>
          <w:p w:rsidR="00254AD4" w:rsidRPr="004E6533" w:rsidRDefault="00254AD4" w:rsidP="00A6028D">
            <w:pPr>
              <w:jc w:val="center"/>
            </w:pPr>
            <w:r w:rsidRPr="004E6533">
              <w:t>12.</w:t>
            </w:r>
          </w:p>
        </w:tc>
        <w:tc>
          <w:tcPr>
            <w:tcW w:w="0" w:type="auto"/>
            <w:vAlign w:val="center"/>
          </w:tcPr>
          <w:p w:rsidR="00254AD4" w:rsidRPr="004E6533" w:rsidRDefault="00254AD4" w:rsidP="00A6028D">
            <w:r w:rsidRPr="004E6533">
              <w:t>Футбол</w:t>
            </w:r>
          </w:p>
        </w:tc>
        <w:tc>
          <w:tcPr>
            <w:tcW w:w="0" w:type="auto"/>
            <w:vAlign w:val="center"/>
          </w:tcPr>
          <w:p w:rsidR="00254AD4" w:rsidRPr="004E6533" w:rsidRDefault="00254AD4" w:rsidP="00A6028D">
            <w:proofErr w:type="spellStart"/>
            <w:r w:rsidRPr="004E6533">
              <w:t>Беймаков</w:t>
            </w:r>
            <w:proofErr w:type="spellEnd"/>
            <w:r w:rsidRPr="004E6533">
              <w:t xml:space="preserve"> А.М.</w:t>
            </w:r>
          </w:p>
        </w:tc>
        <w:tc>
          <w:tcPr>
            <w:tcW w:w="0" w:type="auto"/>
            <w:vAlign w:val="center"/>
          </w:tcPr>
          <w:p w:rsidR="00254AD4" w:rsidRPr="004E6533" w:rsidRDefault="00254AD4" w:rsidP="00A6028D">
            <w:pPr>
              <w:jc w:val="center"/>
            </w:pPr>
            <w:r w:rsidRPr="004E6533">
              <w:t>Понедельник, среда, пятница</w:t>
            </w:r>
          </w:p>
          <w:p w:rsidR="00254AD4" w:rsidRPr="004E6533" w:rsidRDefault="00254AD4" w:rsidP="00A6028D">
            <w:pPr>
              <w:jc w:val="center"/>
            </w:pPr>
            <w:r w:rsidRPr="004E6533">
              <w:t>17.00-19.00</w:t>
            </w:r>
          </w:p>
        </w:tc>
      </w:tr>
      <w:tr w:rsidR="00254AD4" w:rsidRPr="00623C69" w:rsidTr="00A6028D">
        <w:trPr>
          <w:jc w:val="center"/>
        </w:trPr>
        <w:tc>
          <w:tcPr>
            <w:tcW w:w="0" w:type="auto"/>
            <w:vAlign w:val="center"/>
          </w:tcPr>
          <w:p w:rsidR="00254AD4" w:rsidRPr="004E6533" w:rsidRDefault="00254AD4" w:rsidP="00A6028D">
            <w:pPr>
              <w:jc w:val="center"/>
            </w:pPr>
            <w:r w:rsidRPr="004E6533">
              <w:t>13.</w:t>
            </w:r>
          </w:p>
        </w:tc>
        <w:tc>
          <w:tcPr>
            <w:tcW w:w="0" w:type="auto"/>
            <w:vAlign w:val="center"/>
          </w:tcPr>
          <w:p w:rsidR="00254AD4" w:rsidRPr="004E6533" w:rsidRDefault="00254AD4" w:rsidP="00A6028D">
            <w:r w:rsidRPr="004E6533">
              <w:t>Легкая атлетика</w:t>
            </w:r>
          </w:p>
        </w:tc>
        <w:tc>
          <w:tcPr>
            <w:tcW w:w="0" w:type="auto"/>
            <w:vAlign w:val="center"/>
          </w:tcPr>
          <w:p w:rsidR="00254AD4" w:rsidRPr="004E6533" w:rsidRDefault="00254AD4" w:rsidP="00A6028D">
            <w:proofErr w:type="spellStart"/>
            <w:r w:rsidRPr="004E6533">
              <w:t>Беймаков</w:t>
            </w:r>
            <w:proofErr w:type="spellEnd"/>
            <w:r w:rsidRPr="004E6533">
              <w:t xml:space="preserve"> А.М.</w:t>
            </w:r>
          </w:p>
        </w:tc>
        <w:tc>
          <w:tcPr>
            <w:tcW w:w="0" w:type="auto"/>
            <w:vAlign w:val="center"/>
          </w:tcPr>
          <w:p w:rsidR="00254AD4" w:rsidRPr="004E6533" w:rsidRDefault="00254AD4" w:rsidP="00A6028D">
            <w:pPr>
              <w:jc w:val="center"/>
            </w:pPr>
            <w:r w:rsidRPr="004E6533">
              <w:t>Вторник</w:t>
            </w:r>
          </w:p>
          <w:p w:rsidR="00254AD4" w:rsidRPr="004E6533" w:rsidRDefault="00254AD4" w:rsidP="00A6028D">
            <w:pPr>
              <w:jc w:val="center"/>
            </w:pPr>
            <w:r w:rsidRPr="004E6533">
              <w:t>17.00-17.40</w:t>
            </w:r>
          </w:p>
          <w:p w:rsidR="00254AD4" w:rsidRPr="004E6533" w:rsidRDefault="00254AD4" w:rsidP="00A6028D">
            <w:pPr>
              <w:jc w:val="center"/>
            </w:pPr>
            <w:r w:rsidRPr="004E6533">
              <w:t>Четверг</w:t>
            </w:r>
          </w:p>
          <w:p w:rsidR="00254AD4" w:rsidRPr="004E6533" w:rsidRDefault="00254AD4" w:rsidP="00A6028D">
            <w:pPr>
              <w:jc w:val="center"/>
            </w:pPr>
            <w:r w:rsidRPr="004E6533">
              <w:t>13.00-13.50</w:t>
            </w:r>
          </w:p>
        </w:tc>
      </w:tr>
      <w:tr w:rsidR="00254AD4" w:rsidRPr="00623C69" w:rsidTr="00A6028D">
        <w:trPr>
          <w:jc w:val="center"/>
        </w:trPr>
        <w:tc>
          <w:tcPr>
            <w:tcW w:w="0" w:type="auto"/>
            <w:vAlign w:val="center"/>
          </w:tcPr>
          <w:p w:rsidR="00254AD4" w:rsidRPr="004E6533" w:rsidRDefault="00254AD4" w:rsidP="00A6028D">
            <w:pPr>
              <w:jc w:val="center"/>
            </w:pPr>
            <w:r w:rsidRPr="004E6533">
              <w:t>14.</w:t>
            </w:r>
          </w:p>
        </w:tc>
        <w:tc>
          <w:tcPr>
            <w:tcW w:w="0" w:type="auto"/>
            <w:vAlign w:val="center"/>
          </w:tcPr>
          <w:p w:rsidR="00254AD4" w:rsidRPr="004E6533" w:rsidRDefault="00254AD4" w:rsidP="00A6028D">
            <w:r w:rsidRPr="004E6533">
              <w:t>Настольный теннис</w:t>
            </w:r>
          </w:p>
        </w:tc>
        <w:tc>
          <w:tcPr>
            <w:tcW w:w="0" w:type="auto"/>
            <w:vAlign w:val="center"/>
          </w:tcPr>
          <w:p w:rsidR="00254AD4" w:rsidRPr="004E6533" w:rsidRDefault="00254AD4" w:rsidP="00A6028D">
            <w:proofErr w:type="spellStart"/>
            <w:r w:rsidRPr="004E6533">
              <w:t>Беймаков</w:t>
            </w:r>
            <w:proofErr w:type="spellEnd"/>
            <w:r w:rsidRPr="004E6533">
              <w:t xml:space="preserve"> А.М.</w:t>
            </w:r>
          </w:p>
        </w:tc>
        <w:tc>
          <w:tcPr>
            <w:tcW w:w="0" w:type="auto"/>
            <w:vAlign w:val="center"/>
          </w:tcPr>
          <w:p w:rsidR="00254AD4" w:rsidRPr="004E6533" w:rsidRDefault="00254AD4" w:rsidP="00A6028D">
            <w:pPr>
              <w:jc w:val="center"/>
            </w:pPr>
            <w:r w:rsidRPr="004E6533">
              <w:t>Вторник</w:t>
            </w:r>
          </w:p>
          <w:p w:rsidR="00254AD4" w:rsidRPr="004E6533" w:rsidRDefault="00254AD4" w:rsidP="00A6028D">
            <w:pPr>
              <w:jc w:val="center"/>
            </w:pPr>
            <w:r w:rsidRPr="004E6533">
              <w:t>12.30-13.10</w:t>
            </w:r>
          </w:p>
        </w:tc>
      </w:tr>
    </w:tbl>
    <w:p w:rsidR="00254AD4" w:rsidRPr="00D951A5" w:rsidRDefault="00254AD4" w:rsidP="002D5D09">
      <w:pPr>
        <w:ind w:firstLine="900"/>
        <w:jc w:val="both"/>
        <w:rPr>
          <w:sz w:val="24"/>
          <w:szCs w:val="24"/>
        </w:rPr>
      </w:pPr>
    </w:p>
    <w:p w:rsidR="002D5D09" w:rsidRPr="00D951A5" w:rsidRDefault="002D5D09" w:rsidP="002D5D09">
      <w:pPr>
        <w:ind w:firstLine="900"/>
        <w:jc w:val="both"/>
        <w:rPr>
          <w:sz w:val="24"/>
          <w:szCs w:val="24"/>
        </w:rPr>
      </w:pPr>
      <w:r w:rsidRPr="00D951A5">
        <w:rPr>
          <w:sz w:val="24"/>
          <w:szCs w:val="24"/>
        </w:rPr>
        <w:t xml:space="preserve">С целью профилактики асоциального поведения учащихся  ОУ тесно сотрудничает с СДК в д. Фрунзе и д. </w:t>
      </w:r>
      <w:proofErr w:type="spellStart"/>
      <w:r w:rsidRPr="00D951A5">
        <w:rPr>
          <w:sz w:val="24"/>
          <w:szCs w:val="24"/>
        </w:rPr>
        <w:t>Балакуль</w:t>
      </w:r>
      <w:proofErr w:type="spellEnd"/>
      <w:proofErr w:type="gramStart"/>
      <w:r w:rsidRPr="00D951A5">
        <w:rPr>
          <w:sz w:val="24"/>
          <w:szCs w:val="24"/>
        </w:rPr>
        <w:t>,.</w:t>
      </w:r>
      <w:proofErr w:type="gramEnd"/>
    </w:p>
    <w:p w:rsidR="002D5D09" w:rsidRPr="00D951A5" w:rsidRDefault="002D5D09" w:rsidP="002D5D09">
      <w:pPr>
        <w:ind w:firstLine="900"/>
        <w:jc w:val="both"/>
        <w:rPr>
          <w:sz w:val="24"/>
          <w:szCs w:val="24"/>
        </w:rPr>
      </w:pPr>
      <w:r w:rsidRPr="00D951A5">
        <w:rPr>
          <w:sz w:val="24"/>
          <w:szCs w:val="24"/>
        </w:rPr>
        <w:t xml:space="preserve">В планах ВР имеется система мероприятий  направленных на  формирование законопослушного поведения детей из </w:t>
      </w:r>
      <w:proofErr w:type="spellStart"/>
      <w:r w:rsidRPr="00D951A5">
        <w:rPr>
          <w:sz w:val="24"/>
          <w:szCs w:val="24"/>
        </w:rPr>
        <w:t>дисфункционал</w:t>
      </w:r>
      <w:r>
        <w:rPr>
          <w:sz w:val="24"/>
          <w:szCs w:val="24"/>
        </w:rPr>
        <w:t>ьных</w:t>
      </w:r>
      <w:proofErr w:type="spellEnd"/>
      <w:r>
        <w:rPr>
          <w:sz w:val="24"/>
          <w:szCs w:val="24"/>
        </w:rPr>
        <w:t xml:space="preserve"> семей. Все обучающиеся с 6</w:t>
      </w:r>
      <w:r w:rsidRPr="00D951A5">
        <w:rPr>
          <w:sz w:val="24"/>
          <w:szCs w:val="24"/>
        </w:rPr>
        <w:t>-го по 11 класс посещают уроки обществознания</w:t>
      </w:r>
      <w:r>
        <w:rPr>
          <w:sz w:val="24"/>
          <w:szCs w:val="24"/>
        </w:rPr>
        <w:t xml:space="preserve">. </w:t>
      </w:r>
      <w:r w:rsidRPr="00D951A5">
        <w:rPr>
          <w:sz w:val="24"/>
          <w:szCs w:val="24"/>
        </w:rPr>
        <w:t xml:space="preserve">Обучающиеся с </w:t>
      </w:r>
      <w:proofErr w:type="spellStart"/>
      <w:r w:rsidRPr="00D951A5">
        <w:rPr>
          <w:sz w:val="24"/>
          <w:szCs w:val="24"/>
        </w:rPr>
        <w:t>ассоциальным</w:t>
      </w:r>
      <w:proofErr w:type="spellEnd"/>
      <w:r w:rsidRPr="00D951A5">
        <w:rPr>
          <w:sz w:val="24"/>
          <w:szCs w:val="24"/>
        </w:rPr>
        <w:t xml:space="preserve"> поведением вовлекаются в  мысовые мероприятия </w:t>
      </w:r>
      <w:proofErr w:type="spellStart"/>
      <w:r w:rsidRPr="00D951A5">
        <w:rPr>
          <w:sz w:val="24"/>
          <w:szCs w:val="24"/>
        </w:rPr>
        <w:t>гражданско</w:t>
      </w:r>
      <w:proofErr w:type="spellEnd"/>
      <w:r w:rsidRPr="00D951A5">
        <w:rPr>
          <w:sz w:val="24"/>
          <w:szCs w:val="24"/>
        </w:rPr>
        <w:t xml:space="preserve"> – правовой направленности, такие как  общешкольный  </w:t>
      </w:r>
      <w:proofErr w:type="spellStart"/>
      <w:r w:rsidRPr="00D951A5">
        <w:rPr>
          <w:sz w:val="24"/>
          <w:szCs w:val="24"/>
        </w:rPr>
        <w:t>историко</w:t>
      </w:r>
      <w:proofErr w:type="spellEnd"/>
      <w:r w:rsidRPr="00D951A5">
        <w:rPr>
          <w:sz w:val="24"/>
          <w:szCs w:val="24"/>
        </w:rPr>
        <w:t xml:space="preserve"> – патриотический праздник «</w:t>
      </w:r>
      <w:proofErr w:type="spellStart"/>
      <w:r w:rsidRPr="00D951A5">
        <w:rPr>
          <w:sz w:val="24"/>
          <w:szCs w:val="24"/>
        </w:rPr>
        <w:t>Россияда</w:t>
      </w:r>
      <w:proofErr w:type="spellEnd"/>
      <w:r w:rsidRPr="00D951A5">
        <w:rPr>
          <w:sz w:val="24"/>
          <w:szCs w:val="24"/>
        </w:rPr>
        <w:t>», выборы президента в школьную республику «РИТМ». Все обучающиеся знают Гимн и символику РФ.</w:t>
      </w:r>
    </w:p>
    <w:p w:rsidR="002D5D09" w:rsidRPr="00D951A5" w:rsidRDefault="002D5D09" w:rsidP="002D5D09">
      <w:pPr>
        <w:ind w:firstLine="900"/>
        <w:jc w:val="both"/>
        <w:rPr>
          <w:sz w:val="24"/>
          <w:szCs w:val="24"/>
        </w:rPr>
      </w:pPr>
      <w:r w:rsidRPr="00D951A5">
        <w:rPr>
          <w:sz w:val="24"/>
          <w:szCs w:val="24"/>
        </w:rPr>
        <w:t xml:space="preserve">Изучение классных журналов, протоколов педагогических советов, протоколов Совета ОУ, других органов самоуправления образовательного учреждения, графиков ВШК, приказы, справки по </w:t>
      </w:r>
      <w:proofErr w:type="gramStart"/>
      <w:r w:rsidRPr="00D951A5">
        <w:rPr>
          <w:sz w:val="24"/>
          <w:szCs w:val="24"/>
        </w:rPr>
        <w:t>контролю за</w:t>
      </w:r>
      <w:proofErr w:type="gramEnd"/>
      <w:r w:rsidRPr="00D951A5">
        <w:rPr>
          <w:sz w:val="24"/>
          <w:szCs w:val="24"/>
        </w:rPr>
        <w:t xml:space="preserve"> воспитательной работой показало наличие единого подхода к организации воспитательной профилактической работы.</w:t>
      </w:r>
    </w:p>
    <w:p w:rsidR="002D5D09" w:rsidRPr="00D951A5" w:rsidRDefault="002D5D09" w:rsidP="002D5D09">
      <w:pPr>
        <w:ind w:firstLine="900"/>
        <w:jc w:val="both"/>
        <w:rPr>
          <w:sz w:val="24"/>
          <w:szCs w:val="24"/>
        </w:rPr>
      </w:pPr>
      <w:r w:rsidRPr="00D951A5">
        <w:rPr>
          <w:sz w:val="24"/>
          <w:szCs w:val="24"/>
        </w:rPr>
        <w:t xml:space="preserve">Детям, испытывающим трудности в обучении и воспитании, получение  </w:t>
      </w:r>
      <w:proofErr w:type="spellStart"/>
      <w:r w:rsidRPr="00D951A5">
        <w:rPr>
          <w:sz w:val="24"/>
          <w:szCs w:val="24"/>
        </w:rPr>
        <w:t>медико</w:t>
      </w:r>
      <w:proofErr w:type="spellEnd"/>
      <w:r w:rsidRPr="00D951A5">
        <w:rPr>
          <w:sz w:val="24"/>
          <w:szCs w:val="24"/>
        </w:rPr>
        <w:t xml:space="preserve"> – </w:t>
      </w:r>
      <w:proofErr w:type="spellStart"/>
      <w:r w:rsidRPr="00D951A5">
        <w:rPr>
          <w:sz w:val="24"/>
          <w:szCs w:val="24"/>
        </w:rPr>
        <w:t>психолог</w:t>
      </w:r>
      <w:proofErr w:type="gramStart"/>
      <w:r w:rsidRPr="00D951A5">
        <w:rPr>
          <w:sz w:val="24"/>
          <w:szCs w:val="24"/>
        </w:rPr>
        <w:t>о</w:t>
      </w:r>
      <w:proofErr w:type="spellEnd"/>
      <w:r w:rsidRPr="00D951A5">
        <w:rPr>
          <w:sz w:val="24"/>
          <w:szCs w:val="24"/>
        </w:rPr>
        <w:t>-</w:t>
      </w:r>
      <w:proofErr w:type="gramEnd"/>
      <w:r w:rsidRPr="00D951A5">
        <w:rPr>
          <w:sz w:val="24"/>
          <w:szCs w:val="24"/>
        </w:rPr>
        <w:t xml:space="preserve"> </w:t>
      </w:r>
      <w:r w:rsidRPr="00D951A5">
        <w:rPr>
          <w:sz w:val="24"/>
          <w:szCs w:val="24"/>
        </w:rPr>
        <w:lastRenderedPageBreak/>
        <w:t>педагогическую помощь.</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9"/>
        <w:gridCol w:w="2830"/>
        <w:gridCol w:w="2830"/>
        <w:gridCol w:w="2830"/>
      </w:tblGrid>
      <w:tr w:rsidR="0043348F" w:rsidRPr="00D951A5" w:rsidTr="0043348F">
        <w:tc>
          <w:tcPr>
            <w:tcW w:w="1250" w:type="pct"/>
          </w:tcPr>
          <w:p w:rsidR="0043348F" w:rsidRPr="00D951A5" w:rsidRDefault="0043348F" w:rsidP="005605D6">
            <w:pPr>
              <w:jc w:val="both"/>
              <w:rPr>
                <w:sz w:val="24"/>
                <w:szCs w:val="24"/>
              </w:rPr>
            </w:pPr>
          </w:p>
        </w:tc>
        <w:tc>
          <w:tcPr>
            <w:tcW w:w="1250" w:type="pct"/>
          </w:tcPr>
          <w:p w:rsidR="0043348F" w:rsidRPr="00D951A5" w:rsidRDefault="0043348F" w:rsidP="00A6028D">
            <w:pPr>
              <w:ind w:firstLine="900"/>
              <w:jc w:val="both"/>
              <w:rPr>
                <w:sz w:val="24"/>
                <w:szCs w:val="24"/>
              </w:rPr>
            </w:pPr>
            <w:r>
              <w:rPr>
                <w:sz w:val="24"/>
                <w:szCs w:val="24"/>
              </w:rPr>
              <w:t>2009/2010</w:t>
            </w:r>
          </w:p>
        </w:tc>
        <w:tc>
          <w:tcPr>
            <w:tcW w:w="1250" w:type="pct"/>
          </w:tcPr>
          <w:p w:rsidR="0043348F" w:rsidRPr="00D951A5" w:rsidRDefault="0043348F" w:rsidP="00A6028D">
            <w:pPr>
              <w:ind w:firstLine="900"/>
              <w:jc w:val="both"/>
              <w:rPr>
                <w:sz w:val="24"/>
                <w:szCs w:val="24"/>
              </w:rPr>
            </w:pPr>
            <w:r>
              <w:rPr>
                <w:sz w:val="24"/>
                <w:szCs w:val="24"/>
              </w:rPr>
              <w:t>2010/2011</w:t>
            </w:r>
          </w:p>
        </w:tc>
        <w:tc>
          <w:tcPr>
            <w:tcW w:w="1250" w:type="pct"/>
          </w:tcPr>
          <w:p w:rsidR="0043348F" w:rsidRPr="00D951A5" w:rsidRDefault="0043348F" w:rsidP="005605D6">
            <w:pPr>
              <w:jc w:val="center"/>
              <w:rPr>
                <w:sz w:val="24"/>
                <w:szCs w:val="24"/>
              </w:rPr>
            </w:pPr>
            <w:r>
              <w:rPr>
                <w:sz w:val="24"/>
                <w:szCs w:val="24"/>
              </w:rPr>
              <w:t>2011/2012</w:t>
            </w:r>
          </w:p>
        </w:tc>
      </w:tr>
      <w:tr w:rsidR="0043348F" w:rsidRPr="00D951A5" w:rsidTr="0043348F">
        <w:tc>
          <w:tcPr>
            <w:tcW w:w="1250" w:type="pct"/>
          </w:tcPr>
          <w:p w:rsidR="0043348F" w:rsidRPr="009C5D4B" w:rsidRDefault="0043348F" w:rsidP="005605D6">
            <w:pPr>
              <w:jc w:val="both"/>
              <w:rPr>
                <w:sz w:val="24"/>
                <w:szCs w:val="24"/>
              </w:rPr>
            </w:pPr>
            <w:r w:rsidRPr="009C5D4B">
              <w:rPr>
                <w:sz w:val="24"/>
                <w:szCs w:val="24"/>
              </w:rPr>
              <w:t>Кол-во детей</w:t>
            </w:r>
          </w:p>
          <w:p w:rsidR="0043348F" w:rsidRPr="00702A00" w:rsidRDefault="0043348F" w:rsidP="005605D6">
            <w:pPr>
              <w:jc w:val="both"/>
              <w:rPr>
                <w:color w:val="FF0000"/>
                <w:sz w:val="24"/>
                <w:szCs w:val="24"/>
              </w:rPr>
            </w:pPr>
            <w:r w:rsidRPr="009C5D4B">
              <w:rPr>
                <w:sz w:val="24"/>
                <w:szCs w:val="24"/>
              </w:rPr>
              <w:t>Посетивших ПМПК</w:t>
            </w:r>
          </w:p>
        </w:tc>
        <w:tc>
          <w:tcPr>
            <w:tcW w:w="1250" w:type="pct"/>
            <w:vAlign w:val="center"/>
          </w:tcPr>
          <w:p w:rsidR="0043348F" w:rsidRPr="00D951A5" w:rsidRDefault="0043348F" w:rsidP="00A6028D">
            <w:pPr>
              <w:jc w:val="center"/>
              <w:rPr>
                <w:sz w:val="24"/>
                <w:szCs w:val="24"/>
              </w:rPr>
            </w:pPr>
            <w:r>
              <w:rPr>
                <w:sz w:val="24"/>
                <w:szCs w:val="24"/>
              </w:rPr>
              <w:t>6</w:t>
            </w:r>
          </w:p>
        </w:tc>
        <w:tc>
          <w:tcPr>
            <w:tcW w:w="1250" w:type="pct"/>
            <w:vAlign w:val="center"/>
          </w:tcPr>
          <w:p w:rsidR="0043348F" w:rsidRPr="00D951A5" w:rsidRDefault="0043348F" w:rsidP="00A6028D">
            <w:pPr>
              <w:jc w:val="center"/>
              <w:rPr>
                <w:sz w:val="24"/>
                <w:szCs w:val="24"/>
              </w:rPr>
            </w:pPr>
            <w:r>
              <w:rPr>
                <w:sz w:val="24"/>
                <w:szCs w:val="24"/>
              </w:rPr>
              <w:t>13</w:t>
            </w:r>
          </w:p>
        </w:tc>
        <w:tc>
          <w:tcPr>
            <w:tcW w:w="1250" w:type="pct"/>
            <w:vAlign w:val="center"/>
          </w:tcPr>
          <w:p w:rsidR="0043348F" w:rsidRPr="00D951A5" w:rsidRDefault="0043348F" w:rsidP="005605D6">
            <w:pPr>
              <w:jc w:val="center"/>
              <w:rPr>
                <w:sz w:val="24"/>
                <w:szCs w:val="24"/>
              </w:rPr>
            </w:pPr>
            <w:r>
              <w:rPr>
                <w:sz w:val="24"/>
                <w:szCs w:val="24"/>
              </w:rPr>
              <w:t>10</w:t>
            </w:r>
          </w:p>
        </w:tc>
      </w:tr>
    </w:tbl>
    <w:p w:rsidR="002D5D09" w:rsidRPr="00D951A5" w:rsidRDefault="002D5D09" w:rsidP="002D5D09">
      <w:pPr>
        <w:ind w:firstLine="900"/>
        <w:jc w:val="both"/>
        <w:rPr>
          <w:sz w:val="24"/>
          <w:szCs w:val="24"/>
        </w:rPr>
      </w:pPr>
    </w:p>
    <w:p w:rsidR="002D5D09" w:rsidRPr="00D951A5" w:rsidRDefault="002D5D09" w:rsidP="002D5D09">
      <w:pPr>
        <w:ind w:firstLine="900"/>
        <w:jc w:val="both"/>
        <w:rPr>
          <w:sz w:val="24"/>
          <w:szCs w:val="24"/>
        </w:rPr>
      </w:pPr>
      <w:r w:rsidRPr="00D951A5">
        <w:rPr>
          <w:sz w:val="24"/>
          <w:szCs w:val="24"/>
        </w:rPr>
        <w:t xml:space="preserve">По результатам обследования у 4-х </w:t>
      </w:r>
      <w:proofErr w:type="gramStart"/>
      <w:r w:rsidRPr="00D951A5">
        <w:rPr>
          <w:sz w:val="24"/>
          <w:szCs w:val="24"/>
        </w:rPr>
        <w:t>обучающихся</w:t>
      </w:r>
      <w:proofErr w:type="gramEnd"/>
      <w:r w:rsidRPr="00D951A5">
        <w:rPr>
          <w:sz w:val="24"/>
          <w:szCs w:val="24"/>
        </w:rPr>
        <w:t xml:space="preserve"> - 8 вид, 1 обучающийся -5 вид, 1 обучающийся – 7 вид.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8"/>
        <w:gridCol w:w="2828"/>
        <w:gridCol w:w="2829"/>
        <w:gridCol w:w="2829"/>
      </w:tblGrid>
      <w:tr w:rsidR="0043348F" w:rsidRPr="00D951A5" w:rsidTr="00A6028D">
        <w:trPr>
          <w:trHeight w:val="437"/>
        </w:trPr>
        <w:tc>
          <w:tcPr>
            <w:tcW w:w="1250" w:type="pct"/>
            <w:tcBorders>
              <w:bottom w:val="single" w:sz="4" w:space="0" w:color="auto"/>
            </w:tcBorders>
            <w:vAlign w:val="center"/>
          </w:tcPr>
          <w:p w:rsidR="0043348F" w:rsidRPr="00D951A5" w:rsidRDefault="0043348F" w:rsidP="005605D6">
            <w:pPr>
              <w:jc w:val="center"/>
              <w:rPr>
                <w:sz w:val="24"/>
                <w:szCs w:val="24"/>
              </w:rPr>
            </w:pPr>
          </w:p>
        </w:tc>
        <w:tc>
          <w:tcPr>
            <w:tcW w:w="1250" w:type="pct"/>
            <w:tcBorders>
              <w:bottom w:val="single" w:sz="4" w:space="0" w:color="auto"/>
            </w:tcBorders>
            <w:vAlign w:val="center"/>
          </w:tcPr>
          <w:p w:rsidR="0043348F" w:rsidRPr="00D951A5" w:rsidRDefault="0043348F" w:rsidP="00A6028D">
            <w:pPr>
              <w:ind w:firstLine="36"/>
              <w:jc w:val="center"/>
              <w:rPr>
                <w:sz w:val="24"/>
                <w:szCs w:val="24"/>
              </w:rPr>
            </w:pPr>
            <w:r>
              <w:rPr>
                <w:sz w:val="24"/>
                <w:szCs w:val="24"/>
              </w:rPr>
              <w:t>2009/2010</w:t>
            </w:r>
          </w:p>
        </w:tc>
        <w:tc>
          <w:tcPr>
            <w:tcW w:w="1250" w:type="pct"/>
            <w:tcBorders>
              <w:bottom w:val="single" w:sz="4" w:space="0" w:color="auto"/>
            </w:tcBorders>
            <w:vAlign w:val="center"/>
          </w:tcPr>
          <w:p w:rsidR="0043348F" w:rsidRPr="00D951A5" w:rsidRDefault="0043348F" w:rsidP="00A6028D">
            <w:pPr>
              <w:jc w:val="center"/>
              <w:rPr>
                <w:sz w:val="24"/>
                <w:szCs w:val="24"/>
              </w:rPr>
            </w:pPr>
            <w:r>
              <w:rPr>
                <w:sz w:val="24"/>
                <w:szCs w:val="24"/>
              </w:rPr>
              <w:t>2010/2011</w:t>
            </w:r>
          </w:p>
        </w:tc>
        <w:tc>
          <w:tcPr>
            <w:tcW w:w="1250" w:type="pct"/>
            <w:tcBorders>
              <w:bottom w:val="single" w:sz="4" w:space="0" w:color="auto"/>
            </w:tcBorders>
            <w:vAlign w:val="center"/>
          </w:tcPr>
          <w:p w:rsidR="0043348F" w:rsidRPr="00D951A5" w:rsidRDefault="0043348F" w:rsidP="005605D6">
            <w:pPr>
              <w:jc w:val="center"/>
              <w:rPr>
                <w:sz w:val="24"/>
                <w:szCs w:val="24"/>
              </w:rPr>
            </w:pPr>
            <w:r>
              <w:rPr>
                <w:sz w:val="24"/>
                <w:szCs w:val="24"/>
              </w:rPr>
              <w:t>2011/2012</w:t>
            </w:r>
          </w:p>
        </w:tc>
      </w:tr>
      <w:tr w:rsidR="0043348F" w:rsidRPr="00D951A5" w:rsidTr="00A6028D">
        <w:trPr>
          <w:trHeight w:val="939"/>
        </w:trPr>
        <w:tc>
          <w:tcPr>
            <w:tcW w:w="1250" w:type="pct"/>
            <w:tcBorders>
              <w:top w:val="single" w:sz="4" w:space="0" w:color="auto"/>
            </w:tcBorders>
          </w:tcPr>
          <w:p w:rsidR="0043348F" w:rsidRPr="00D951A5" w:rsidRDefault="0043348F" w:rsidP="005605D6">
            <w:pPr>
              <w:rPr>
                <w:sz w:val="24"/>
                <w:szCs w:val="24"/>
              </w:rPr>
            </w:pPr>
            <w:r w:rsidRPr="00D951A5">
              <w:rPr>
                <w:sz w:val="24"/>
                <w:szCs w:val="24"/>
              </w:rPr>
              <w:t>Кол-во детей оставленных на повторное обучение</w:t>
            </w:r>
          </w:p>
        </w:tc>
        <w:tc>
          <w:tcPr>
            <w:tcW w:w="1250" w:type="pct"/>
            <w:tcBorders>
              <w:top w:val="single" w:sz="4" w:space="0" w:color="auto"/>
            </w:tcBorders>
            <w:vAlign w:val="center"/>
          </w:tcPr>
          <w:p w:rsidR="0043348F" w:rsidRPr="00D951A5" w:rsidRDefault="0043348F" w:rsidP="00A6028D">
            <w:pPr>
              <w:jc w:val="center"/>
              <w:rPr>
                <w:sz w:val="24"/>
                <w:szCs w:val="24"/>
              </w:rPr>
            </w:pPr>
            <w:r>
              <w:rPr>
                <w:sz w:val="24"/>
                <w:szCs w:val="24"/>
              </w:rPr>
              <w:t>3</w:t>
            </w:r>
          </w:p>
        </w:tc>
        <w:tc>
          <w:tcPr>
            <w:tcW w:w="1250" w:type="pct"/>
            <w:tcBorders>
              <w:top w:val="single" w:sz="4" w:space="0" w:color="auto"/>
            </w:tcBorders>
            <w:vAlign w:val="center"/>
          </w:tcPr>
          <w:p w:rsidR="0043348F" w:rsidRPr="00D951A5" w:rsidRDefault="0043348F" w:rsidP="00A6028D">
            <w:pPr>
              <w:jc w:val="center"/>
              <w:rPr>
                <w:sz w:val="24"/>
                <w:szCs w:val="24"/>
              </w:rPr>
            </w:pPr>
            <w:r>
              <w:rPr>
                <w:sz w:val="24"/>
                <w:szCs w:val="24"/>
              </w:rPr>
              <w:t>3</w:t>
            </w:r>
          </w:p>
        </w:tc>
        <w:tc>
          <w:tcPr>
            <w:tcW w:w="1250" w:type="pct"/>
            <w:tcBorders>
              <w:top w:val="single" w:sz="4" w:space="0" w:color="auto"/>
            </w:tcBorders>
            <w:vAlign w:val="center"/>
          </w:tcPr>
          <w:p w:rsidR="0043348F" w:rsidRPr="00D951A5" w:rsidRDefault="0043348F" w:rsidP="005605D6">
            <w:pPr>
              <w:jc w:val="center"/>
              <w:rPr>
                <w:sz w:val="24"/>
                <w:szCs w:val="24"/>
              </w:rPr>
            </w:pPr>
            <w:r>
              <w:rPr>
                <w:sz w:val="24"/>
                <w:szCs w:val="24"/>
              </w:rPr>
              <w:t>1</w:t>
            </w:r>
          </w:p>
        </w:tc>
      </w:tr>
      <w:tr w:rsidR="0043348F" w:rsidRPr="00D951A5" w:rsidTr="00A6028D">
        <w:tc>
          <w:tcPr>
            <w:tcW w:w="1250" w:type="pct"/>
          </w:tcPr>
          <w:p w:rsidR="0043348F" w:rsidRPr="00D951A5" w:rsidRDefault="0043348F" w:rsidP="005605D6">
            <w:pPr>
              <w:jc w:val="both"/>
              <w:rPr>
                <w:sz w:val="24"/>
                <w:szCs w:val="24"/>
              </w:rPr>
            </w:pPr>
            <w:r w:rsidRPr="00D951A5">
              <w:rPr>
                <w:sz w:val="24"/>
                <w:szCs w:val="24"/>
              </w:rPr>
              <w:t>Отчислены из ОУ</w:t>
            </w:r>
          </w:p>
        </w:tc>
        <w:tc>
          <w:tcPr>
            <w:tcW w:w="1250" w:type="pct"/>
            <w:vAlign w:val="center"/>
          </w:tcPr>
          <w:p w:rsidR="0043348F" w:rsidRPr="00D951A5" w:rsidRDefault="0043348F" w:rsidP="00A6028D">
            <w:pPr>
              <w:jc w:val="center"/>
              <w:rPr>
                <w:sz w:val="24"/>
                <w:szCs w:val="24"/>
              </w:rPr>
            </w:pPr>
            <w:r>
              <w:rPr>
                <w:sz w:val="24"/>
                <w:szCs w:val="24"/>
              </w:rPr>
              <w:t>-</w:t>
            </w:r>
          </w:p>
        </w:tc>
        <w:tc>
          <w:tcPr>
            <w:tcW w:w="1250" w:type="pct"/>
            <w:vAlign w:val="center"/>
          </w:tcPr>
          <w:p w:rsidR="0043348F" w:rsidRPr="00D951A5" w:rsidRDefault="0043348F" w:rsidP="00A6028D">
            <w:pPr>
              <w:jc w:val="center"/>
              <w:rPr>
                <w:sz w:val="24"/>
                <w:szCs w:val="24"/>
              </w:rPr>
            </w:pPr>
            <w:r>
              <w:rPr>
                <w:sz w:val="24"/>
                <w:szCs w:val="24"/>
              </w:rPr>
              <w:t>-</w:t>
            </w:r>
          </w:p>
        </w:tc>
        <w:tc>
          <w:tcPr>
            <w:tcW w:w="1250" w:type="pct"/>
            <w:vAlign w:val="center"/>
          </w:tcPr>
          <w:p w:rsidR="0043348F" w:rsidRPr="00D951A5" w:rsidRDefault="0043348F" w:rsidP="005605D6">
            <w:pPr>
              <w:jc w:val="center"/>
              <w:rPr>
                <w:sz w:val="24"/>
                <w:szCs w:val="24"/>
              </w:rPr>
            </w:pPr>
            <w:r>
              <w:rPr>
                <w:sz w:val="24"/>
                <w:szCs w:val="24"/>
              </w:rPr>
              <w:t>-</w:t>
            </w:r>
          </w:p>
        </w:tc>
      </w:tr>
      <w:tr w:rsidR="0043348F" w:rsidRPr="00D951A5" w:rsidTr="00A6028D">
        <w:tc>
          <w:tcPr>
            <w:tcW w:w="1250" w:type="pct"/>
          </w:tcPr>
          <w:p w:rsidR="0043348F" w:rsidRPr="00D951A5" w:rsidRDefault="0043348F" w:rsidP="005605D6">
            <w:pPr>
              <w:rPr>
                <w:sz w:val="24"/>
                <w:szCs w:val="24"/>
              </w:rPr>
            </w:pPr>
            <w:proofErr w:type="gramStart"/>
            <w:r w:rsidRPr="00D951A5">
              <w:rPr>
                <w:sz w:val="24"/>
                <w:szCs w:val="24"/>
              </w:rPr>
              <w:t>Переведены</w:t>
            </w:r>
            <w:proofErr w:type="gramEnd"/>
            <w:r w:rsidRPr="00D951A5">
              <w:rPr>
                <w:sz w:val="24"/>
                <w:szCs w:val="24"/>
              </w:rPr>
              <w:t xml:space="preserve"> в вечернюю школу</w:t>
            </w:r>
          </w:p>
        </w:tc>
        <w:tc>
          <w:tcPr>
            <w:tcW w:w="1250" w:type="pct"/>
            <w:vAlign w:val="center"/>
          </w:tcPr>
          <w:p w:rsidR="0043348F" w:rsidRPr="00D951A5" w:rsidRDefault="0043348F" w:rsidP="00A6028D">
            <w:pPr>
              <w:jc w:val="center"/>
              <w:rPr>
                <w:sz w:val="24"/>
                <w:szCs w:val="24"/>
              </w:rPr>
            </w:pPr>
            <w:r>
              <w:rPr>
                <w:sz w:val="24"/>
                <w:szCs w:val="24"/>
              </w:rPr>
              <w:t>4</w:t>
            </w:r>
          </w:p>
        </w:tc>
        <w:tc>
          <w:tcPr>
            <w:tcW w:w="1250" w:type="pct"/>
            <w:vAlign w:val="center"/>
          </w:tcPr>
          <w:p w:rsidR="0043348F" w:rsidRPr="00D951A5" w:rsidRDefault="0043348F" w:rsidP="00A6028D">
            <w:pPr>
              <w:jc w:val="center"/>
              <w:rPr>
                <w:sz w:val="24"/>
                <w:szCs w:val="24"/>
              </w:rPr>
            </w:pPr>
            <w:r>
              <w:rPr>
                <w:sz w:val="24"/>
                <w:szCs w:val="24"/>
              </w:rPr>
              <w:t>2</w:t>
            </w:r>
          </w:p>
        </w:tc>
        <w:tc>
          <w:tcPr>
            <w:tcW w:w="1250" w:type="pct"/>
            <w:vAlign w:val="center"/>
          </w:tcPr>
          <w:p w:rsidR="0043348F" w:rsidRPr="00D951A5" w:rsidRDefault="0043348F" w:rsidP="005605D6">
            <w:pPr>
              <w:jc w:val="center"/>
              <w:rPr>
                <w:sz w:val="24"/>
                <w:szCs w:val="24"/>
              </w:rPr>
            </w:pPr>
            <w:r>
              <w:rPr>
                <w:sz w:val="24"/>
                <w:szCs w:val="24"/>
              </w:rPr>
              <w:t>1</w:t>
            </w:r>
          </w:p>
        </w:tc>
      </w:tr>
      <w:tr w:rsidR="0043348F" w:rsidRPr="00D951A5" w:rsidTr="00A6028D">
        <w:tc>
          <w:tcPr>
            <w:tcW w:w="1250" w:type="pct"/>
          </w:tcPr>
          <w:p w:rsidR="0043348F" w:rsidRPr="00D951A5" w:rsidRDefault="0043348F" w:rsidP="005605D6">
            <w:pPr>
              <w:jc w:val="both"/>
              <w:rPr>
                <w:sz w:val="24"/>
                <w:szCs w:val="24"/>
              </w:rPr>
            </w:pPr>
            <w:r w:rsidRPr="00D951A5">
              <w:rPr>
                <w:sz w:val="24"/>
                <w:szCs w:val="24"/>
              </w:rPr>
              <w:t>Состоят на учёте в ПДН, у нарколога</w:t>
            </w:r>
          </w:p>
        </w:tc>
        <w:tc>
          <w:tcPr>
            <w:tcW w:w="1250" w:type="pct"/>
            <w:vAlign w:val="center"/>
          </w:tcPr>
          <w:p w:rsidR="0043348F" w:rsidRPr="00D951A5" w:rsidRDefault="0043348F" w:rsidP="00A6028D">
            <w:pPr>
              <w:jc w:val="center"/>
              <w:rPr>
                <w:sz w:val="24"/>
                <w:szCs w:val="24"/>
              </w:rPr>
            </w:pPr>
            <w:r>
              <w:rPr>
                <w:sz w:val="24"/>
                <w:szCs w:val="24"/>
              </w:rPr>
              <w:t>-</w:t>
            </w:r>
          </w:p>
        </w:tc>
        <w:tc>
          <w:tcPr>
            <w:tcW w:w="1250" w:type="pct"/>
            <w:vAlign w:val="center"/>
          </w:tcPr>
          <w:p w:rsidR="0043348F" w:rsidRPr="00D951A5" w:rsidRDefault="0043348F" w:rsidP="00A6028D">
            <w:pPr>
              <w:jc w:val="center"/>
              <w:rPr>
                <w:sz w:val="24"/>
                <w:szCs w:val="24"/>
              </w:rPr>
            </w:pPr>
            <w:r>
              <w:rPr>
                <w:sz w:val="24"/>
                <w:szCs w:val="24"/>
              </w:rPr>
              <w:t>2</w:t>
            </w:r>
          </w:p>
        </w:tc>
        <w:tc>
          <w:tcPr>
            <w:tcW w:w="1250" w:type="pct"/>
            <w:vAlign w:val="center"/>
          </w:tcPr>
          <w:p w:rsidR="0043348F" w:rsidRPr="00D951A5" w:rsidRDefault="0043348F" w:rsidP="005605D6">
            <w:pPr>
              <w:jc w:val="center"/>
              <w:rPr>
                <w:sz w:val="24"/>
                <w:szCs w:val="24"/>
              </w:rPr>
            </w:pPr>
            <w:r>
              <w:rPr>
                <w:sz w:val="24"/>
                <w:szCs w:val="24"/>
              </w:rPr>
              <w:t>2</w:t>
            </w:r>
          </w:p>
        </w:tc>
      </w:tr>
    </w:tbl>
    <w:p w:rsidR="002D5D09" w:rsidRPr="00D951A5" w:rsidRDefault="002D5D09" w:rsidP="002D5D09">
      <w:pPr>
        <w:ind w:firstLine="900"/>
        <w:jc w:val="both"/>
        <w:rPr>
          <w:sz w:val="24"/>
          <w:szCs w:val="24"/>
        </w:rPr>
      </w:pPr>
    </w:p>
    <w:p w:rsidR="002D5D09" w:rsidRDefault="002D5D09" w:rsidP="002D5D09">
      <w:pPr>
        <w:ind w:firstLine="900"/>
        <w:jc w:val="both"/>
        <w:rPr>
          <w:sz w:val="24"/>
          <w:szCs w:val="24"/>
        </w:rPr>
      </w:pPr>
    </w:p>
    <w:p w:rsidR="002D5D09" w:rsidRPr="00D951A5" w:rsidRDefault="002D5D09" w:rsidP="002D5D09">
      <w:pPr>
        <w:ind w:firstLine="900"/>
        <w:jc w:val="both"/>
        <w:rPr>
          <w:sz w:val="24"/>
          <w:szCs w:val="24"/>
        </w:rPr>
      </w:pPr>
      <w:r w:rsidRPr="00D951A5">
        <w:rPr>
          <w:sz w:val="24"/>
          <w:szCs w:val="24"/>
        </w:rPr>
        <w:t>В школе ведется интегрированное  - коррекционное обучение в 1,2,</w:t>
      </w:r>
      <w:r w:rsidR="0043348F">
        <w:rPr>
          <w:sz w:val="24"/>
          <w:szCs w:val="24"/>
        </w:rPr>
        <w:t>3,6,7</w:t>
      </w:r>
      <w:r w:rsidRPr="00D951A5">
        <w:rPr>
          <w:sz w:val="24"/>
          <w:szCs w:val="24"/>
        </w:rPr>
        <w:t xml:space="preserve"> </w:t>
      </w:r>
      <w:proofErr w:type="spellStart"/>
      <w:r w:rsidRPr="00D951A5">
        <w:rPr>
          <w:sz w:val="24"/>
          <w:szCs w:val="24"/>
        </w:rPr>
        <w:t>класах</w:t>
      </w:r>
      <w:proofErr w:type="spellEnd"/>
      <w:r w:rsidRPr="00D951A5">
        <w:rPr>
          <w:sz w:val="24"/>
          <w:szCs w:val="24"/>
        </w:rPr>
        <w:t xml:space="preserve"> для организации обучения и воспитания детей со сниженным интеллектом совместно с </w:t>
      </w:r>
      <w:proofErr w:type="gramStart"/>
      <w:r w:rsidRPr="00D951A5">
        <w:rPr>
          <w:sz w:val="24"/>
          <w:szCs w:val="24"/>
        </w:rPr>
        <w:t>обучающимися</w:t>
      </w:r>
      <w:proofErr w:type="gramEnd"/>
      <w:r w:rsidRPr="00D951A5">
        <w:rPr>
          <w:sz w:val="24"/>
          <w:szCs w:val="24"/>
        </w:rPr>
        <w:t xml:space="preserve">, имеющими нормативный психический  уровень развития. Учебный план для данного вида составлен в рамках специальной – коррекционной программы школы восьмого вида. Всего в ОУ на интегрированном обучении </w:t>
      </w:r>
      <w:r w:rsidR="0043348F">
        <w:rPr>
          <w:sz w:val="24"/>
          <w:szCs w:val="24"/>
        </w:rPr>
        <w:t>10</w:t>
      </w:r>
      <w:r w:rsidRPr="00D951A5">
        <w:rPr>
          <w:sz w:val="24"/>
          <w:szCs w:val="24"/>
        </w:rPr>
        <w:t xml:space="preserve"> человек.</w:t>
      </w:r>
    </w:p>
    <w:p w:rsidR="002D5D09" w:rsidRPr="00D951A5" w:rsidRDefault="002D5D09" w:rsidP="002D5D09">
      <w:pPr>
        <w:ind w:firstLine="900"/>
        <w:jc w:val="both"/>
        <w:rPr>
          <w:sz w:val="24"/>
          <w:szCs w:val="24"/>
        </w:rPr>
      </w:pPr>
      <w:r w:rsidRPr="00D951A5">
        <w:rPr>
          <w:sz w:val="24"/>
          <w:szCs w:val="24"/>
        </w:rPr>
        <w:t xml:space="preserve">По результатам самоанализа установлено, что в ОУ сложилась система профилактики асоциального поведения и социального сиротства </w:t>
      </w:r>
      <w:proofErr w:type="gramStart"/>
      <w:r w:rsidRPr="00D951A5">
        <w:rPr>
          <w:sz w:val="24"/>
          <w:szCs w:val="24"/>
        </w:rPr>
        <w:t>обучающихся</w:t>
      </w:r>
      <w:proofErr w:type="gramEnd"/>
      <w:r w:rsidRPr="00D951A5">
        <w:rPr>
          <w:sz w:val="24"/>
          <w:szCs w:val="24"/>
        </w:rPr>
        <w:t>.</w:t>
      </w:r>
    </w:p>
    <w:p w:rsidR="002D5D09" w:rsidRPr="00D951A5" w:rsidRDefault="002D5D09" w:rsidP="002D5D09">
      <w:pPr>
        <w:ind w:firstLine="900"/>
        <w:jc w:val="both"/>
        <w:rPr>
          <w:sz w:val="24"/>
          <w:szCs w:val="24"/>
        </w:rPr>
      </w:pPr>
    </w:p>
    <w:p w:rsidR="002D5D09" w:rsidRDefault="002D5D09" w:rsidP="002D5D09">
      <w:pPr>
        <w:ind w:firstLine="900"/>
        <w:jc w:val="both"/>
        <w:rPr>
          <w:b/>
          <w:sz w:val="28"/>
          <w:szCs w:val="28"/>
        </w:rPr>
      </w:pPr>
    </w:p>
    <w:p w:rsidR="002D5D09" w:rsidRPr="003258A7" w:rsidRDefault="002D5D09" w:rsidP="002D5D09">
      <w:pPr>
        <w:ind w:firstLine="900"/>
        <w:jc w:val="both"/>
        <w:rPr>
          <w:b/>
          <w:sz w:val="28"/>
          <w:szCs w:val="28"/>
        </w:rPr>
      </w:pPr>
      <w:r w:rsidRPr="003258A7">
        <w:rPr>
          <w:b/>
          <w:sz w:val="28"/>
          <w:szCs w:val="28"/>
        </w:rPr>
        <w:t xml:space="preserve">9. Исполнение требований государственных образовательных стандартов при организации обучения в части обязательного минимума содержания основных образовательных программ, соответствие содержания, уровня и качества подготовки обучающихся 1, 2 и 3 ступени. </w:t>
      </w:r>
    </w:p>
    <w:p w:rsidR="002D5D09" w:rsidRPr="003258A7" w:rsidRDefault="002D5D09" w:rsidP="002D5D09">
      <w:pPr>
        <w:ind w:left="-720" w:firstLine="900"/>
        <w:jc w:val="both"/>
        <w:rPr>
          <w:sz w:val="24"/>
          <w:szCs w:val="24"/>
        </w:rPr>
      </w:pPr>
    </w:p>
    <w:p w:rsidR="002D5D09" w:rsidRPr="003258A7" w:rsidRDefault="002D5D09" w:rsidP="002D5D09">
      <w:pPr>
        <w:ind w:firstLine="900"/>
        <w:rPr>
          <w:sz w:val="24"/>
          <w:szCs w:val="24"/>
        </w:rPr>
      </w:pPr>
      <w:r w:rsidRPr="003258A7">
        <w:rPr>
          <w:sz w:val="24"/>
          <w:szCs w:val="24"/>
        </w:rPr>
        <w:t>Содержание образования в ОУ  соответствуют обязательному минимуму содержания образования  по ступеням образования. По всем предметам педагогами разработаны учебные образовательные программы, в том числе для 1-го класса в соответствии с новым ФГОС.</w:t>
      </w:r>
    </w:p>
    <w:p w:rsidR="002D5D09" w:rsidRPr="00EB3FCB" w:rsidRDefault="002D5D09" w:rsidP="002D5D09">
      <w:pPr>
        <w:ind w:firstLine="900"/>
        <w:rPr>
          <w:color w:val="FF0000"/>
          <w:sz w:val="24"/>
          <w:szCs w:val="24"/>
        </w:rPr>
      </w:pPr>
      <w:r w:rsidRPr="003258A7">
        <w:rPr>
          <w:sz w:val="24"/>
          <w:szCs w:val="24"/>
        </w:rPr>
        <w:t xml:space="preserve">Ведение тематических планов и классных журналов соответствуют  обязательному минимуму образования. Уровень усвоения программного материала  прослеживается в  результатах контрольных работ. </w:t>
      </w:r>
    </w:p>
    <w:p w:rsidR="00CC307B" w:rsidRPr="00FA1D29" w:rsidRDefault="00CC307B" w:rsidP="00CC307B">
      <w:pPr>
        <w:rPr>
          <w:sz w:val="24"/>
          <w:szCs w:val="24"/>
        </w:rPr>
      </w:pPr>
      <w:r w:rsidRPr="00FA1D29">
        <w:rPr>
          <w:sz w:val="24"/>
          <w:szCs w:val="24"/>
        </w:rPr>
        <w:t>Анализ состояния качества знаний, умений и навыков учащихся. Результаты успеваемости.</w:t>
      </w:r>
    </w:p>
    <w:p w:rsidR="00CC307B" w:rsidRPr="00FA1D29" w:rsidRDefault="00CC307B" w:rsidP="00CC307B">
      <w:pPr>
        <w:rPr>
          <w:sz w:val="24"/>
          <w:szCs w:val="24"/>
        </w:rPr>
      </w:pPr>
      <w:r w:rsidRPr="00FA1D29">
        <w:rPr>
          <w:sz w:val="24"/>
          <w:szCs w:val="24"/>
        </w:rPr>
        <w:t>Успеваемость     и качество по предметам (2-4)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1918"/>
        <w:gridCol w:w="1559"/>
      </w:tblGrid>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предмет</w:t>
            </w:r>
          </w:p>
        </w:tc>
        <w:tc>
          <w:tcPr>
            <w:tcW w:w="191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Успеваемость %</w:t>
            </w:r>
          </w:p>
        </w:tc>
        <w:tc>
          <w:tcPr>
            <w:tcW w:w="1559"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Качество %</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математика</w:t>
            </w:r>
          </w:p>
        </w:tc>
        <w:tc>
          <w:tcPr>
            <w:tcW w:w="191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93</w:t>
            </w:r>
          </w:p>
        </w:tc>
        <w:tc>
          <w:tcPr>
            <w:tcW w:w="1559"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42,7</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Русский язык</w:t>
            </w:r>
          </w:p>
        </w:tc>
        <w:tc>
          <w:tcPr>
            <w:tcW w:w="191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92</w:t>
            </w:r>
          </w:p>
        </w:tc>
        <w:tc>
          <w:tcPr>
            <w:tcW w:w="1559"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42,8</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Чтение</w:t>
            </w:r>
          </w:p>
        </w:tc>
        <w:tc>
          <w:tcPr>
            <w:tcW w:w="191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63,5</w:t>
            </w:r>
          </w:p>
        </w:tc>
      </w:tr>
    </w:tbl>
    <w:p w:rsidR="00CC307B" w:rsidRDefault="00CC307B" w:rsidP="00CC307B">
      <w:pPr>
        <w:rPr>
          <w:sz w:val="24"/>
          <w:szCs w:val="24"/>
        </w:rPr>
      </w:pPr>
    </w:p>
    <w:p w:rsidR="00CC307B" w:rsidRPr="00FA1D29" w:rsidRDefault="00CC307B" w:rsidP="00CC307B">
      <w:pPr>
        <w:rPr>
          <w:sz w:val="24"/>
          <w:szCs w:val="24"/>
        </w:rPr>
      </w:pPr>
      <w:r w:rsidRPr="00FA1D29">
        <w:rPr>
          <w:sz w:val="24"/>
          <w:szCs w:val="24"/>
        </w:rPr>
        <w:t xml:space="preserve">Успеваемость  и качество по предметам (5-9класс)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6"/>
        <w:gridCol w:w="1907"/>
        <w:gridCol w:w="1273"/>
      </w:tblGrid>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предмет</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Успеваемость %</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Качество %</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 xml:space="preserve">   Математика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28</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Русский язык</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98</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29</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обществознание</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70</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литература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66</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физика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59</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химия</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59</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lastRenderedPageBreak/>
              <w:t>география</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45</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биология</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81</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физкультура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ОБЖ</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59</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информатика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84</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Английский язык</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42</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история</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62</w:t>
            </w:r>
          </w:p>
        </w:tc>
      </w:tr>
    </w:tbl>
    <w:p w:rsidR="00CC307B" w:rsidRPr="00FA1D29" w:rsidRDefault="00CC307B" w:rsidP="00CC307B">
      <w:pPr>
        <w:rPr>
          <w:sz w:val="24"/>
          <w:szCs w:val="24"/>
        </w:rPr>
      </w:pPr>
      <w:r w:rsidRPr="00FA1D29">
        <w:rPr>
          <w:sz w:val="24"/>
          <w:szCs w:val="24"/>
        </w:rPr>
        <w:t xml:space="preserve">Успеваемость  и качество по предметам (10-11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6"/>
        <w:gridCol w:w="1907"/>
        <w:gridCol w:w="1273"/>
      </w:tblGrid>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предмет</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Успеваемость %</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Качество %</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 xml:space="preserve">   Математика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13,8</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Русский язык</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30</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обществознание</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97</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литература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71</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физика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25</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химия</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84</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биология</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93</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физкультура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информатика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96</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Английский язык</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70</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история</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88</w:t>
            </w:r>
          </w:p>
        </w:tc>
      </w:tr>
    </w:tbl>
    <w:p w:rsidR="00CC307B" w:rsidRPr="00FA1D29" w:rsidRDefault="00CC307B" w:rsidP="00CC307B">
      <w:pPr>
        <w:rPr>
          <w:b/>
          <w:sz w:val="24"/>
          <w:szCs w:val="24"/>
        </w:rPr>
      </w:pPr>
    </w:p>
    <w:p w:rsidR="00CC307B" w:rsidRPr="00FA1D29" w:rsidRDefault="00CC307B" w:rsidP="00CC307B">
      <w:pPr>
        <w:rPr>
          <w:b/>
          <w:sz w:val="24"/>
          <w:szCs w:val="24"/>
        </w:rPr>
      </w:pPr>
      <w:r w:rsidRPr="00FA1D29">
        <w:rPr>
          <w:b/>
          <w:sz w:val="24"/>
          <w:szCs w:val="24"/>
        </w:rPr>
        <w:t xml:space="preserve">Отличники  </w:t>
      </w:r>
      <w:r>
        <w:rPr>
          <w:b/>
          <w:sz w:val="24"/>
          <w:szCs w:val="24"/>
        </w:rPr>
        <w:t xml:space="preserve">                                                                                       </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2326"/>
        <w:gridCol w:w="772"/>
      </w:tblGrid>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Фамилия имя</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класс</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Бычкова Яна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4</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Гаврилова Кристина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4</w:t>
            </w:r>
          </w:p>
        </w:tc>
      </w:tr>
      <w:tr w:rsidR="00CC307B" w:rsidRPr="00FA1D29" w:rsidTr="00A6028D">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Сергачева Вика</w:t>
            </w:r>
          </w:p>
        </w:tc>
        <w:tc>
          <w:tcPr>
            <w:tcW w:w="0" w:type="auto"/>
            <w:tcBorders>
              <w:top w:val="single" w:sz="4" w:space="0" w:color="auto"/>
              <w:left w:val="single" w:sz="4" w:space="0" w:color="auto"/>
              <w:bottom w:val="single" w:sz="4" w:space="0" w:color="auto"/>
              <w:right w:val="single" w:sz="4" w:space="0" w:color="auto"/>
            </w:tcBorders>
          </w:tcPr>
          <w:p w:rsidR="00CC307B" w:rsidRPr="00FA1D29" w:rsidRDefault="00CC307B" w:rsidP="00A6028D">
            <w:pPr>
              <w:rPr>
                <w:sz w:val="24"/>
                <w:szCs w:val="24"/>
              </w:rPr>
            </w:pPr>
            <w:r w:rsidRPr="00FA1D29">
              <w:rPr>
                <w:sz w:val="24"/>
                <w:szCs w:val="24"/>
              </w:rPr>
              <w:t>3</w:t>
            </w:r>
          </w:p>
        </w:tc>
      </w:tr>
    </w:tbl>
    <w:p w:rsidR="00CC307B" w:rsidRPr="00FA1D29" w:rsidRDefault="00CC307B" w:rsidP="00CC307B">
      <w:pPr>
        <w:rPr>
          <w:vanish/>
          <w:sz w:val="24"/>
          <w:szCs w:val="24"/>
        </w:rPr>
      </w:pPr>
    </w:p>
    <w:p w:rsidR="00CC307B" w:rsidRDefault="00CC307B" w:rsidP="00CC307B">
      <w:pPr>
        <w:pStyle w:val="af3"/>
        <w:rPr>
          <w:rFonts w:ascii="Times New Roman" w:hAnsi="Times New Roman"/>
          <w:b/>
          <w:sz w:val="24"/>
          <w:szCs w:val="24"/>
        </w:rPr>
      </w:pPr>
    </w:p>
    <w:p w:rsidR="00CC307B" w:rsidRDefault="00CC307B" w:rsidP="00CC307B">
      <w:pPr>
        <w:pStyle w:val="af3"/>
        <w:rPr>
          <w:rFonts w:ascii="Times New Roman" w:hAnsi="Times New Roman"/>
          <w:b/>
          <w:sz w:val="24"/>
          <w:szCs w:val="24"/>
        </w:rPr>
      </w:pPr>
    </w:p>
    <w:p w:rsidR="00CC307B" w:rsidRDefault="00CC307B" w:rsidP="00CC307B">
      <w:pPr>
        <w:pStyle w:val="af3"/>
        <w:rPr>
          <w:rFonts w:ascii="Times New Roman" w:hAnsi="Times New Roman"/>
          <w:b/>
          <w:sz w:val="24"/>
          <w:szCs w:val="24"/>
        </w:rPr>
      </w:pPr>
    </w:p>
    <w:p w:rsidR="00CC307B" w:rsidRDefault="00CC307B" w:rsidP="00CC307B">
      <w:pPr>
        <w:pStyle w:val="af3"/>
        <w:rPr>
          <w:rFonts w:ascii="Times New Roman" w:hAnsi="Times New Roman"/>
          <w:b/>
          <w:sz w:val="24"/>
          <w:szCs w:val="24"/>
        </w:rPr>
      </w:pPr>
    </w:p>
    <w:p w:rsidR="00CC307B" w:rsidRDefault="00CC307B" w:rsidP="00CC307B">
      <w:pPr>
        <w:pStyle w:val="af3"/>
        <w:tabs>
          <w:tab w:val="left" w:pos="2069"/>
        </w:tabs>
        <w:rPr>
          <w:rFonts w:ascii="Times New Roman" w:hAnsi="Times New Roman"/>
          <w:b/>
          <w:sz w:val="24"/>
          <w:szCs w:val="24"/>
        </w:rPr>
      </w:pPr>
    </w:p>
    <w:p w:rsidR="00CC307B" w:rsidRDefault="00CC307B" w:rsidP="00CC307B">
      <w:pPr>
        <w:pStyle w:val="af3"/>
        <w:rPr>
          <w:rFonts w:ascii="Times New Roman" w:hAnsi="Times New Roman"/>
          <w:b/>
          <w:sz w:val="24"/>
          <w:szCs w:val="24"/>
        </w:rPr>
      </w:pPr>
      <w:r>
        <w:rPr>
          <w:rFonts w:ascii="Times New Roman" w:hAnsi="Times New Roman"/>
          <w:b/>
          <w:sz w:val="24"/>
          <w:szCs w:val="24"/>
        </w:rPr>
        <w:t xml:space="preserve">«хорошисты»                           </w:t>
      </w:r>
    </w:p>
    <w:p w:rsidR="00CC307B" w:rsidRDefault="00CC307B" w:rsidP="00CC307B">
      <w:pPr>
        <w:pStyle w:val="af3"/>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091"/>
        <w:gridCol w:w="775"/>
      </w:tblGrid>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w:t>
            </w:r>
          </w:p>
        </w:tc>
        <w:tc>
          <w:tcPr>
            <w:tcW w:w="2091" w:type="dxa"/>
            <w:shd w:val="clear" w:color="auto" w:fill="auto"/>
          </w:tcPr>
          <w:p w:rsidR="00CC307B" w:rsidRPr="00FA1D29" w:rsidRDefault="00CC307B" w:rsidP="00A6028D">
            <w:pPr>
              <w:rPr>
                <w:sz w:val="24"/>
                <w:szCs w:val="24"/>
              </w:rPr>
            </w:pPr>
            <w:r w:rsidRPr="00FA1D29">
              <w:rPr>
                <w:sz w:val="24"/>
                <w:szCs w:val="24"/>
              </w:rPr>
              <w:t>Фамилия имя</w:t>
            </w:r>
          </w:p>
        </w:tc>
        <w:tc>
          <w:tcPr>
            <w:tcW w:w="775" w:type="dxa"/>
            <w:shd w:val="clear" w:color="auto" w:fill="auto"/>
          </w:tcPr>
          <w:p w:rsidR="00CC307B" w:rsidRPr="00FA1D29" w:rsidRDefault="00CC307B" w:rsidP="00A6028D">
            <w:pPr>
              <w:rPr>
                <w:sz w:val="24"/>
                <w:szCs w:val="24"/>
              </w:rPr>
            </w:pPr>
            <w:r w:rsidRPr="00FA1D29">
              <w:rPr>
                <w:sz w:val="24"/>
                <w:szCs w:val="24"/>
              </w:rPr>
              <w:t>класс</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w:t>
            </w:r>
          </w:p>
        </w:tc>
        <w:tc>
          <w:tcPr>
            <w:tcW w:w="2091" w:type="dxa"/>
            <w:shd w:val="clear" w:color="auto" w:fill="auto"/>
          </w:tcPr>
          <w:p w:rsidR="00CC307B" w:rsidRPr="00FA1D29" w:rsidRDefault="00CC307B" w:rsidP="00A6028D">
            <w:pPr>
              <w:rPr>
                <w:sz w:val="24"/>
                <w:szCs w:val="24"/>
              </w:rPr>
            </w:pPr>
            <w:r w:rsidRPr="00FA1D29">
              <w:rPr>
                <w:sz w:val="24"/>
                <w:szCs w:val="24"/>
              </w:rPr>
              <w:t>Гаврилова</w:t>
            </w:r>
            <w:proofErr w:type="gramStart"/>
            <w:r w:rsidRPr="00FA1D29">
              <w:rPr>
                <w:sz w:val="24"/>
                <w:szCs w:val="24"/>
              </w:rPr>
              <w:t xml:space="preserve"> С</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2</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2</w:t>
            </w:r>
          </w:p>
        </w:tc>
        <w:tc>
          <w:tcPr>
            <w:tcW w:w="2091" w:type="dxa"/>
            <w:shd w:val="clear" w:color="auto" w:fill="auto"/>
          </w:tcPr>
          <w:p w:rsidR="00CC307B" w:rsidRPr="00FA1D29" w:rsidRDefault="00CC307B" w:rsidP="00A6028D">
            <w:pPr>
              <w:rPr>
                <w:sz w:val="24"/>
                <w:szCs w:val="24"/>
              </w:rPr>
            </w:pPr>
            <w:proofErr w:type="spellStart"/>
            <w:r w:rsidRPr="00FA1D29">
              <w:rPr>
                <w:sz w:val="24"/>
                <w:szCs w:val="24"/>
              </w:rPr>
              <w:t>Лукиянова</w:t>
            </w:r>
            <w:proofErr w:type="spellEnd"/>
            <w:proofErr w:type="gramStart"/>
            <w:r w:rsidRPr="00FA1D29">
              <w:rPr>
                <w:sz w:val="24"/>
                <w:szCs w:val="24"/>
              </w:rPr>
              <w:t xml:space="preserve"> С</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2</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3</w:t>
            </w:r>
          </w:p>
        </w:tc>
        <w:tc>
          <w:tcPr>
            <w:tcW w:w="2091" w:type="dxa"/>
            <w:shd w:val="clear" w:color="auto" w:fill="auto"/>
          </w:tcPr>
          <w:p w:rsidR="00CC307B" w:rsidRPr="00FA1D29" w:rsidRDefault="00CC307B" w:rsidP="00A6028D">
            <w:pPr>
              <w:rPr>
                <w:sz w:val="24"/>
                <w:szCs w:val="24"/>
              </w:rPr>
            </w:pPr>
            <w:r w:rsidRPr="00FA1D29">
              <w:rPr>
                <w:sz w:val="24"/>
                <w:szCs w:val="24"/>
              </w:rPr>
              <w:t>Тельнова</w:t>
            </w:r>
            <w:proofErr w:type="gramStart"/>
            <w:r w:rsidRPr="00FA1D29">
              <w:rPr>
                <w:sz w:val="24"/>
                <w:szCs w:val="24"/>
              </w:rPr>
              <w:t xml:space="preserve"> И</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3</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4</w:t>
            </w:r>
          </w:p>
        </w:tc>
        <w:tc>
          <w:tcPr>
            <w:tcW w:w="2091" w:type="dxa"/>
            <w:shd w:val="clear" w:color="auto" w:fill="auto"/>
          </w:tcPr>
          <w:p w:rsidR="00CC307B" w:rsidRPr="00FA1D29" w:rsidRDefault="00CC307B" w:rsidP="00A6028D">
            <w:pPr>
              <w:rPr>
                <w:sz w:val="24"/>
                <w:szCs w:val="24"/>
              </w:rPr>
            </w:pPr>
            <w:r w:rsidRPr="00FA1D29">
              <w:rPr>
                <w:sz w:val="24"/>
                <w:szCs w:val="24"/>
              </w:rPr>
              <w:t>Иванова</w:t>
            </w:r>
            <w:proofErr w:type="gramStart"/>
            <w:r w:rsidRPr="00FA1D29">
              <w:rPr>
                <w:sz w:val="24"/>
                <w:szCs w:val="24"/>
              </w:rPr>
              <w:t xml:space="preserve"> В</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3</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5</w:t>
            </w:r>
          </w:p>
        </w:tc>
        <w:tc>
          <w:tcPr>
            <w:tcW w:w="2091" w:type="dxa"/>
            <w:shd w:val="clear" w:color="auto" w:fill="auto"/>
          </w:tcPr>
          <w:p w:rsidR="00CC307B" w:rsidRPr="00FA1D29" w:rsidRDefault="00CC307B" w:rsidP="00A6028D">
            <w:pPr>
              <w:rPr>
                <w:sz w:val="24"/>
                <w:szCs w:val="24"/>
              </w:rPr>
            </w:pPr>
            <w:r w:rsidRPr="00FA1D29">
              <w:rPr>
                <w:sz w:val="24"/>
                <w:szCs w:val="24"/>
              </w:rPr>
              <w:t>Алексеев</w:t>
            </w:r>
            <w:proofErr w:type="gramStart"/>
            <w:r w:rsidRPr="00FA1D29">
              <w:rPr>
                <w:sz w:val="24"/>
                <w:szCs w:val="24"/>
              </w:rPr>
              <w:t xml:space="preserve"> А</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4</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6</w:t>
            </w:r>
          </w:p>
        </w:tc>
        <w:tc>
          <w:tcPr>
            <w:tcW w:w="2091" w:type="dxa"/>
            <w:shd w:val="clear" w:color="auto" w:fill="auto"/>
          </w:tcPr>
          <w:p w:rsidR="00CC307B" w:rsidRPr="00FA1D29" w:rsidRDefault="00CC307B" w:rsidP="00A6028D">
            <w:pPr>
              <w:rPr>
                <w:sz w:val="24"/>
                <w:szCs w:val="24"/>
              </w:rPr>
            </w:pPr>
            <w:r w:rsidRPr="00FA1D29">
              <w:rPr>
                <w:sz w:val="24"/>
                <w:szCs w:val="24"/>
              </w:rPr>
              <w:t>Леонова</w:t>
            </w:r>
            <w:proofErr w:type="gramStart"/>
            <w:r w:rsidRPr="00FA1D29">
              <w:rPr>
                <w:sz w:val="24"/>
                <w:szCs w:val="24"/>
              </w:rPr>
              <w:t xml:space="preserve"> С</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4</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7</w:t>
            </w:r>
          </w:p>
        </w:tc>
        <w:tc>
          <w:tcPr>
            <w:tcW w:w="2091" w:type="dxa"/>
            <w:shd w:val="clear" w:color="auto" w:fill="auto"/>
          </w:tcPr>
          <w:p w:rsidR="00CC307B" w:rsidRPr="00FA1D29" w:rsidRDefault="00CC307B" w:rsidP="00A6028D">
            <w:pPr>
              <w:rPr>
                <w:sz w:val="24"/>
                <w:szCs w:val="24"/>
              </w:rPr>
            </w:pPr>
            <w:r w:rsidRPr="00FA1D29">
              <w:rPr>
                <w:sz w:val="24"/>
                <w:szCs w:val="24"/>
              </w:rPr>
              <w:t>Исакова Н</w:t>
            </w:r>
          </w:p>
        </w:tc>
        <w:tc>
          <w:tcPr>
            <w:tcW w:w="775" w:type="dxa"/>
            <w:shd w:val="clear" w:color="auto" w:fill="auto"/>
          </w:tcPr>
          <w:p w:rsidR="00CC307B" w:rsidRPr="00FA1D29" w:rsidRDefault="00CC307B" w:rsidP="00A6028D">
            <w:pPr>
              <w:rPr>
                <w:sz w:val="24"/>
                <w:szCs w:val="24"/>
              </w:rPr>
            </w:pPr>
            <w:r w:rsidRPr="00FA1D29">
              <w:rPr>
                <w:sz w:val="24"/>
                <w:szCs w:val="24"/>
              </w:rPr>
              <w:t>4</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8</w:t>
            </w:r>
          </w:p>
        </w:tc>
        <w:tc>
          <w:tcPr>
            <w:tcW w:w="2091" w:type="dxa"/>
            <w:shd w:val="clear" w:color="auto" w:fill="auto"/>
          </w:tcPr>
          <w:p w:rsidR="00CC307B" w:rsidRPr="00FA1D29" w:rsidRDefault="00CC307B" w:rsidP="00A6028D">
            <w:pPr>
              <w:rPr>
                <w:sz w:val="24"/>
                <w:szCs w:val="24"/>
              </w:rPr>
            </w:pPr>
            <w:r w:rsidRPr="00FA1D29">
              <w:rPr>
                <w:sz w:val="24"/>
                <w:szCs w:val="24"/>
              </w:rPr>
              <w:t>Кирьянова</w:t>
            </w:r>
            <w:proofErr w:type="gramStart"/>
            <w:r w:rsidRPr="00FA1D29">
              <w:rPr>
                <w:sz w:val="24"/>
                <w:szCs w:val="24"/>
              </w:rPr>
              <w:t xml:space="preserve"> А</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4</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9</w:t>
            </w:r>
          </w:p>
        </w:tc>
        <w:tc>
          <w:tcPr>
            <w:tcW w:w="2091" w:type="dxa"/>
            <w:shd w:val="clear" w:color="auto" w:fill="auto"/>
          </w:tcPr>
          <w:p w:rsidR="00CC307B" w:rsidRPr="00FA1D29" w:rsidRDefault="00CC307B" w:rsidP="00A6028D">
            <w:pPr>
              <w:rPr>
                <w:sz w:val="24"/>
                <w:szCs w:val="24"/>
              </w:rPr>
            </w:pPr>
            <w:r w:rsidRPr="00FA1D29">
              <w:rPr>
                <w:sz w:val="24"/>
                <w:szCs w:val="24"/>
              </w:rPr>
              <w:t xml:space="preserve">Тарасов </w:t>
            </w:r>
            <w:proofErr w:type="gramStart"/>
            <w:r w:rsidRPr="00FA1D29">
              <w:rPr>
                <w:sz w:val="24"/>
                <w:szCs w:val="24"/>
              </w:rPr>
              <w:t>Ю</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5</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10</w:t>
            </w:r>
          </w:p>
        </w:tc>
        <w:tc>
          <w:tcPr>
            <w:tcW w:w="2091" w:type="dxa"/>
            <w:shd w:val="clear" w:color="auto" w:fill="auto"/>
          </w:tcPr>
          <w:p w:rsidR="00CC307B" w:rsidRPr="00FA1D29" w:rsidRDefault="00CC307B" w:rsidP="00A6028D">
            <w:pPr>
              <w:rPr>
                <w:sz w:val="24"/>
                <w:szCs w:val="24"/>
              </w:rPr>
            </w:pPr>
            <w:proofErr w:type="spellStart"/>
            <w:r w:rsidRPr="00FA1D29">
              <w:rPr>
                <w:sz w:val="24"/>
                <w:szCs w:val="24"/>
              </w:rPr>
              <w:t>Засыпкина</w:t>
            </w:r>
            <w:proofErr w:type="spellEnd"/>
            <w:proofErr w:type="gramStart"/>
            <w:r w:rsidRPr="00FA1D29">
              <w:rPr>
                <w:sz w:val="24"/>
                <w:szCs w:val="24"/>
              </w:rPr>
              <w:t xml:space="preserve"> Е</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5</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11</w:t>
            </w:r>
          </w:p>
        </w:tc>
        <w:tc>
          <w:tcPr>
            <w:tcW w:w="2091" w:type="dxa"/>
            <w:shd w:val="clear" w:color="auto" w:fill="auto"/>
          </w:tcPr>
          <w:p w:rsidR="00CC307B" w:rsidRPr="00FA1D29" w:rsidRDefault="00CC307B" w:rsidP="00A6028D">
            <w:pPr>
              <w:rPr>
                <w:sz w:val="24"/>
                <w:szCs w:val="24"/>
              </w:rPr>
            </w:pPr>
            <w:r w:rsidRPr="00FA1D29">
              <w:rPr>
                <w:sz w:val="24"/>
                <w:szCs w:val="24"/>
              </w:rPr>
              <w:t>Плеханов</w:t>
            </w:r>
            <w:proofErr w:type="gramStart"/>
            <w:r w:rsidRPr="00FA1D29">
              <w:rPr>
                <w:sz w:val="24"/>
                <w:szCs w:val="24"/>
              </w:rPr>
              <w:t xml:space="preserve"> С</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6</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12</w:t>
            </w:r>
          </w:p>
        </w:tc>
        <w:tc>
          <w:tcPr>
            <w:tcW w:w="2091" w:type="dxa"/>
            <w:shd w:val="clear" w:color="auto" w:fill="auto"/>
          </w:tcPr>
          <w:p w:rsidR="00CC307B" w:rsidRPr="00FA1D29" w:rsidRDefault="00CC307B" w:rsidP="00A6028D">
            <w:pPr>
              <w:rPr>
                <w:sz w:val="24"/>
                <w:szCs w:val="24"/>
              </w:rPr>
            </w:pPr>
            <w:r w:rsidRPr="00FA1D29">
              <w:rPr>
                <w:sz w:val="24"/>
                <w:szCs w:val="24"/>
              </w:rPr>
              <w:t xml:space="preserve">Баженова </w:t>
            </w:r>
            <w:proofErr w:type="gramStart"/>
            <w:r w:rsidRPr="00FA1D29">
              <w:rPr>
                <w:sz w:val="24"/>
                <w:szCs w:val="24"/>
              </w:rPr>
              <w:t>П</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6</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13</w:t>
            </w:r>
          </w:p>
        </w:tc>
        <w:tc>
          <w:tcPr>
            <w:tcW w:w="2091" w:type="dxa"/>
            <w:shd w:val="clear" w:color="auto" w:fill="auto"/>
          </w:tcPr>
          <w:p w:rsidR="00CC307B" w:rsidRPr="00FA1D29" w:rsidRDefault="00CC307B" w:rsidP="00A6028D">
            <w:pPr>
              <w:rPr>
                <w:sz w:val="24"/>
                <w:szCs w:val="24"/>
              </w:rPr>
            </w:pPr>
            <w:proofErr w:type="spellStart"/>
            <w:r w:rsidRPr="00FA1D29">
              <w:rPr>
                <w:sz w:val="24"/>
                <w:szCs w:val="24"/>
              </w:rPr>
              <w:t>Жевлаков</w:t>
            </w:r>
            <w:proofErr w:type="spellEnd"/>
            <w:proofErr w:type="gramStart"/>
            <w:r w:rsidRPr="00FA1D29">
              <w:rPr>
                <w:sz w:val="24"/>
                <w:szCs w:val="24"/>
              </w:rPr>
              <w:t xml:space="preserve"> В</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6</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14</w:t>
            </w:r>
          </w:p>
        </w:tc>
        <w:tc>
          <w:tcPr>
            <w:tcW w:w="2091" w:type="dxa"/>
            <w:shd w:val="clear" w:color="auto" w:fill="auto"/>
          </w:tcPr>
          <w:p w:rsidR="00CC307B" w:rsidRPr="00FA1D29" w:rsidRDefault="00CC307B" w:rsidP="00A6028D">
            <w:pPr>
              <w:rPr>
                <w:sz w:val="24"/>
                <w:szCs w:val="24"/>
              </w:rPr>
            </w:pPr>
            <w:r w:rsidRPr="00FA1D29">
              <w:rPr>
                <w:sz w:val="24"/>
                <w:szCs w:val="24"/>
              </w:rPr>
              <w:t>Яковлева Н</w:t>
            </w:r>
          </w:p>
        </w:tc>
        <w:tc>
          <w:tcPr>
            <w:tcW w:w="775" w:type="dxa"/>
            <w:shd w:val="clear" w:color="auto" w:fill="auto"/>
          </w:tcPr>
          <w:p w:rsidR="00CC307B" w:rsidRPr="00FA1D29" w:rsidRDefault="00CC307B" w:rsidP="00A6028D">
            <w:pPr>
              <w:rPr>
                <w:sz w:val="24"/>
                <w:szCs w:val="24"/>
              </w:rPr>
            </w:pPr>
            <w:r w:rsidRPr="00FA1D29">
              <w:rPr>
                <w:sz w:val="24"/>
                <w:szCs w:val="24"/>
              </w:rPr>
              <w:t>7</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15</w:t>
            </w:r>
          </w:p>
        </w:tc>
        <w:tc>
          <w:tcPr>
            <w:tcW w:w="2091" w:type="dxa"/>
            <w:shd w:val="clear" w:color="auto" w:fill="auto"/>
          </w:tcPr>
          <w:p w:rsidR="00CC307B" w:rsidRPr="00FA1D29" w:rsidRDefault="00CC307B" w:rsidP="00A6028D">
            <w:pPr>
              <w:rPr>
                <w:sz w:val="24"/>
                <w:szCs w:val="24"/>
              </w:rPr>
            </w:pPr>
            <w:r w:rsidRPr="00FA1D29">
              <w:rPr>
                <w:sz w:val="24"/>
                <w:szCs w:val="24"/>
              </w:rPr>
              <w:t>Исакова</w:t>
            </w:r>
            <w:proofErr w:type="gramStart"/>
            <w:r w:rsidRPr="00FA1D29">
              <w:rPr>
                <w:sz w:val="24"/>
                <w:szCs w:val="24"/>
              </w:rPr>
              <w:t xml:space="preserve"> А</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8</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16</w:t>
            </w:r>
          </w:p>
        </w:tc>
        <w:tc>
          <w:tcPr>
            <w:tcW w:w="2091" w:type="dxa"/>
            <w:shd w:val="clear" w:color="auto" w:fill="auto"/>
          </w:tcPr>
          <w:p w:rsidR="00CC307B" w:rsidRPr="00FA1D29" w:rsidRDefault="00CC307B" w:rsidP="00A6028D">
            <w:pPr>
              <w:rPr>
                <w:sz w:val="24"/>
                <w:szCs w:val="24"/>
              </w:rPr>
            </w:pPr>
            <w:r w:rsidRPr="00FA1D29">
              <w:rPr>
                <w:sz w:val="24"/>
                <w:szCs w:val="24"/>
              </w:rPr>
              <w:t>Гаврилова</w:t>
            </w:r>
            <w:proofErr w:type="gramStart"/>
            <w:r w:rsidRPr="00FA1D29">
              <w:rPr>
                <w:sz w:val="24"/>
                <w:szCs w:val="24"/>
              </w:rPr>
              <w:t xml:space="preserve"> Д</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9</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17</w:t>
            </w:r>
          </w:p>
        </w:tc>
        <w:tc>
          <w:tcPr>
            <w:tcW w:w="2091" w:type="dxa"/>
            <w:shd w:val="clear" w:color="auto" w:fill="auto"/>
          </w:tcPr>
          <w:p w:rsidR="00CC307B" w:rsidRPr="00FA1D29" w:rsidRDefault="00CC307B" w:rsidP="00A6028D">
            <w:pPr>
              <w:rPr>
                <w:sz w:val="24"/>
                <w:szCs w:val="24"/>
              </w:rPr>
            </w:pPr>
            <w:r w:rsidRPr="00FA1D29">
              <w:rPr>
                <w:sz w:val="24"/>
                <w:szCs w:val="24"/>
              </w:rPr>
              <w:t>Петров М</w:t>
            </w:r>
          </w:p>
        </w:tc>
        <w:tc>
          <w:tcPr>
            <w:tcW w:w="775" w:type="dxa"/>
            <w:shd w:val="clear" w:color="auto" w:fill="auto"/>
          </w:tcPr>
          <w:p w:rsidR="00CC307B" w:rsidRPr="00FA1D29" w:rsidRDefault="00CC307B" w:rsidP="00A6028D">
            <w:pPr>
              <w:rPr>
                <w:sz w:val="24"/>
                <w:szCs w:val="24"/>
              </w:rPr>
            </w:pPr>
            <w:r w:rsidRPr="00FA1D29">
              <w:rPr>
                <w:sz w:val="24"/>
                <w:szCs w:val="24"/>
              </w:rPr>
              <w:t>9</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18</w:t>
            </w:r>
          </w:p>
        </w:tc>
        <w:tc>
          <w:tcPr>
            <w:tcW w:w="2091" w:type="dxa"/>
            <w:shd w:val="clear" w:color="auto" w:fill="auto"/>
          </w:tcPr>
          <w:p w:rsidR="00CC307B" w:rsidRPr="00FA1D29" w:rsidRDefault="00CC307B" w:rsidP="00A6028D">
            <w:pPr>
              <w:rPr>
                <w:sz w:val="24"/>
                <w:szCs w:val="24"/>
              </w:rPr>
            </w:pPr>
            <w:r w:rsidRPr="00FA1D29">
              <w:rPr>
                <w:sz w:val="24"/>
                <w:szCs w:val="24"/>
              </w:rPr>
              <w:t>Баженова</w:t>
            </w:r>
            <w:proofErr w:type="gramStart"/>
            <w:r w:rsidRPr="00FA1D29">
              <w:rPr>
                <w:sz w:val="24"/>
                <w:szCs w:val="24"/>
              </w:rPr>
              <w:t xml:space="preserve"> Е</w:t>
            </w:r>
            <w:proofErr w:type="gramEnd"/>
          </w:p>
        </w:tc>
        <w:tc>
          <w:tcPr>
            <w:tcW w:w="775" w:type="dxa"/>
            <w:shd w:val="clear" w:color="auto" w:fill="auto"/>
          </w:tcPr>
          <w:p w:rsidR="00CC307B" w:rsidRPr="00FA1D29" w:rsidRDefault="00CC307B" w:rsidP="00A6028D">
            <w:pPr>
              <w:rPr>
                <w:sz w:val="24"/>
                <w:szCs w:val="24"/>
              </w:rPr>
            </w:pPr>
            <w:r w:rsidRPr="00FA1D29">
              <w:rPr>
                <w:sz w:val="24"/>
                <w:szCs w:val="24"/>
              </w:rPr>
              <w:t>10</w:t>
            </w:r>
          </w:p>
        </w:tc>
      </w:tr>
      <w:tr w:rsidR="00CC307B" w:rsidRPr="00FA1D29" w:rsidTr="00A6028D">
        <w:tc>
          <w:tcPr>
            <w:tcW w:w="850" w:type="dxa"/>
            <w:shd w:val="clear" w:color="auto" w:fill="auto"/>
          </w:tcPr>
          <w:p w:rsidR="00CC307B" w:rsidRPr="00FA1D29" w:rsidRDefault="00CC307B" w:rsidP="00A6028D">
            <w:pPr>
              <w:rPr>
                <w:sz w:val="24"/>
                <w:szCs w:val="24"/>
              </w:rPr>
            </w:pPr>
            <w:r w:rsidRPr="00FA1D29">
              <w:rPr>
                <w:sz w:val="24"/>
                <w:szCs w:val="24"/>
              </w:rPr>
              <w:t>19</w:t>
            </w:r>
          </w:p>
        </w:tc>
        <w:tc>
          <w:tcPr>
            <w:tcW w:w="2091" w:type="dxa"/>
            <w:shd w:val="clear" w:color="auto" w:fill="auto"/>
          </w:tcPr>
          <w:p w:rsidR="00CC307B" w:rsidRPr="00FA1D29" w:rsidRDefault="00CC307B" w:rsidP="00A6028D">
            <w:pPr>
              <w:rPr>
                <w:sz w:val="24"/>
                <w:szCs w:val="24"/>
              </w:rPr>
            </w:pPr>
            <w:r w:rsidRPr="00FA1D29">
              <w:rPr>
                <w:sz w:val="24"/>
                <w:szCs w:val="24"/>
              </w:rPr>
              <w:t>Фомина Н</w:t>
            </w:r>
          </w:p>
        </w:tc>
        <w:tc>
          <w:tcPr>
            <w:tcW w:w="775" w:type="dxa"/>
            <w:shd w:val="clear" w:color="auto" w:fill="auto"/>
          </w:tcPr>
          <w:p w:rsidR="00CC307B" w:rsidRPr="00FA1D29" w:rsidRDefault="00CC307B" w:rsidP="00A6028D">
            <w:pPr>
              <w:rPr>
                <w:sz w:val="24"/>
                <w:szCs w:val="24"/>
              </w:rPr>
            </w:pPr>
            <w:r w:rsidRPr="00FA1D29">
              <w:rPr>
                <w:sz w:val="24"/>
                <w:szCs w:val="24"/>
              </w:rPr>
              <w:t>10</w:t>
            </w:r>
          </w:p>
        </w:tc>
      </w:tr>
    </w:tbl>
    <w:p w:rsidR="00CC307B" w:rsidRDefault="00CC307B" w:rsidP="00CC307B">
      <w:pPr>
        <w:pStyle w:val="af3"/>
        <w:rPr>
          <w:rFonts w:ascii="Times New Roman" w:hAnsi="Times New Roman"/>
          <w:sz w:val="24"/>
          <w:szCs w:val="24"/>
        </w:rPr>
      </w:pPr>
    </w:p>
    <w:p w:rsidR="00CC307B" w:rsidRDefault="00CC307B" w:rsidP="00CC307B">
      <w:pPr>
        <w:pStyle w:val="af3"/>
        <w:rPr>
          <w:rFonts w:ascii="Times New Roman" w:hAnsi="Times New Roman"/>
          <w:sz w:val="24"/>
          <w:szCs w:val="24"/>
        </w:rPr>
      </w:pPr>
    </w:p>
    <w:p w:rsidR="00CC307B" w:rsidRDefault="00CC307B" w:rsidP="00CC307B">
      <w:pPr>
        <w:pStyle w:val="af3"/>
        <w:rPr>
          <w:rFonts w:ascii="Times New Roman" w:hAnsi="Times New Roman"/>
          <w:sz w:val="24"/>
          <w:szCs w:val="24"/>
        </w:rPr>
      </w:pPr>
    </w:p>
    <w:p w:rsidR="00CC307B" w:rsidRPr="00FA1D29" w:rsidRDefault="00CC307B" w:rsidP="00CC307B">
      <w:pPr>
        <w:pStyle w:val="af3"/>
        <w:rPr>
          <w:rFonts w:ascii="Times New Roman" w:hAnsi="Times New Roman"/>
          <w:sz w:val="24"/>
          <w:szCs w:val="24"/>
        </w:rPr>
      </w:pPr>
      <w:r w:rsidRPr="00FA1D29">
        <w:rPr>
          <w:rFonts w:ascii="Times New Roman" w:hAnsi="Times New Roman"/>
          <w:sz w:val="24"/>
          <w:szCs w:val="24"/>
        </w:rPr>
        <w:t>Неуспевающие: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957"/>
        <w:gridCol w:w="772"/>
        <w:gridCol w:w="1542"/>
        <w:gridCol w:w="1455"/>
        <w:gridCol w:w="3468"/>
      </w:tblGrid>
      <w:tr w:rsidR="00CC307B" w:rsidRPr="00FA1D29" w:rsidTr="00A6028D">
        <w:trPr>
          <w:trHeight w:val="409"/>
        </w:trPr>
        <w:tc>
          <w:tcPr>
            <w:tcW w:w="44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lastRenderedPageBreak/>
              <w:t>№</w:t>
            </w:r>
          </w:p>
        </w:tc>
        <w:tc>
          <w:tcPr>
            <w:tcW w:w="196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Ф.И. обучающегося</w:t>
            </w:r>
          </w:p>
        </w:tc>
        <w:tc>
          <w:tcPr>
            <w:tcW w:w="72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класс</w:t>
            </w:r>
          </w:p>
        </w:tc>
        <w:tc>
          <w:tcPr>
            <w:tcW w:w="1546"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предмет</w:t>
            </w:r>
          </w:p>
        </w:tc>
        <w:tc>
          <w:tcPr>
            <w:tcW w:w="1417"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учитель</w:t>
            </w:r>
          </w:p>
        </w:tc>
        <w:tc>
          <w:tcPr>
            <w:tcW w:w="3544"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причина</w:t>
            </w:r>
          </w:p>
        </w:tc>
      </w:tr>
      <w:tr w:rsidR="00CC307B" w:rsidRPr="00FA1D29" w:rsidTr="00A6028D">
        <w:tc>
          <w:tcPr>
            <w:tcW w:w="44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1</w:t>
            </w:r>
          </w:p>
        </w:tc>
        <w:tc>
          <w:tcPr>
            <w:tcW w:w="196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proofErr w:type="spellStart"/>
            <w:r w:rsidRPr="00FA1D29">
              <w:rPr>
                <w:rFonts w:ascii="Times New Roman" w:hAnsi="Times New Roman"/>
                <w:sz w:val="24"/>
                <w:szCs w:val="24"/>
              </w:rPr>
              <w:t>Фотина</w:t>
            </w:r>
            <w:proofErr w:type="spellEnd"/>
            <w:r w:rsidRPr="00FA1D29">
              <w:rPr>
                <w:rFonts w:ascii="Times New Roman" w:hAnsi="Times New Roman"/>
                <w:sz w:val="24"/>
                <w:szCs w:val="24"/>
              </w:rPr>
              <w:t xml:space="preserve"> Марина</w:t>
            </w:r>
          </w:p>
        </w:tc>
        <w:tc>
          <w:tcPr>
            <w:tcW w:w="72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2</w:t>
            </w:r>
          </w:p>
        </w:tc>
        <w:tc>
          <w:tcPr>
            <w:tcW w:w="1546"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Русский язык</w:t>
            </w:r>
          </w:p>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 xml:space="preserve">Математика </w:t>
            </w:r>
          </w:p>
        </w:tc>
        <w:tc>
          <w:tcPr>
            <w:tcW w:w="1417"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Евдокимова Л.А.</w:t>
            </w:r>
          </w:p>
        </w:tc>
        <w:tc>
          <w:tcPr>
            <w:tcW w:w="3544"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8 вид обучения</w:t>
            </w:r>
          </w:p>
        </w:tc>
      </w:tr>
      <w:tr w:rsidR="00CC307B" w:rsidRPr="00FA1D29" w:rsidTr="00A6028D">
        <w:tc>
          <w:tcPr>
            <w:tcW w:w="44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2</w:t>
            </w:r>
          </w:p>
        </w:tc>
        <w:tc>
          <w:tcPr>
            <w:tcW w:w="196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Балакин</w:t>
            </w:r>
            <w:proofErr w:type="gramStart"/>
            <w:r w:rsidRPr="00FA1D29">
              <w:rPr>
                <w:rFonts w:ascii="Times New Roman" w:hAnsi="Times New Roman"/>
                <w:sz w:val="24"/>
                <w:szCs w:val="24"/>
              </w:rPr>
              <w:t xml:space="preserve"> А</w:t>
            </w:r>
            <w:proofErr w:type="gramEnd"/>
          </w:p>
        </w:tc>
        <w:tc>
          <w:tcPr>
            <w:tcW w:w="72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3</w:t>
            </w:r>
          </w:p>
        </w:tc>
        <w:tc>
          <w:tcPr>
            <w:tcW w:w="1546"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Леонова С.А.</w:t>
            </w:r>
          </w:p>
        </w:tc>
        <w:tc>
          <w:tcPr>
            <w:tcW w:w="3544"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8 вид обучения</w:t>
            </w:r>
          </w:p>
        </w:tc>
      </w:tr>
      <w:tr w:rsidR="00CC307B" w:rsidRPr="00FA1D29" w:rsidTr="00A6028D">
        <w:tc>
          <w:tcPr>
            <w:tcW w:w="44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3</w:t>
            </w:r>
          </w:p>
        </w:tc>
        <w:tc>
          <w:tcPr>
            <w:tcW w:w="196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proofErr w:type="spellStart"/>
            <w:r w:rsidRPr="00FA1D29">
              <w:rPr>
                <w:rFonts w:ascii="Times New Roman" w:hAnsi="Times New Roman"/>
                <w:sz w:val="24"/>
                <w:szCs w:val="24"/>
              </w:rPr>
              <w:t>Кряковский</w:t>
            </w:r>
            <w:proofErr w:type="spellEnd"/>
            <w:proofErr w:type="gramStart"/>
            <w:r w:rsidRPr="00FA1D29">
              <w:rPr>
                <w:rFonts w:ascii="Times New Roman" w:hAnsi="Times New Roman"/>
                <w:sz w:val="24"/>
                <w:szCs w:val="24"/>
              </w:rPr>
              <w:t xml:space="preserve"> К</w:t>
            </w:r>
            <w:proofErr w:type="gramEnd"/>
          </w:p>
        </w:tc>
        <w:tc>
          <w:tcPr>
            <w:tcW w:w="72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4</w:t>
            </w:r>
          </w:p>
        </w:tc>
        <w:tc>
          <w:tcPr>
            <w:tcW w:w="1546"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Петрова Е.Н.</w:t>
            </w:r>
          </w:p>
        </w:tc>
        <w:tc>
          <w:tcPr>
            <w:tcW w:w="3544"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Социально-педагогическая запущенность</w:t>
            </w:r>
          </w:p>
        </w:tc>
      </w:tr>
      <w:tr w:rsidR="00CC307B" w:rsidRPr="00FA1D29" w:rsidTr="00A6028D">
        <w:tc>
          <w:tcPr>
            <w:tcW w:w="44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4</w:t>
            </w:r>
          </w:p>
        </w:tc>
        <w:tc>
          <w:tcPr>
            <w:tcW w:w="1968"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Захарова Ксения</w:t>
            </w:r>
          </w:p>
        </w:tc>
        <w:tc>
          <w:tcPr>
            <w:tcW w:w="722"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5</w:t>
            </w:r>
          </w:p>
        </w:tc>
        <w:tc>
          <w:tcPr>
            <w:tcW w:w="1546"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Тарасова Т.А.</w:t>
            </w:r>
          </w:p>
        </w:tc>
        <w:tc>
          <w:tcPr>
            <w:tcW w:w="3544" w:type="dxa"/>
            <w:tcBorders>
              <w:top w:val="single" w:sz="4" w:space="0" w:color="auto"/>
              <w:left w:val="single" w:sz="4" w:space="0" w:color="auto"/>
              <w:bottom w:val="single" w:sz="4" w:space="0" w:color="auto"/>
              <w:right w:val="single" w:sz="4" w:space="0" w:color="auto"/>
            </w:tcBorders>
          </w:tcPr>
          <w:p w:rsidR="00CC307B" w:rsidRPr="00FA1D29" w:rsidRDefault="00CC307B" w:rsidP="00A6028D">
            <w:pPr>
              <w:pStyle w:val="af3"/>
              <w:rPr>
                <w:rFonts w:ascii="Times New Roman" w:hAnsi="Times New Roman"/>
                <w:sz w:val="24"/>
                <w:szCs w:val="24"/>
              </w:rPr>
            </w:pPr>
            <w:r w:rsidRPr="00FA1D29">
              <w:rPr>
                <w:rFonts w:ascii="Times New Roman" w:hAnsi="Times New Roman"/>
                <w:sz w:val="24"/>
                <w:szCs w:val="24"/>
              </w:rPr>
              <w:t>Органические  когнитивные и речевые  нарушения</w:t>
            </w:r>
          </w:p>
        </w:tc>
      </w:tr>
    </w:tbl>
    <w:p w:rsidR="00CC307B" w:rsidRPr="0084458B" w:rsidRDefault="00CC307B" w:rsidP="00CC307B">
      <w:pPr>
        <w:pStyle w:val="af3"/>
      </w:pPr>
    </w:p>
    <w:p w:rsidR="00CC307B" w:rsidRPr="0084458B" w:rsidRDefault="00CC307B" w:rsidP="00CC307B">
      <w:pPr>
        <w:pStyle w:val="af3"/>
      </w:pPr>
    </w:p>
    <w:p w:rsidR="00CC307B" w:rsidRDefault="00CC307B" w:rsidP="00CC307B">
      <w:pPr>
        <w:pStyle w:val="af3"/>
        <w:rPr>
          <w:rFonts w:ascii="Times New Roman" w:hAnsi="Times New Roman"/>
          <w:sz w:val="24"/>
          <w:szCs w:val="24"/>
        </w:rPr>
      </w:pPr>
    </w:p>
    <w:p w:rsidR="00CC307B" w:rsidRPr="00407EDA" w:rsidRDefault="00CC307B" w:rsidP="00CC307B">
      <w:pPr>
        <w:pStyle w:val="af3"/>
        <w:rPr>
          <w:rFonts w:ascii="Times New Roman" w:hAnsi="Times New Roman"/>
          <w:sz w:val="24"/>
          <w:szCs w:val="24"/>
        </w:rPr>
      </w:pPr>
      <w:r>
        <w:rPr>
          <w:rFonts w:ascii="Times New Roman" w:hAnsi="Times New Roman"/>
          <w:sz w:val="24"/>
          <w:szCs w:val="24"/>
        </w:rPr>
        <w:t xml:space="preserve">2.2.  </w:t>
      </w:r>
      <w:r w:rsidRPr="00407EDA">
        <w:rPr>
          <w:rFonts w:ascii="Times New Roman" w:hAnsi="Times New Roman"/>
          <w:sz w:val="24"/>
          <w:szCs w:val="24"/>
        </w:rPr>
        <w:t>Сравнительные показатели успеваемости и качества знаний учащихся</w:t>
      </w:r>
    </w:p>
    <w:p w:rsidR="00CC307B" w:rsidRPr="00407EDA" w:rsidRDefault="00CC307B" w:rsidP="00CC307B">
      <w:pPr>
        <w:pStyle w:val="af3"/>
        <w:rPr>
          <w:rFonts w:ascii="Times New Roman" w:hAnsi="Times New Roman"/>
          <w:sz w:val="24"/>
          <w:szCs w:val="24"/>
        </w:rPr>
      </w:pPr>
      <w:r w:rsidRPr="00407EDA">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CC307B" w:rsidTr="00A6028D">
        <w:tc>
          <w:tcPr>
            <w:tcW w:w="3190" w:type="dxa"/>
          </w:tcPr>
          <w:p w:rsidR="00CC307B" w:rsidRPr="00B75E9F" w:rsidRDefault="00CC307B" w:rsidP="00A6028D">
            <w:pPr>
              <w:pStyle w:val="af3"/>
              <w:rPr>
                <w:rFonts w:ascii="Times New Roman" w:hAnsi="Times New Roman"/>
                <w:sz w:val="24"/>
                <w:szCs w:val="24"/>
              </w:rPr>
            </w:pPr>
          </w:p>
        </w:tc>
        <w:tc>
          <w:tcPr>
            <w:tcW w:w="3190"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успеваемость</w:t>
            </w:r>
          </w:p>
        </w:tc>
        <w:tc>
          <w:tcPr>
            <w:tcW w:w="3191"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Качество знаний</w:t>
            </w:r>
          </w:p>
        </w:tc>
      </w:tr>
      <w:tr w:rsidR="00CC307B" w:rsidTr="00A6028D">
        <w:tc>
          <w:tcPr>
            <w:tcW w:w="3190"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2009-</w:t>
            </w:r>
            <w:smartTag w:uri="urn:schemas-microsoft-com:office:smarttags" w:element="metricconverter">
              <w:smartTagPr>
                <w:attr w:name="ProductID" w:val="2010 г"/>
              </w:smartTagPr>
              <w:r w:rsidRPr="00B75E9F">
                <w:rPr>
                  <w:rFonts w:ascii="Times New Roman" w:hAnsi="Times New Roman"/>
                  <w:sz w:val="24"/>
                  <w:szCs w:val="24"/>
                </w:rPr>
                <w:t>2010 г</w:t>
              </w:r>
            </w:smartTag>
          </w:p>
        </w:tc>
        <w:tc>
          <w:tcPr>
            <w:tcW w:w="3190" w:type="dxa"/>
          </w:tcPr>
          <w:p w:rsidR="00CC307B" w:rsidRPr="00B75E9F" w:rsidRDefault="00CC307B" w:rsidP="00A6028D">
            <w:pPr>
              <w:pStyle w:val="af3"/>
              <w:rPr>
                <w:rFonts w:ascii="Times New Roman" w:hAnsi="Times New Roman"/>
                <w:sz w:val="24"/>
                <w:szCs w:val="24"/>
              </w:rPr>
            </w:pPr>
            <w:r>
              <w:rPr>
                <w:rFonts w:ascii="Times New Roman" w:hAnsi="Times New Roman"/>
                <w:sz w:val="24"/>
                <w:szCs w:val="24"/>
              </w:rPr>
              <w:t>93%</w:t>
            </w:r>
          </w:p>
        </w:tc>
        <w:tc>
          <w:tcPr>
            <w:tcW w:w="3191" w:type="dxa"/>
          </w:tcPr>
          <w:p w:rsidR="00CC307B" w:rsidRPr="00B75E9F" w:rsidRDefault="00CC307B" w:rsidP="00A6028D">
            <w:pPr>
              <w:pStyle w:val="af3"/>
              <w:rPr>
                <w:rFonts w:ascii="Times New Roman" w:hAnsi="Times New Roman"/>
                <w:sz w:val="24"/>
                <w:szCs w:val="24"/>
              </w:rPr>
            </w:pPr>
            <w:r>
              <w:rPr>
                <w:rFonts w:ascii="Times New Roman" w:hAnsi="Times New Roman"/>
                <w:sz w:val="24"/>
                <w:szCs w:val="24"/>
              </w:rPr>
              <w:t>24,6%</w:t>
            </w:r>
          </w:p>
        </w:tc>
      </w:tr>
      <w:tr w:rsidR="00CC307B" w:rsidTr="00A6028D">
        <w:tc>
          <w:tcPr>
            <w:tcW w:w="3190"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2010-</w:t>
            </w:r>
            <w:smartTag w:uri="urn:schemas-microsoft-com:office:smarttags" w:element="metricconverter">
              <w:smartTagPr>
                <w:attr w:name="ProductID" w:val="2011 г"/>
              </w:smartTagPr>
              <w:r w:rsidRPr="00B75E9F">
                <w:rPr>
                  <w:rFonts w:ascii="Times New Roman" w:hAnsi="Times New Roman"/>
                  <w:sz w:val="24"/>
                  <w:szCs w:val="24"/>
                </w:rPr>
                <w:t>2011 г</w:t>
              </w:r>
            </w:smartTag>
          </w:p>
        </w:tc>
        <w:tc>
          <w:tcPr>
            <w:tcW w:w="3190"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96,3%</w:t>
            </w:r>
          </w:p>
        </w:tc>
        <w:tc>
          <w:tcPr>
            <w:tcW w:w="3191"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22,9%</w:t>
            </w:r>
          </w:p>
        </w:tc>
      </w:tr>
      <w:tr w:rsidR="00CC307B" w:rsidTr="00A6028D">
        <w:tc>
          <w:tcPr>
            <w:tcW w:w="3190"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2011- 2012г</w:t>
            </w:r>
          </w:p>
        </w:tc>
        <w:tc>
          <w:tcPr>
            <w:tcW w:w="3190"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95,1%</w:t>
            </w:r>
          </w:p>
        </w:tc>
        <w:tc>
          <w:tcPr>
            <w:tcW w:w="3191" w:type="dxa"/>
          </w:tcPr>
          <w:p w:rsidR="00CC307B" w:rsidRPr="00B75E9F" w:rsidRDefault="00CC307B" w:rsidP="00A6028D">
            <w:pPr>
              <w:pStyle w:val="af3"/>
              <w:rPr>
                <w:rFonts w:ascii="Times New Roman" w:hAnsi="Times New Roman"/>
                <w:sz w:val="24"/>
                <w:szCs w:val="24"/>
              </w:rPr>
            </w:pPr>
            <w:r w:rsidRPr="00B75E9F">
              <w:rPr>
                <w:rFonts w:ascii="Times New Roman" w:hAnsi="Times New Roman"/>
                <w:sz w:val="24"/>
                <w:szCs w:val="24"/>
              </w:rPr>
              <w:t>23,1%</w:t>
            </w:r>
          </w:p>
        </w:tc>
      </w:tr>
    </w:tbl>
    <w:p w:rsidR="00CC307B" w:rsidRDefault="00CC307B" w:rsidP="00CC307B">
      <w:pPr>
        <w:pStyle w:val="af3"/>
        <w:rPr>
          <w:rFonts w:ascii="Times New Roman" w:hAnsi="Times New Roman"/>
          <w:sz w:val="24"/>
          <w:szCs w:val="24"/>
        </w:rPr>
      </w:pPr>
    </w:p>
    <w:p w:rsidR="00CC307B" w:rsidRDefault="00CC307B" w:rsidP="00CC307B">
      <w:pPr>
        <w:pStyle w:val="af3"/>
        <w:rPr>
          <w:rFonts w:ascii="Times New Roman" w:hAnsi="Times New Roman"/>
          <w:sz w:val="24"/>
          <w:szCs w:val="24"/>
        </w:rPr>
      </w:pPr>
      <w:r>
        <w:rPr>
          <w:rFonts w:ascii="Times New Roman" w:hAnsi="Times New Roman"/>
          <w:noProof/>
          <w:sz w:val="24"/>
          <w:szCs w:val="24"/>
          <w:lang w:eastAsia="ru-RU"/>
        </w:rPr>
        <w:drawing>
          <wp:inline distT="0" distB="0" distL="0" distR="0">
            <wp:extent cx="5730875" cy="2923540"/>
            <wp:effectExtent l="0" t="0" r="0" b="0"/>
            <wp:docPr id="15"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307B" w:rsidRPr="00836AE7" w:rsidRDefault="00CC307B" w:rsidP="00CC307B">
      <w:pPr>
        <w:pStyle w:val="af3"/>
        <w:rPr>
          <w:rFonts w:ascii="Times New Roman" w:hAnsi="Times New Roman"/>
          <w:sz w:val="24"/>
          <w:szCs w:val="24"/>
        </w:rPr>
      </w:pPr>
    </w:p>
    <w:p w:rsidR="00CC307B" w:rsidRPr="00836AE7" w:rsidRDefault="00CC307B" w:rsidP="00CC307B">
      <w:pPr>
        <w:pStyle w:val="af3"/>
        <w:rPr>
          <w:rFonts w:ascii="Times New Roman" w:hAnsi="Times New Roman"/>
          <w:sz w:val="24"/>
          <w:szCs w:val="24"/>
        </w:rPr>
      </w:pPr>
      <w:r w:rsidRPr="00836AE7">
        <w:rPr>
          <w:rFonts w:ascii="Times New Roman" w:hAnsi="Times New Roman"/>
          <w:sz w:val="24"/>
          <w:szCs w:val="24"/>
        </w:rPr>
        <w:t xml:space="preserve">   Сравнительные данные успеваемости и качества знаний за три года наглядно показывают, что успеваемость повысилась в 2010-</w:t>
      </w:r>
      <w:smartTag w:uri="urn:schemas-microsoft-com:office:smarttags" w:element="metricconverter">
        <w:smartTagPr>
          <w:attr w:name="ProductID" w:val="2011 г"/>
        </w:smartTagPr>
        <w:r w:rsidRPr="00836AE7">
          <w:rPr>
            <w:rFonts w:ascii="Times New Roman" w:hAnsi="Times New Roman"/>
            <w:sz w:val="24"/>
            <w:szCs w:val="24"/>
          </w:rPr>
          <w:t>2011 г</w:t>
        </w:r>
      </w:smartTag>
      <w:r w:rsidRPr="00836AE7">
        <w:rPr>
          <w:rFonts w:ascii="Times New Roman" w:hAnsi="Times New Roman"/>
          <w:sz w:val="24"/>
          <w:szCs w:val="24"/>
        </w:rPr>
        <w:t xml:space="preserve"> на 3,3%, в 2011-</w:t>
      </w:r>
      <w:smartTag w:uri="urn:schemas-microsoft-com:office:smarttags" w:element="metricconverter">
        <w:smartTagPr>
          <w:attr w:name="ProductID" w:val="2012 г"/>
        </w:smartTagPr>
        <w:r w:rsidRPr="00836AE7">
          <w:rPr>
            <w:rFonts w:ascii="Times New Roman" w:hAnsi="Times New Roman"/>
            <w:sz w:val="24"/>
            <w:szCs w:val="24"/>
          </w:rPr>
          <w:t>2012 г</w:t>
        </w:r>
      </w:smartTag>
      <w:r w:rsidRPr="00836AE7">
        <w:rPr>
          <w:rFonts w:ascii="Times New Roman" w:hAnsi="Times New Roman"/>
          <w:sz w:val="24"/>
          <w:szCs w:val="24"/>
        </w:rPr>
        <w:t xml:space="preserve"> снизилась на 1,2%. Качество знаний </w:t>
      </w:r>
      <w:proofErr w:type="spellStart"/>
      <w:r w:rsidRPr="00836AE7">
        <w:rPr>
          <w:rFonts w:ascii="Times New Roman" w:hAnsi="Times New Roman"/>
          <w:sz w:val="24"/>
          <w:szCs w:val="24"/>
        </w:rPr>
        <w:t>быше</w:t>
      </w:r>
      <w:proofErr w:type="spellEnd"/>
      <w:r w:rsidRPr="00836AE7">
        <w:rPr>
          <w:rFonts w:ascii="Times New Roman" w:hAnsi="Times New Roman"/>
          <w:sz w:val="24"/>
          <w:szCs w:val="24"/>
        </w:rPr>
        <w:t xml:space="preserve"> было 2009-</w:t>
      </w:r>
      <w:smartTag w:uri="urn:schemas-microsoft-com:office:smarttags" w:element="metricconverter">
        <w:smartTagPr>
          <w:attr w:name="ProductID" w:val="2010 г"/>
        </w:smartTagPr>
        <w:r w:rsidRPr="00836AE7">
          <w:rPr>
            <w:rFonts w:ascii="Times New Roman" w:hAnsi="Times New Roman"/>
            <w:sz w:val="24"/>
            <w:szCs w:val="24"/>
          </w:rPr>
          <w:t>2010 г</w:t>
        </w:r>
      </w:smartTag>
      <w:r w:rsidRPr="00836AE7">
        <w:rPr>
          <w:rFonts w:ascii="Times New Roman" w:hAnsi="Times New Roman"/>
          <w:sz w:val="24"/>
          <w:szCs w:val="24"/>
        </w:rPr>
        <w:t xml:space="preserve">, но в прошедшем 2011-2012 </w:t>
      </w:r>
      <w:proofErr w:type="spellStart"/>
      <w:r w:rsidRPr="00836AE7">
        <w:rPr>
          <w:rFonts w:ascii="Times New Roman" w:hAnsi="Times New Roman"/>
          <w:sz w:val="24"/>
          <w:szCs w:val="24"/>
        </w:rPr>
        <w:t>уч</w:t>
      </w:r>
      <w:proofErr w:type="gramStart"/>
      <w:r w:rsidRPr="00836AE7">
        <w:rPr>
          <w:rFonts w:ascii="Times New Roman" w:hAnsi="Times New Roman"/>
          <w:sz w:val="24"/>
          <w:szCs w:val="24"/>
        </w:rPr>
        <w:t>.г</w:t>
      </w:r>
      <w:proofErr w:type="spellEnd"/>
      <w:proofErr w:type="gramEnd"/>
      <w:r w:rsidRPr="00836AE7">
        <w:rPr>
          <w:rFonts w:ascii="Times New Roman" w:hAnsi="Times New Roman"/>
          <w:sz w:val="24"/>
          <w:szCs w:val="24"/>
        </w:rPr>
        <w:t xml:space="preserve"> оно выше , чем в прошлом 2010- </w:t>
      </w:r>
      <w:smartTag w:uri="urn:schemas-microsoft-com:office:smarttags" w:element="metricconverter">
        <w:smartTagPr>
          <w:attr w:name="ProductID" w:val="2011 г"/>
        </w:smartTagPr>
        <w:r w:rsidRPr="00836AE7">
          <w:rPr>
            <w:rFonts w:ascii="Times New Roman" w:hAnsi="Times New Roman"/>
            <w:sz w:val="24"/>
            <w:szCs w:val="24"/>
          </w:rPr>
          <w:t>2011 г</w:t>
        </w:r>
      </w:smartTag>
      <w:r w:rsidRPr="00836AE7">
        <w:rPr>
          <w:rFonts w:ascii="Times New Roman" w:hAnsi="Times New Roman"/>
          <w:sz w:val="24"/>
          <w:szCs w:val="24"/>
        </w:rPr>
        <w:t>. Это связано с тем, что не все учителя школы  используют современные приемы и методы ведения урока, а также повышается количество детей</w:t>
      </w:r>
      <w:proofErr w:type="gramStart"/>
      <w:r w:rsidRPr="00836AE7">
        <w:rPr>
          <w:rFonts w:ascii="Times New Roman" w:hAnsi="Times New Roman"/>
          <w:sz w:val="24"/>
          <w:szCs w:val="24"/>
        </w:rPr>
        <w:t xml:space="preserve"> ,</w:t>
      </w:r>
      <w:proofErr w:type="gramEnd"/>
      <w:r w:rsidRPr="00836AE7">
        <w:rPr>
          <w:rFonts w:ascii="Times New Roman" w:hAnsi="Times New Roman"/>
          <w:sz w:val="24"/>
          <w:szCs w:val="24"/>
        </w:rPr>
        <w:t xml:space="preserve"> обучающихся по специальным коррекционным программам.</w:t>
      </w:r>
    </w:p>
    <w:p w:rsidR="00CC307B" w:rsidRDefault="00CC307B" w:rsidP="00CC307B">
      <w:pPr>
        <w:pStyle w:val="af3"/>
        <w:rPr>
          <w:rFonts w:ascii="Times New Roman" w:hAnsi="Times New Roman"/>
          <w:color w:val="FF0000"/>
          <w:sz w:val="24"/>
          <w:szCs w:val="24"/>
        </w:rPr>
      </w:pPr>
    </w:p>
    <w:p w:rsidR="00CC307B" w:rsidRPr="00FA1D29" w:rsidRDefault="00CC307B" w:rsidP="00CC307B">
      <w:pPr>
        <w:pStyle w:val="af3"/>
        <w:rPr>
          <w:rFonts w:ascii="Times New Roman" w:hAnsi="Times New Roman"/>
          <w:sz w:val="24"/>
          <w:szCs w:val="24"/>
        </w:rPr>
      </w:pPr>
      <w:r w:rsidRPr="00FA1D29">
        <w:rPr>
          <w:rFonts w:ascii="Times New Roman" w:hAnsi="Times New Roman"/>
          <w:sz w:val="24"/>
          <w:szCs w:val="24"/>
        </w:rPr>
        <w:t>2.3. Анализ результатов областной стартовой диагностики по математике и русскому языку в 9 и11 классах.</w:t>
      </w:r>
    </w:p>
    <w:p w:rsidR="00CC307B" w:rsidRPr="00FA1D29" w:rsidRDefault="00CC307B" w:rsidP="00CC307B">
      <w:pPr>
        <w:rPr>
          <w:sz w:val="24"/>
          <w:szCs w:val="24"/>
        </w:rPr>
      </w:pPr>
    </w:p>
    <w:p w:rsidR="00CC307B" w:rsidRPr="00FA1D29" w:rsidRDefault="00CC307B" w:rsidP="00CC307B">
      <w:pPr>
        <w:rPr>
          <w:sz w:val="24"/>
          <w:szCs w:val="24"/>
        </w:rPr>
      </w:pPr>
      <w:r w:rsidRPr="00FA1D29">
        <w:rPr>
          <w:sz w:val="24"/>
          <w:szCs w:val="24"/>
        </w:rPr>
        <w:t>Стартовая диагностика проводилась по материалам Центра оценки качества в установленные сроки. Итоги диагностики представлены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00"/>
        <w:gridCol w:w="772"/>
        <w:gridCol w:w="576"/>
        <w:gridCol w:w="576"/>
        <w:gridCol w:w="576"/>
        <w:gridCol w:w="576"/>
        <w:gridCol w:w="1597"/>
        <w:gridCol w:w="1112"/>
        <w:gridCol w:w="1684"/>
      </w:tblGrid>
      <w:tr w:rsidR="00CC307B" w:rsidRPr="00FA1D29" w:rsidTr="00A6028D">
        <w:tc>
          <w:tcPr>
            <w:tcW w:w="0" w:type="auto"/>
          </w:tcPr>
          <w:p w:rsidR="00CC307B" w:rsidRPr="00B75E9F" w:rsidRDefault="00CC307B" w:rsidP="00A6028D">
            <w:pPr>
              <w:rPr>
                <w:sz w:val="24"/>
                <w:szCs w:val="24"/>
              </w:rPr>
            </w:pPr>
            <w:r w:rsidRPr="00B75E9F">
              <w:rPr>
                <w:sz w:val="24"/>
                <w:szCs w:val="24"/>
              </w:rPr>
              <w:t>предмет</w:t>
            </w:r>
          </w:p>
        </w:tc>
        <w:tc>
          <w:tcPr>
            <w:tcW w:w="0" w:type="auto"/>
          </w:tcPr>
          <w:p w:rsidR="00CC307B" w:rsidRPr="00B75E9F" w:rsidRDefault="00CC307B" w:rsidP="00A6028D">
            <w:pPr>
              <w:rPr>
                <w:sz w:val="24"/>
                <w:szCs w:val="24"/>
              </w:rPr>
            </w:pPr>
            <w:r w:rsidRPr="00B75E9F">
              <w:rPr>
                <w:sz w:val="24"/>
                <w:szCs w:val="24"/>
              </w:rPr>
              <w:t>класс</w:t>
            </w:r>
          </w:p>
        </w:tc>
        <w:tc>
          <w:tcPr>
            <w:tcW w:w="0" w:type="auto"/>
          </w:tcPr>
          <w:p w:rsidR="00CC307B" w:rsidRPr="00B75E9F" w:rsidRDefault="00CC307B" w:rsidP="00A6028D">
            <w:pPr>
              <w:rPr>
                <w:sz w:val="24"/>
                <w:szCs w:val="24"/>
              </w:rPr>
            </w:pPr>
            <w:r w:rsidRPr="00B75E9F">
              <w:rPr>
                <w:sz w:val="24"/>
                <w:szCs w:val="24"/>
              </w:rPr>
              <w:t>«2»</w:t>
            </w:r>
          </w:p>
        </w:tc>
        <w:tc>
          <w:tcPr>
            <w:tcW w:w="0" w:type="auto"/>
          </w:tcPr>
          <w:p w:rsidR="00CC307B" w:rsidRPr="00B75E9F" w:rsidRDefault="00CC307B" w:rsidP="00A6028D">
            <w:pPr>
              <w:rPr>
                <w:sz w:val="24"/>
                <w:szCs w:val="24"/>
              </w:rPr>
            </w:pPr>
            <w:r w:rsidRPr="00B75E9F">
              <w:rPr>
                <w:sz w:val="24"/>
                <w:szCs w:val="24"/>
              </w:rPr>
              <w:t>«3»</w:t>
            </w:r>
          </w:p>
        </w:tc>
        <w:tc>
          <w:tcPr>
            <w:tcW w:w="0" w:type="auto"/>
          </w:tcPr>
          <w:p w:rsidR="00CC307B" w:rsidRPr="00B75E9F" w:rsidRDefault="00CC307B" w:rsidP="00A6028D">
            <w:pPr>
              <w:rPr>
                <w:sz w:val="24"/>
                <w:szCs w:val="24"/>
              </w:rPr>
            </w:pPr>
            <w:r w:rsidRPr="00B75E9F">
              <w:rPr>
                <w:sz w:val="24"/>
                <w:szCs w:val="24"/>
              </w:rPr>
              <w:t>«4»</w:t>
            </w:r>
          </w:p>
        </w:tc>
        <w:tc>
          <w:tcPr>
            <w:tcW w:w="0" w:type="auto"/>
          </w:tcPr>
          <w:p w:rsidR="00CC307B" w:rsidRPr="00B75E9F" w:rsidRDefault="00CC307B" w:rsidP="00A6028D">
            <w:pPr>
              <w:rPr>
                <w:sz w:val="24"/>
                <w:szCs w:val="24"/>
              </w:rPr>
            </w:pPr>
            <w:r w:rsidRPr="00B75E9F">
              <w:rPr>
                <w:sz w:val="24"/>
                <w:szCs w:val="24"/>
              </w:rPr>
              <w:t>«5»</w:t>
            </w:r>
          </w:p>
        </w:tc>
        <w:tc>
          <w:tcPr>
            <w:tcW w:w="0" w:type="auto"/>
          </w:tcPr>
          <w:p w:rsidR="00CC307B" w:rsidRPr="00B75E9F" w:rsidRDefault="00CC307B" w:rsidP="00A6028D">
            <w:pPr>
              <w:rPr>
                <w:sz w:val="24"/>
                <w:szCs w:val="24"/>
              </w:rPr>
            </w:pPr>
            <w:r w:rsidRPr="00B75E9F">
              <w:rPr>
                <w:sz w:val="24"/>
                <w:szCs w:val="24"/>
              </w:rPr>
              <w:t>успеваемость</w:t>
            </w:r>
          </w:p>
        </w:tc>
        <w:tc>
          <w:tcPr>
            <w:tcW w:w="0" w:type="auto"/>
          </w:tcPr>
          <w:p w:rsidR="00CC307B" w:rsidRPr="00B75E9F" w:rsidRDefault="00CC307B" w:rsidP="00A6028D">
            <w:pPr>
              <w:rPr>
                <w:sz w:val="24"/>
                <w:szCs w:val="24"/>
              </w:rPr>
            </w:pPr>
            <w:r w:rsidRPr="00B75E9F">
              <w:rPr>
                <w:sz w:val="24"/>
                <w:szCs w:val="24"/>
              </w:rPr>
              <w:t>качество</w:t>
            </w:r>
          </w:p>
        </w:tc>
        <w:tc>
          <w:tcPr>
            <w:tcW w:w="0" w:type="auto"/>
          </w:tcPr>
          <w:p w:rsidR="00CC307B" w:rsidRPr="00B75E9F" w:rsidRDefault="00CC307B" w:rsidP="00A6028D">
            <w:pPr>
              <w:rPr>
                <w:sz w:val="24"/>
                <w:szCs w:val="24"/>
              </w:rPr>
            </w:pPr>
            <w:r w:rsidRPr="00B75E9F">
              <w:rPr>
                <w:sz w:val="24"/>
                <w:szCs w:val="24"/>
              </w:rPr>
              <w:t>учитель</w:t>
            </w:r>
          </w:p>
        </w:tc>
      </w:tr>
      <w:tr w:rsidR="00CC307B" w:rsidRPr="00FA1D29" w:rsidTr="00A6028D">
        <w:tc>
          <w:tcPr>
            <w:tcW w:w="0" w:type="auto"/>
          </w:tcPr>
          <w:p w:rsidR="00CC307B" w:rsidRPr="00B75E9F" w:rsidRDefault="00CC307B" w:rsidP="00A6028D">
            <w:pPr>
              <w:rPr>
                <w:sz w:val="24"/>
                <w:szCs w:val="24"/>
              </w:rPr>
            </w:pPr>
            <w:r w:rsidRPr="00B75E9F">
              <w:rPr>
                <w:sz w:val="24"/>
                <w:szCs w:val="24"/>
              </w:rPr>
              <w:t>Русский язык</w:t>
            </w:r>
          </w:p>
        </w:tc>
        <w:tc>
          <w:tcPr>
            <w:tcW w:w="0" w:type="auto"/>
          </w:tcPr>
          <w:p w:rsidR="00CC307B" w:rsidRPr="00B75E9F" w:rsidRDefault="00CC307B" w:rsidP="00A6028D">
            <w:pPr>
              <w:rPr>
                <w:sz w:val="24"/>
                <w:szCs w:val="24"/>
              </w:rPr>
            </w:pPr>
            <w:r w:rsidRPr="00B75E9F">
              <w:rPr>
                <w:sz w:val="24"/>
                <w:szCs w:val="24"/>
              </w:rPr>
              <w:t>9</w:t>
            </w:r>
          </w:p>
        </w:tc>
        <w:tc>
          <w:tcPr>
            <w:tcW w:w="0" w:type="auto"/>
          </w:tcPr>
          <w:p w:rsidR="00CC307B" w:rsidRPr="00B75E9F" w:rsidRDefault="00CC307B" w:rsidP="00A6028D">
            <w:pPr>
              <w:rPr>
                <w:sz w:val="24"/>
                <w:szCs w:val="24"/>
              </w:rPr>
            </w:pPr>
            <w:r w:rsidRPr="00B75E9F">
              <w:rPr>
                <w:sz w:val="24"/>
                <w:szCs w:val="24"/>
              </w:rPr>
              <w:t>1</w:t>
            </w:r>
          </w:p>
        </w:tc>
        <w:tc>
          <w:tcPr>
            <w:tcW w:w="0" w:type="auto"/>
          </w:tcPr>
          <w:p w:rsidR="00CC307B" w:rsidRPr="00B75E9F" w:rsidRDefault="00CC307B" w:rsidP="00A6028D">
            <w:pPr>
              <w:rPr>
                <w:sz w:val="24"/>
                <w:szCs w:val="24"/>
              </w:rPr>
            </w:pPr>
            <w:r w:rsidRPr="00B75E9F">
              <w:rPr>
                <w:sz w:val="24"/>
                <w:szCs w:val="24"/>
              </w:rPr>
              <w:t>4</w:t>
            </w:r>
          </w:p>
        </w:tc>
        <w:tc>
          <w:tcPr>
            <w:tcW w:w="0" w:type="auto"/>
          </w:tcPr>
          <w:p w:rsidR="00CC307B" w:rsidRPr="00B75E9F" w:rsidRDefault="00CC307B" w:rsidP="00A6028D">
            <w:pPr>
              <w:rPr>
                <w:sz w:val="24"/>
                <w:szCs w:val="24"/>
              </w:rPr>
            </w:pPr>
            <w:r w:rsidRPr="00B75E9F">
              <w:rPr>
                <w:sz w:val="24"/>
                <w:szCs w:val="24"/>
              </w:rPr>
              <w:t>2</w:t>
            </w:r>
          </w:p>
        </w:tc>
        <w:tc>
          <w:tcPr>
            <w:tcW w:w="0" w:type="auto"/>
          </w:tcPr>
          <w:p w:rsidR="00CC307B" w:rsidRPr="00B75E9F" w:rsidRDefault="00CC307B" w:rsidP="00A6028D">
            <w:pPr>
              <w:rPr>
                <w:sz w:val="24"/>
                <w:szCs w:val="24"/>
              </w:rPr>
            </w:pPr>
          </w:p>
        </w:tc>
        <w:tc>
          <w:tcPr>
            <w:tcW w:w="0" w:type="auto"/>
          </w:tcPr>
          <w:p w:rsidR="00CC307B" w:rsidRPr="00B75E9F" w:rsidRDefault="00CC307B" w:rsidP="00A6028D">
            <w:pPr>
              <w:rPr>
                <w:sz w:val="24"/>
                <w:szCs w:val="24"/>
              </w:rPr>
            </w:pPr>
            <w:r w:rsidRPr="00B75E9F">
              <w:rPr>
                <w:sz w:val="24"/>
                <w:szCs w:val="24"/>
              </w:rPr>
              <w:t>86</w:t>
            </w:r>
          </w:p>
        </w:tc>
        <w:tc>
          <w:tcPr>
            <w:tcW w:w="0" w:type="auto"/>
          </w:tcPr>
          <w:p w:rsidR="00CC307B" w:rsidRPr="00B75E9F" w:rsidRDefault="00CC307B" w:rsidP="00A6028D">
            <w:pPr>
              <w:rPr>
                <w:sz w:val="24"/>
                <w:szCs w:val="24"/>
              </w:rPr>
            </w:pPr>
            <w:r w:rsidRPr="00B75E9F">
              <w:rPr>
                <w:sz w:val="24"/>
                <w:szCs w:val="24"/>
              </w:rPr>
              <w:t>29</w:t>
            </w:r>
          </w:p>
        </w:tc>
        <w:tc>
          <w:tcPr>
            <w:tcW w:w="0" w:type="auto"/>
          </w:tcPr>
          <w:p w:rsidR="00CC307B" w:rsidRPr="00B75E9F" w:rsidRDefault="00CC307B" w:rsidP="00A6028D">
            <w:pPr>
              <w:rPr>
                <w:sz w:val="24"/>
                <w:szCs w:val="24"/>
              </w:rPr>
            </w:pPr>
            <w:r w:rsidRPr="00B75E9F">
              <w:rPr>
                <w:sz w:val="24"/>
                <w:szCs w:val="24"/>
              </w:rPr>
              <w:t>Бычкова О.В.</w:t>
            </w:r>
          </w:p>
        </w:tc>
      </w:tr>
      <w:tr w:rsidR="00CC307B" w:rsidRPr="00FA1D29" w:rsidTr="00A6028D">
        <w:tc>
          <w:tcPr>
            <w:tcW w:w="0" w:type="auto"/>
          </w:tcPr>
          <w:p w:rsidR="00CC307B" w:rsidRPr="00B75E9F" w:rsidRDefault="00CC307B" w:rsidP="00A6028D">
            <w:pPr>
              <w:rPr>
                <w:sz w:val="24"/>
                <w:szCs w:val="24"/>
              </w:rPr>
            </w:pPr>
            <w:r w:rsidRPr="00B75E9F">
              <w:rPr>
                <w:sz w:val="24"/>
                <w:szCs w:val="24"/>
              </w:rPr>
              <w:t>Русский язык</w:t>
            </w:r>
          </w:p>
        </w:tc>
        <w:tc>
          <w:tcPr>
            <w:tcW w:w="0" w:type="auto"/>
          </w:tcPr>
          <w:p w:rsidR="00CC307B" w:rsidRPr="00B75E9F" w:rsidRDefault="00CC307B" w:rsidP="00A6028D">
            <w:pPr>
              <w:rPr>
                <w:sz w:val="24"/>
                <w:szCs w:val="24"/>
              </w:rPr>
            </w:pPr>
            <w:r w:rsidRPr="00B75E9F">
              <w:rPr>
                <w:sz w:val="24"/>
                <w:szCs w:val="24"/>
              </w:rPr>
              <w:t>11</w:t>
            </w:r>
          </w:p>
        </w:tc>
        <w:tc>
          <w:tcPr>
            <w:tcW w:w="0" w:type="auto"/>
          </w:tcPr>
          <w:p w:rsidR="00CC307B" w:rsidRPr="00B75E9F" w:rsidRDefault="00CC307B" w:rsidP="00A6028D">
            <w:pPr>
              <w:rPr>
                <w:sz w:val="24"/>
                <w:szCs w:val="24"/>
              </w:rPr>
            </w:pPr>
            <w:r w:rsidRPr="00B75E9F">
              <w:rPr>
                <w:sz w:val="24"/>
                <w:szCs w:val="24"/>
              </w:rPr>
              <w:t>-</w:t>
            </w:r>
          </w:p>
        </w:tc>
        <w:tc>
          <w:tcPr>
            <w:tcW w:w="0" w:type="auto"/>
          </w:tcPr>
          <w:p w:rsidR="00CC307B" w:rsidRPr="00B75E9F" w:rsidRDefault="00CC307B" w:rsidP="00A6028D">
            <w:pPr>
              <w:rPr>
                <w:sz w:val="24"/>
                <w:szCs w:val="24"/>
              </w:rPr>
            </w:pPr>
            <w:r w:rsidRPr="00B75E9F">
              <w:rPr>
                <w:sz w:val="24"/>
                <w:szCs w:val="24"/>
              </w:rPr>
              <w:t>3</w:t>
            </w:r>
          </w:p>
        </w:tc>
        <w:tc>
          <w:tcPr>
            <w:tcW w:w="0" w:type="auto"/>
          </w:tcPr>
          <w:p w:rsidR="00CC307B" w:rsidRPr="00B75E9F" w:rsidRDefault="00CC307B" w:rsidP="00A6028D">
            <w:pPr>
              <w:rPr>
                <w:sz w:val="24"/>
                <w:szCs w:val="24"/>
              </w:rPr>
            </w:pPr>
            <w:r w:rsidRPr="00B75E9F">
              <w:rPr>
                <w:sz w:val="24"/>
                <w:szCs w:val="24"/>
              </w:rPr>
              <w:t>-</w:t>
            </w:r>
          </w:p>
        </w:tc>
        <w:tc>
          <w:tcPr>
            <w:tcW w:w="0" w:type="auto"/>
          </w:tcPr>
          <w:p w:rsidR="00CC307B" w:rsidRPr="00B75E9F" w:rsidRDefault="00CC307B" w:rsidP="00A6028D">
            <w:pPr>
              <w:rPr>
                <w:sz w:val="24"/>
                <w:szCs w:val="24"/>
              </w:rPr>
            </w:pPr>
            <w:r w:rsidRPr="00B75E9F">
              <w:rPr>
                <w:sz w:val="24"/>
                <w:szCs w:val="24"/>
              </w:rPr>
              <w:t>-</w:t>
            </w:r>
          </w:p>
        </w:tc>
        <w:tc>
          <w:tcPr>
            <w:tcW w:w="0" w:type="auto"/>
          </w:tcPr>
          <w:p w:rsidR="00CC307B" w:rsidRPr="00B75E9F" w:rsidRDefault="00CC307B" w:rsidP="00A6028D">
            <w:pPr>
              <w:rPr>
                <w:sz w:val="24"/>
                <w:szCs w:val="24"/>
              </w:rPr>
            </w:pPr>
            <w:r w:rsidRPr="00B75E9F">
              <w:rPr>
                <w:sz w:val="24"/>
                <w:szCs w:val="24"/>
              </w:rPr>
              <w:t>100</w:t>
            </w:r>
          </w:p>
        </w:tc>
        <w:tc>
          <w:tcPr>
            <w:tcW w:w="0" w:type="auto"/>
          </w:tcPr>
          <w:p w:rsidR="00CC307B" w:rsidRPr="00B75E9F" w:rsidRDefault="00CC307B" w:rsidP="00A6028D">
            <w:pPr>
              <w:rPr>
                <w:sz w:val="24"/>
                <w:szCs w:val="24"/>
              </w:rPr>
            </w:pPr>
            <w:r w:rsidRPr="00B75E9F">
              <w:rPr>
                <w:sz w:val="24"/>
                <w:szCs w:val="24"/>
              </w:rPr>
              <w:t>0</w:t>
            </w:r>
          </w:p>
        </w:tc>
        <w:tc>
          <w:tcPr>
            <w:tcW w:w="0" w:type="auto"/>
          </w:tcPr>
          <w:p w:rsidR="00CC307B" w:rsidRPr="00B75E9F" w:rsidRDefault="00CC307B" w:rsidP="00A6028D">
            <w:pPr>
              <w:rPr>
                <w:sz w:val="24"/>
                <w:szCs w:val="24"/>
              </w:rPr>
            </w:pPr>
            <w:r w:rsidRPr="00B75E9F">
              <w:rPr>
                <w:sz w:val="24"/>
                <w:szCs w:val="24"/>
              </w:rPr>
              <w:t>Тарасова Т.А.</w:t>
            </w:r>
          </w:p>
        </w:tc>
      </w:tr>
      <w:tr w:rsidR="00CC307B" w:rsidRPr="00FA1D29" w:rsidTr="00A6028D">
        <w:tc>
          <w:tcPr>
            <w:tcW w:w="0" w:type="auto"/>
          </w:tcPr>
          <w:p w:rsidR="00CC307B" w:rsidRPr="00B75E9F" w:rsidRDefault="00CC307B" w:rsidP="00A6028D">
            <w:pPr>
              <w:rPr>
                <w:sz w:val="24"/>
                <w:szCs w:val="24"/>
              </w:rPr>
            </w:pPr>
            <w:r w:rsidRPr="00B75E9F">
              <w:rPr>
                <w:sz w:val="24"/>
                <w:szCs w:val="24"/>
              </w:rPr>
              <w:t xml:space="preserve">Математика </w:t>
            </w:r>
          </w:p>
        </w:tc>
        <w:tc>
          <w:tcPr>
            <w:tcW w:w="0" w:type="auto"/>
          </w:tcPr>
          <w:p w:rsidR="00CC307B" w:rsidRPr="00B75E9F" w:rsidRDefault="00CC307B" w:rsidP="00A6028D">
            <w:pPr>
              <w:rPr>
                <w:sz w:val="24"/>
                <w:szCs w:val="24"/>
              </w:rPr>
            </w:pPr>
            <w:r w:rsidRPr="00B75E9F">
              <w:rPr>
                <w:sz w:val="24"/>
                <w:szCs w:val="24"/>
              </w:rPr>
              <w:t>9</w:t>
            </w:r>
          </w:p>
        </w:tc>
        <w:tc>
          <w:tcPr>
            <w:tcW w:w="0" w:type="auto"/>
          </w:tcPr>
          <w:p w:rsidR="00CC307B" w:rsidRPr="00B75E9F" w:rsidRDefault="00CC307B" w:rsidP="00A6028D">
            <w:pPr>
              <w:rPr>
                <w:sz w:val="24"/>
                <w:szCs w:val="24"/>
              </w:rPr>
            </w:pPr>
            <w:r w:rsidRPr="00B75E9F">
              <w:rPr>
                <w:sz w:val="24"/>
                <w:szCs w:val="24"/>
              </w:rPr>
              <w:t>4</w:t>
            </w:r>
          </w:p>
        </w:tc>
        <w:tc>
          <w:tcPr>
            <w:tcW w:w="0" w:type="auto"/>
          </w:tcPr>
          <w:p w:rsidR="00CC307B" w:rsidRPr="00B75E9F" w:rsidRDefault="00CC307B" w:rsidP="00A6028D">
            <w:pPr>
              <w:rPr>
                <w:sz w:val="24"/>
                <w:szCs w:val="24"/>
              </w:rPr>
            </w:pPr>
            <w:r w:rsidRPr="00B75E9F">
              <w:rPr>
                <w:sz w:val="24"/>
                <w:szCs w:val="24"/>
              </w:rPr>
              <w:t>3</w:t>
            </w:r>
          </w:p>
        </w:tc>
        <w:tc>
          <w:tcPr>
            <w:tcW w:w="0" w:type="auto"/>
          </w:tcPr>
          <w:p w:rsidR="00CC307B" w:rsidRPr="00B75E9F" w:rsidRDefault="00CC307B" w:rsidP="00A6028D">
            <w:pPr>
              <w:rPr>
                <w:sz w:val="24"/>
                <w:szCs w:val="24"/>
              </w:rPr>
            </w:pPr>
            <w:r w:rsidRPr="00B75E9F">
              <w:rPr>
                <w:sz w:val="24"/>
                <w:szCs w:val="24"/>
              </w:rPr>
              <w:t>-</w:t>
            </w:r>
          </w:p>
        </w:tc>
        <w:tc>
          <w:tcPr>
            <w:tcW w:w="0" w:type="auto"/>
          </w:tcPr>
          <w:p w:rsidR="00CC307B" w:rsidRPr="00B75E9F" w:rsidRDefault="00CC307B" w:rsidP="00A6028D">
            <w:pPr>
              <w:rPr>
                <w:sz w:val="24"/>
                <w:szCs w:val="24"/>
              </w:rPr>
            </w:pPr>
            <w:r w:rsidRPr="00B75E9F">
              <w:rPr>
                <w:sz w:val="24"/>
                <w:szCs w:val="24"/>
              </w:rPr>
              <w:t>-</w:t>
            </w:r>
          </w:p>
        </w:tc>
        <w:tc>
          <w:tcPr>
            <w:tcW w:w="0" w:type="auto"/>
          </w:tcPr>
          <w:p w:rsidR="00CC307B" w:rsidRPr="00B75E9F" w:rsidRDefault="00CC307B" w:rsidP="00A6028D">
            <w:pPr>
              <w:rPr>
                <w:sz w:val="24"/>
                <w:szCs w:val="24"/>
              </w:rPr>
            </w:pPr>
            <w:r w:rsidRPr="00B75E9F">
              <w:rPr>
                <w:sz w:val="24"/>
                <w:szCs w:val="24"/>
              </w:rPr>
              <w:t>43</w:t>
            </w:r>
          </w:p>
        </w:tc>
        <w:tc>
          <w:tcPr>
            <w:tcW w:w="0" w:type="auto"/>
          </w:tcPr>
          <w:p w:rsidR="00CC307B" w:rsidRPr="00B75E9F" w:rsidRDefault="00CC307B" w:rsidP="00A6028D">
            <w:pPr>
              <w:rPr>
                <w:sz w:val="24"/>
                <w:szCs w:val="24"/>
              </w:rPr>
            </w:pPr>
            <w:r w:rsidRPr="00B75E9F">
              <w:rPr>
                <w:sz w:val="24"/>
                <w:szCs w:val="24"/>
              </w:rPr>
              <w:t>0</w:t>
            </w:r>
          </w:p>
        </w:tc>
        <w:tc>
          <w:tcPr>
            <w:tcW w:w="0" w:type="auto"/>
          </w:tcPr>
          <w:p w:rsidR="00CC307B" w:rsidRPr="00B75E9F" w:rsidRDefault="00CC307B" w:rsidP="00A6028D">
            <w:pPr>
              <w:rPr>
                <w:sz w:val="24"/>
                <w:szCs w:val="24"/>
              </w:rPr>
            </w:pPr>
            <w:r w:rsidRPr="00B75E9F">
              <w:rPr>
                <w:sz w:val="24"/>
                <w:szCs w:val="24"/>
              </w:rPr>
              <w:t>Михалева В.А</w:t>
            </w:r>
          </w:p>
        </w:tc>
      </w:tr>
      <w:tr w:rsidR="00CC307B" w:rsidRPr="00FA1D29" w:rsidTr="00A6028D">
        <w:tc>
          <w:tcPr>
            <w:tcW w:w="0" w:type="auto"/>
          </w:tcPr>
          <w:p w:rsidR="00CC307B" w:rsidRPr="00B75E9F" w:rsidRDefault="00CC307B" w:rsidP="00A6028D">
            <w:pPr>
              <w:rPr>
                <w:sz w:val="24"/>
                <w:szCs w:val="24"/>
              </w:rPr>
            </w:pPr>
            <w:r w:rsidRPr="00B75E9F">
              <w:rPr>
                <w:sz w:val="24"/>
                <w:szCs w:val="24"/>
              </w:rPr>
              <w:t>Математика</w:t>
            </w:r>
          </w:p>
        </w:tc>
        <w:tc>
          <w:tcPr>
            <w:tcW w:w="0" w:type="auto"/>
          </w:tcPr>
          <w:p w:rsidR="00CC307B" w:rsidRPr="00B75E9F" w:rsidRDefault="00CC307B" w:rsidP="00A6028D">
            <w:pPr>
              <w:rPr>
                <w:sz w:val="24"/>
                <w:szCs w:val="24"/>
              </w:rPr>
            </w:pPr>
            <w:r w:rsidRPr="00B75E9F">
              <w:rPr>
                <w:sz w:val="24"/>
                <w:szCs w:val="24"/>
              </w:rPr>
              <w:t>11</w:t>
            </w:r>
          </w:p>
        </w:tc>
        <w:tc>
          <w:tcPr>
            <w:tcW w:w="0" w:type="auto"/>
          </w:tcPr>
          <w:p w:rsidR="00CC307B" w:rsidRPr="00B75E9F" w:rsidRDefault="00CC307B" w:rsidP="00A6028D">
            <w:pPr>
              <w:rPr>
                <w:sz w:val="24"/>
                <w:szCs w:val="24"/>
              </w:rPr>
            </w:pPr>
            <w:r w:rsidRPr="00B75E9F">
              <w:rPr>
                <w:sz w:val="24"/>
                <w:szCs w:val="24"/>
              </w:rPr>
              <w:t>1</w:t>
            </w:r>
          </w:p>
        </w:tc>
        <w:tc>
          <w:tcPr>
            <w:tcW w:w="0" w:type="auto"/>
          </w:tcPr>
          <w:p w:rsidR="00CC307B" w:rsidRPr="00B75E9F" w:rsidRDefault="00CC307B" w:rsidP="00A6028D">
            <w:pPr>
              <w:rPr>
                <w:sz w:val="24"/>
                <w:szCs w:val="24"/>
              </w:rPr>
            </w:pPr>
            <w:r w:rsidRPr="00B75E9F">
              <w:rPr>
                <w:sz w:val="24"/>
                <w:szCs w:val="24"/>
              </w:rPr>
              <w:t>2</w:t>
            </w:r>
          </w:p>
        </w:tc>
        <w:tc>
          <w:tcPr>
            <w:tcW w:w="0" w:type="auto"/>
          </w:tcPr>
          <w:p w:rsidR="00CC307B" w:rsidRPr="00B75E9F" w:rsidRDefault="00CC307B" w:rsidP="00A6028D">
            <w:pPr>
              <w:rPr>
                <w:sz w:val="24"/>
                <w:szCs w:val="24"/>
              </w:rPr>
            </w:pPr>
          </w:p>
        </w:tc>
        <w:tc>
          <w:tcPr>
            <w:tcW w:w="0" w:type="auto"/>
          </w:tcPr>
          <w:p w:rsidR="00CC307B" w:rsidRPr="00B75E9F" w:rsidRDefault="00CC307B" w:rsidP="00A6028D">
            <w:pPr>
              <w:rPr>
                <w:sz w:val="24"/>
                <w:szCs w:val="24"/>
              </w:rPr>
            </w:pPr>
          </w:p>
        </w:tc>
        <w:tc>
          <w:tcPr>
            <w:tcW w:w="0" w:type="auto"/>
          </w:tcPr>
          <w:p w:rsidR="00CC307B" w:rsidRPr="00B75E9F" w:rsidRDefault="00CC307B" w:rsidP="00A6028D">
            <w:pPr>
              <w:rPr>
                <w:sz w:val="24"/>
                <w:szCs w:val="24"/>
              </w:rPr>
            </w:pPr>
            <w:r w:rsidRPr="00B75E9F">
              <w:rPr>
                <w:sz w:val="24"/>
                <w:szCs w:val="24"/>
              </w:rPr>
              <w:t>66</w:t>
            </w:r>
          </w:p>
        </w:tc>
        <w:tc>
          <w:tcPr>
            <w:tcW w:w="0" w:type="auto"/>
          </w:tcPr>
          <w:p w:rsidR="00CC307B" w:rsidRPr="00B75E9F" w:rsidRDefault="00CC307B" w:rsidP="00A6028D">
            <w:pPr>
              <w:rPr>
                <w:sz w:val="24"/>
                <w:szCs w:val="24"/>
              </w:rPr>
            </w:pPr>
            <w:r w:rsidRPr="00B75E9F">
              <w:rPr>
                <w:sz w:val="24"/>
                <w:szCs w:val="24"/>
              </w:rPr>
              <w:t>0</w:t>
            </w:r>
          </w:p>
        </w:tc>
        <w:tc>
          <w:tcPr>
            <w:tcW w:w="0" w:type="auto"/>
          </w:tcPr>
          <w:p w:rsidR="00CC307B" w:rsidRPr="00B75E9F" w:rsidRDefault="00CC307B" w:rsidP="00A6028D">
            <w:pPr>
              <w:rPr>
                <w:sz w:val="24"/>
                <w:szCs w:val="24"/>
              </w:rPr>
            </w:pPr>
            <w:proofErr w:type="spellStart"/>
            <w:r w:rsidRPr="00B75E9F">
              <w:rPr>
                <w:sz w:val="24"/>
                <w:szCs w:val="24"/>
              </w:rPr>
              <w:t>Буракова</w:t>
            </w:r>
            <w:proofErr w:type="spellEnd"/>
            <w:r w:rsidRPr="00B75E9F">
              <w:rPr>
                <w:sz w:val="24"/>
                <w:szCs w:val="24"/>
              </w:rPr>
              <w:t xml:space="preserve"> Т.А</w:t>
            </w:r>
          </w:p>
        </w:tc>
      </w:tr>
    </w:tbl>
    <w:p w:rsidR="00CC307B" w:rsidRPr="00FA1D29" w:rsidRDefault="00CC307B" w:rsidP="00CC307B">
      <w:pPr>
        <w:rPr>
          <w:sz w:val="24"/>
          <w:szCs w:val="24"/>
        </w:rPr>
      </w:pPr>
    </w:p>
    <w:p w:rsidR="00CC307B" w:rsidRPr="00FA1D29" w:rsidRDefault="00CC307B" w:rsidP="00CC307B">
      <w:pPr>
        <w:pStyle w:val="af3"/>
        <w:rPr>
          <w:rFonts w:ascii="Times New Roman" w:hAnsi="Times New Roman"/>
          <w:sz w:val="24"/>
          <w:szCs w:val="24"/>
        </w:rPr>
      </w:pPr>
      <w:r w:rsidRPr="00FA1D29">
        <w:rPr>
          <w:rFonts w:ascii="Times New Roman" w:hAnsi="Times New Roman"/>
          <w:sz w:val="24"/>
          <w:szCs w:val="24"/>
        </w:rPr>
        <w:lastRenderedPageBreak/>
        <w:t>В  прошлом 2010 – 2011 учебном году также проводилась диагностика обучающихся 9 и 11 классов по математике и русскому языку по материалам Центра оценки качества, но в конце года. Результаты представлены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00"/>
        <w:gridCol w:w="772"/>
        <w:gridCol w:w="576"/>
        <w:gridCol w:w="576"/>
        <w:gridCol w:w="576"/>
        <w:gridCol w:w="576"/>
        <w:gridCol w:w="1597"/>
        <w:gridCol w:w="1112"/>
        <w:gridCol w:w="1702"/>
      </w:tblGrid>
      <w:tr w:rsidR="00CC307B" w:rsidRPr="00FA1D29" w:rsidTr="00A6028D">
        <w:tc>
          <w:tcPr>
            <w:tcW w:w="0" w:type="auto"/>
          </w:tcPr>
          <w:p w:rsidR="00CC307B" w:rsidRPr="00B75E9F" w:rsidRDefault="00CC307B" w:rsidP="00A6028D">
            <w:pPr>
              <w:rPr>
                <w:sz w:val="24"/>
                <w:szCs w:val="24"/>
              </w:rPr>
            </w:pPr>
            <w:r w:rsidRPr="00B75E9F">
              <w:rPr>
                <w:sz w:val="24"/>
                <w:szCs w:val="24"/>
              </w:rPr>
              <w:t>предмет</w:t>
            </w:r>
          </w:p>
        </w:tc>
        <w:tc>
          <w:tcPr>
            <w:tcW w:w="0" w:type="auto"/>
          </w:tcPr>
          <w:p w:rsidR="00CC307B" w:rsidRPr="00B75E9F" w:rsidRDefault="00CC307B" w:rsidP="00A6028D">
            <w:pPr>
              <w:rPr>
                <w:sz w:val="24"/>
                <w:szCs w:val="24"/>
              </w:rPr>
            </w:pPr>
            <w:r w:rsidRPr="00B75E9F">
              <w:rPr>
                <w:sz w:val="24"/>
                <w:szCs w:val="24"/>
              </w:rPr>
              <w:t>класс</w:t>
            </w:r>
          </w:p>
        </w:tc>
        <w:tc>
          <w:tcPr>
            <w:tcW w:w="0" w:type="auto"/>
          </w:tcPr>
          <w:p w:rsidR="00CC307B" w:rsidRPr="00B75E9F" w:rsidRDefault="00CC307B" w:rsidP="00A6028D">
            <w:pPr>
              <w:rPr>
                <w:sz w:val="24"/>
                <w:szCs w:val="24"/>
              </w:rPr>
            </w:pPr>
            <w:r w:rsidRPr="00B75E9F">
              <w:rPr>
                <w:sz w:val="24"/>
                <w:szCs w:val="24"/>
              </w:rPr>
              <w:t>«2»</w:t>
            </w:r>
          </w:p>
        </w:tc>
        <w:tc>
          <w:tcPr>
            <w:tcW w:w="0" w:type="auto"/>
          </w:tcPr>
          <w:p w:rsidR="00CC307B" w:rsidRPr="00B75E9F" w:rsidRDefault="00CC307B" w:rsidP="00A6028D">
            <w:pPr>
              <w:rPr>
                <w:sz w:val="24"/>
                <w:szCs w:val="24"/>
              </w:rPr>
            </w:pPr>
            <w:r w:rsidRPr="00B75E9F">
              <w:rPr>
                <w:sz w:val="24"/>
                <w:szCs w:val="24"/>
              </w:rPr>
              <w:t>«3»</w:t>
            </w:r>
          </w:p>
        </w:tc>
        <w:tc>
          <w:tcPr>
            <w:tcW w:w="0" w:type="auto"/>
          </w:tcPr>
          <w:p w:rsidR="00CC307B" w:rsidRPr="00B75E9F" w:rsidRDefault="00CC307B" w:rsidP="00A6028D">
            <w:pPr>
              <w:rPr>
                <w:sz w:val="24"/>
                <w:szCs w:val="24"/>
              </w:rPr>
            </w:pPr>
            <w:r w:rsidRPr="00B75E9F">
              <w:rPr>
                <w:sz w:val="24"/>
                <w:szCs w:val="24"/>
              </w:rPr>
              <w:t>«4»</w:t>
            </w:r>
          </w:p>
        </w:tc>
        <w:tc>
          <w:tcPr>
            <w:tcW w:w="0" w:type="auto"/>
          </w:tcPr>
          <w:p w:rsidR="00CC307B" w:rsidRPr="00B75E9F" w:rsidRDefault="00CC307B" w:rsidP="00A6028D">
            <w:pPr>
              <w:rPr>
                <w:sz w:val="24"/>
                <w:szCs w:val="24"/>
              </w:rPr>
            </w:pPr>
            <w:r w:rsidRPr="00B75E9F">
              <w:rPr>
                <w:sz w:val="24"/>
                <w:szCs w:val="24"/>
              </w:rPr>
              <w:t>«5»</w:t>
            </w:r>
          </w:p>
        </w:tc>
        <w:tc>
          <w:tcPr>
            <w:tcW w:w="0" w:type="auto"/>
          </w:tcPr>
          <w:p w:rsidR="00CC307B" w:rsidRPr="00B75E9F" w:rsidRDefault="00CC307B" w:rsidP="00A6028D">
            <w:pPr>
              <w:rPr>
                <w:sz w:val="24"/>
                <w:szCs w:val="24"/>
              </w:rPr>
            </w:pPr>
            <w:r w:rsidRPr="00B75E9F">
              <w:rPr>
                <w:sz w:val="24"/>
                <w:szCs w:val="24"/>
              </w:rPr>
              <w:t>успеваемость</w:t>
            </w:r>
          </w:p>
        </w:tc>
        <w:tc>
          <w:tcPr>
            <w:tcW w:w="0" w:type="auto"/>
          </w:tcPr>
          <w:p w:rsidR="00CC307B" w:rsidRPr="00B75E9F" w:rsidRDefault="00CC307B" w:rsidP="00A6028D">
            <w:pPr>
              <w:rPr>
                <w:sz w:val="24"/>
                <w:szCs w:val="24"/>
              </w:rPr>
            </w:pPr>
            <w:r w:rsidRPr="00B75E9F">
              <w:rPr>
                <w:sz w:val="24"/>
                <w:szCs w:val="24"/>
              </w:rPr>
              <w:t>качество</w:t>
            </w:r>
          </w:p>
        </w:tc>
        <w:tc>
          <w:tcPr>
            <w:tcW w:w="0" w:type="auto"/>
          </w:tcPr>
          <w:p w:rsidR="00CC307B" w:rsidRPr="00B75E9F" w:rsidRDefault="00CC307B" w:rsidP="00A6028D">
            <w:pPr>
              <w:rPr>
                <w:sz w:val="24"/>
                <w:szCs w:val="24"/>
              </w:rPr>
            </w:pPr>
            <w:r w:rsidRPr="00B75E9F">
              <w:rPr>
                <w:sz w:val="24"/>
                <w:szCs w:val="24"/>
              </w:rPr>
              <w:t>учитель</w:t>
            </w:r>
          </w:p>
        </w:tc>
      </w:tr>
      <w:tr w:rsidR="00CC307B" w:rsidRPr="00FA1D29" w:rsidTr="00A6028D">
        <w:tc>
          <w:tcPr>
            <w:tcW w:w="0" w:type="auto"/>
          </w:tcPr>
          <w:p w:rsidR="00CC307B" w:rsidRPr="00B75E9F" w:rsidRDefault="00CC307B" w:rsidP="00A6028D">
            <w:pPr>
              <w:rPr>
                <w:sz w:val="24"/>
                <w:szCs w:val="24"/>
              </w:rPr>
            </w:pPr>
            <w:r w:rsidRPr="00B75E9F">
              <w:rPr>
                <w:sz w:val="24"/>
                <w:szCs w:val="24"/>
              </w:rPr>
              <w:t>Русский язык</w:t>
            </w:r>
          </w:p>
        </w:tc>
        <w:tc>
          <w:tcPr>
            <w:tcW w:w="0" w:type="auto"/>
          </w:tcPr>
          <w:p w:rsidR="00CC307B" w:rsidRPr="00B75E9F" w:rsidRDefault="00CC307B" w:rsidP="00A6028D">
            <w:pPr>
              <w:rPr>
                <w:sz w:val="24"/>
                <w:szCs w:val="24"/>
              </w:rPr>
            </w:pPr>
            <w:r w:rsidRPr="00B75E9F">
              <w:rPr>
                <w:sz w:val="24"/>
                <w:szCs w:val="24"/>
              </w:rPr>
              <w:t>9</w:t>
            </w:r>
          </w:p>
        </w:tc>
        <w:tc>
          <w:tcPr>
            <w:tcW w:w="0" w:type="auto"/>
          </w:tcPr>
          <w:p w:rsidR="00CC307B" w:rsidRPr="00B75E9F" w:rsidRDefault="00CC307B" w:rsidP="00A6028D">
            <w:pPr>
              <w:rPr>
                <w:sz w:val="24"/>
                <w:szCs w:val="24"/>
              </w:rPr>
            </w:pPr>
            <w:r w:rsidRPr="00B75E9F">
              <w:rPr>
                <w:sz w:val="24"/>
                <w:szCs w:val="24"/>
              </w:rPr>
              <w:t>1</w:t>
            </w:r>
          </w:p>
        </w:tc>
        <w:tc>
          <w:tcPr>
            <w:tcW w:w="0" w:type="auto"/>
          </w:tcPr>
          <w:p w:rsidR="00CC307B" w:rsidRPr="00B75E9F" w:rsidRDefault="00CC307B" w:rsidP="00A6028D">
            <w:pPr>
              <w:rPr>
                <w:sz w:val="24"/>
                <w:szCs w:val="24"/>
              </w:rPr>
            </w:pPr>
            <w:r w:rsidRPr="00B75E9F">
              <w:rPr>
                <w:sz w:val="24"/>
                <w:szCs w:val="24"/>
              </w:rPr>
              <w:t>3</w:t>
            </w:r>
          </w:p>
        </w:tc>
        <w:tc>
          <w:tcPr>
            <w:tcW w:w="0" w:type="auto"/>
          </w:tcPr>
          <w:p w:rsidR="00CC307B" w:rsidRPr="00B75E9F" w:rsidRDefault="00CC307B" w:rsidP="00A6028D">
            <w:pPr>
              <w:rPr>
                <w:sz w:val="24"/>
                <w:szCs w:val="24"/>
              </w:rPr>
            </w:pPr>
            <w:r w:rsidRPr="00B75E9F">
              <w:rPr>
                <w:sz w:val="24"/>
                <w:szCs w:val="24"/>
              </w:rPr>
              <w:t>3</w:t>
            </w:r>
          </w:p>
        </w:tc>
        <w:tc>
          <w:tcPr>
            <w:tcW w:w="0" w:type="auto"/>
          </w:tcPr>
          <w:p w:rsidR="00CC307B" w:rsidRPr="00B75E9F" w:rsidRDefault="00CC307B" w:rsidP="00A6028D">
            <w:pPr>
              <w:rPr>
                <w:sz w:val="24"/>
                <w:szCs w:val="24"/>
              </w:rPr>
            </w:pPr>
          </w:p>
        </w:tc>
        <w:tc>
          <w:tcPr>
            <w:tcW w:w="0" w:type="auto"/>
          </w:tcPr>
          <w:p w:rsidR="00CC307B" w:rsidRPr="00B75E9F" w:rsidRDefault="00CC307B" w:rsidP="00A6028D">
            <w:pPr>
              <w:rPr>
                <w:sz w:val="24"/>
                <w:szCs w:val="24"/>
              </w:rPr>
            </w:pPr>
            <w:r w:rsidRPr="00B75E9F">
              <w:rPr>
                <w:sz w:val="24"/>
                <w:szCs w:val="24"/>
              </w:rPr>
              <w:t>86</w:t>
            </w:r>
          </w:p>
        </w:tc>
        <w:tc>
          <w:tcPr>
            <w:tcW w:w="0" w:type="auto"/>
          </w:tcPr>
          <w:p w:rsidR="00CC307B" w:rsidRPr="00B75E9F" w:rsidRDefault="00CC307B" w:rsidP="00A6028D">
            <w:pPr>
              <w:rPr>
                <w:sz w:val="24"/>
                <w:szCs w:val="24"/>
              </w:rPr>
            </w:pPr>
            <w:r w:rsidRPr="00B75E9F">
              <w:rPr>
                <w:sz w:val="24"/>
                <w:szCs w:val="24"/>
              </w:rPr>
              <w:t>42</w:t>
            </w:r>
          </w:p>
        </w:tc>
        <w:tc>
          <w:tcPr>
            <w:tcW w:w="0" w:type="auto"/>
          </w:tcPr>
          <w:p w:rsidR="00CC307B" w:rsidRPr="00B75E9F" w:rsidRDefault="00CC307B" w:rsidP="00A6028D">
            <w:pPr>
              <w:rPr>
                <w:sz w:val="24"/>
                <w:szCs w:val="24"/>
              </w:rPr>
            </w:pPr>
            <w:r w:rsidRPr="00B75E9F">
              <w:rPr>
                <w:sz w:val="24"/>
                <w:szCs w:val="24"/>
              </w:rPr>
              <w:t>Тарасова Т.А..</w:t>
            </w:r>
          </w:p>
        </w:tc>
      </w:tr>
      <w:tr w:rsidR="00CC307B" w:rsidRPr="00FA1D29" w:rsidTr="00A6028D">
        <w:tc>
          <w:tcPr>
            <w:tcW w:w="0" w:type="auto"/>
          </w:tcPr>
          <w:p w:rsidR="00CC307B" w:rsidRPr="00B75E9F" w:rsidRDefault="00CC307B" w:rsidP="00A6028D">
            <w:pPr>
              <w:rPr>
                <w:sz w:val="24"/>
                <w:szCs w:val="24"/>
              </w:rPr>
            </w:pPr>
            <w:r w:rsidRPr="00B75E9F">
              <w:rPr>
                <w:sz w:val="24"/>
                <w:szCs w:val="24"/>
              </w:rPr>
              <w:t>Русский язык</w:t>
            </w:r>
          </w:p>
        </w:tc>
        <w:tc>
          <w:tcPr>
            <w:tcW w:w="0" w:type="auto"/>
          </w:tcPr>
          <w:p w:rsidR="00CC307B" w:rsidRPr="00B75E9F" w:rsidRDefault="00CC307B" w:rsidP="00A6028D">
            <w:pPr>
              <w:rPr>
                <w:sz w:val="24"/>
                <w:szCs w:val="24"/>
              </w:rPr>
            </w:pPr>
            <w:r w:rsidRPr="00B75E9F">
              <w:rPr>
                <w:sz w:val="24"/>
                <w:szCs w:val="24"/>
              </w:rPr>
              <w:t>11</w:t>
            </w:r>
          </w:p>
        </w:tc>
        <w:tc>
          <w:tcPr>
            <w:tcW w:w="0" w:type="auto"/>
          </w:tcPr>
          <w:p w:rsidR="00CC307B" w:rsidRPr="00B75E9F" w:rsidRDefault="00CC307B" w:rsidP="00A6028D">
            <w:pPr>
              <w:rPr>
                <w:sz w:val="24"/>
                <w:szCs w:val="24"/>
              </w:rPr>
            </w:pPr>
            <w:r w:rsidRPr="00B75E9F">
              <w:rPr>
                <w:sz w:val="24"/>
                <w:szCs w:val="24"/>
              </w:rPr>
              <w:t>-</w:t>
            </w:r>
          </w:p>
        </w:tc>
        <w:tc>
          <w:tcPr>
            <w:tcW w:w="0" w:type="auto"/>
          </w:tcPr>
          <w:p w:rsidR="00CC307B" w:rsidRPr="00B75E9F" w:rsidRDefault="00CC307B" w:rsidP="00A6028D">
            <w:pPr>
              <w:rPr>
                <w:sz w:val="24"/>
                <w:szCs w:val="24"/>
              </w:rPr>
            </w:pPr>
            <w:r w:rsidRPr="00B75E9F">
              <w:rPr>
                <w:sz w:val="24"/>
                <w:szCs w:val="24"/>
              </w:rPr>
              <w:t>3</w:t>
            </w:r>
          </w:p>
        </w:tc>
        <w:tc>
          <w:tcPr>
            <w:tcW w:w="0" w:type="auto"/>
          </w:tcPr>
          <w:p w:rsidR="00CC307B" w:rsidRPr="00B75E9F" w:rsidRDefault="00CC307B" w:rsidP="00A6028D">
            <w:pPr>
              <w:rPr>
                <w:sz w:val="24"/>
                <w:szCs w:val="24"/>
              </w:rPr>
            </w:pPr>
            <w:r w:rsidRPr="00B75E9F">
              <w:rPr>
                <w:sz w:val="24"/>
                <w:szCs w:val="24"/>
              </w:rPr>
              <w:t>2</w:t>
            </w:r>
          </w:p>
        </w:tc>
        <w:tc>
          <w:tcPr>
            <w:tcW w:w="0" w:type="auto"/>
          </w:tcPr>
          <w:p w:rsidR="00CC307B" w:rsidRPr="00B75E9F" w:rsidRDefault="00CC307B" w:rsidP="00A6028D">
            <w:pPr>
              <w:rPr>
                <w:sz w:val="24"/>
                <w:szCs w:val="24"/>
              </w:rPr>
            </w:pPr>
            <w:r w:rsidRPr="00B75E9F">
              <w:rPr>
                <w:sz w:val="24"/>
                <w:szCs w:val="24"/>
              </w:rPr>
              <w:t>-</w:t>
            </w:r>
          </w:p>
        </w:tc>
        <w:tc>
          <w:tcPr>
            <w:tcW w:w="0" w:type="auto"/>
          </w:tcPr>
          <w:p w:rsidR="00CC307B" w:rsidRPr="00B75E9F" w:rsidRDefault="00CC307B" w:rsidP="00A6028D">
            <w:pPr>
              <w:rPr>
                <w:sz w:val="24"/>
                <w:szCs w:val="24"/>
              </w:rPr>
            </w:pPr>
            <w:r w:rsidRPr="00B75E9F">
              <w:rPr>
                <w:sz w:val="24"/>
                <w:szCs w:val="24"/>
              </w:rPr>
              <w:t>100</w:t>
            </w:r>
          </w:p>
        </w:tc>
        <w:tc>
          <w:tcPr>
            <w:tcW w:w="0" w:type="auto"/>
          </w:tcPr>
          <w:p w:rsidR="00CC307B" w:rsidRPr="00B75E9F" w:rsidRDefault="00CC307B" w:rsidP="00A6028D">
            <w:pPr>
              <w:rPr>
                <w:sz w:val="24"/>
                <w:szCs w:val="24"/>
              </w:rPr>
            </w:pPr>
            <w:r w:rsidRPr="00B75E9F">
              <w:rPr>
                <w:sz w:val="24"/>
                <w:szCs w:val="24"/>
              </w:rPr>
              <w:t>40</w:t>
            </w:r>
          </w:p>
        </w:tc>
        <w:tc>
          <w:tcPr>
            <w:tcW w:w="0" w:type="auto"/>
          </w:tcPr>
          <w:p w:rsidR="00CC307B" w:rsidRPr="00B75E9F" w:rsidRDefault="00CC307B" w:rsidP="00A6028D">
            <w:pPr>
              <w:rPr>
                <w:sz w:val="24"/>
                <w:szCs w:val="24"/>
              </w:rPr>
            </w:pPr>
            <w:r w:rsidRPr="00B75E9F">
              <w:rPr>
                <w:sz w:val="24"/>
                <w:szCs w:val="24"/>
              </w:rPr>
              <w:t>Тарасова Т.А.</w:t>
            </w:r>
          </w:p>
        </w:tc>
      </w:tr>
      <w:tr w:rsidR="00CC307B" w:rsidRPr="00FA1D29" w:rsidTr="00A6028D">
        <w:tc>
          <w:tcPr>
            <w:tcW w:w="0" w:type="auto"/>
          </w:tcPr>
          <w:p w:rsidR="00CC307B" w:rsidRPr="00B75E9F" w:rsidRDefault="00CC307B" w:rsidP="00A6028D">
            <w:pPr>
              <w:rPr>
                <w:sz w:val="24"/>
                <w:szCs w:val="24"/>
              </w:rPr>
            </w:pPr>
            <w:r w:rsidRPr="00B75E9F">
              <w:rPr>
                <w:sz w:val="24"/>
                <w:szCs w:val="24"/>
              </w:rPr>
              <w:t>Математика</w:t>
            </w:r>
          </w:p>
        </w:tc>
        <w:tc>
          <w:tcPr>
            <w:tcW w:w="0" w:type="auto"/>
          </w:tcPr>
          <w:p w:rsidR="00CC307B" w:rsidRPr="00B75E9F" w:rsidRDefault="00CC307B" w:rsidP="00A6028D">
            <w:pPr>
              <w:rPr>
                <w:sz w:val="24"/>
                <w:szCs w:val="24"/>
              </w:rPr>
            </w:pPr>
            <w:r w:rsidRPr="00B75E9F">
              <w:rPr>
                <w:sz w:val="24"/>
                <w:szCs w:val="24"/>
              </w:rPr>
              <w:t>11</w:t>
            </w:r>
          </w:p>
        </w:tc>
        <w:tc>
          <w:tcPr>
            <w:tcW w:w="0" w:type="auto"/>
          </w:tcPr>
          <w:p w:rsidR="00CC307B" w:rsidRPr="00B75E9F" w:rsidRDefault="00CC307B" w:rsidP="00A6028D">
            <w:pPr>
              <w:rPr>
                <w:sz w:val="24"/>
                <w:szCs w:val="24"/>
              </w:rPr>
            </w:pPr>
            <w:r w:rsidRPr="00B75E9F">
              <w:rPr>
                <w:sz w:val="24"/>
                <w:szCs w:val="24"/>
              </w:rPr>
              <w:t>1</w:t>
            </w:r>
          </w:p>
        </w:tc>
        <w:tc>
          <w:tcPr>
            <w:tcW w:w="0" w:type="auto"/>
          </w:tcPr>
          <w:p w:rsidR="00CC307B" w:rsidRPr="00B75E9F" w:rsidRDefault="00CC307B" w:rsidP="00A6028D">
            <w:pPr>
              <w:rPr>
                <w:sz w:val="24"/>
                <w:szCs w:val="24"/>
              </w:rPr>
            </w:pPr>
            <w:r w:rsidRPr="00B75E9F">
              <w:rPr>
                <w:sz w:val="24"/>
                <w:szCs w:val="24"/>
              </w:rPr>
              <w:t>2</w:t>
            </w:r>
          </w:p>
        </w:tc>
        <w:tc>
          <w:tcPr>
            <w:tcW w:w="0" w:type="auto"/>
          </w:tcPr>
          <w:p w:rsidR="00CC307B" w:rsidRPr="00B75E9F" w:rsidRDefault="00CC307B" w:rsidP="00A6028D">
            <w:pPr>
              <w:rPr>
                <w:sz w:val="24"/>
                <w:szCs w:val="24"/>
              </w:rPr>
            </w:pPr>
          </w:p>
        </w:tc>
        <w:tc>
          <w:tcPr>
            <w:tcW w:w="0" w:type="auto"/>
          </w:tcPr>
          <w:p w:rsidR="00CC307B" w:rsidRPr="00B75E9F" w:rsidRDefault="00CC307B" w:rsidP="00A6028D">
            <w:pPr>
              <w:rPr>
                <w:sz w:val="24"/>
                <w:szCs w:val="24"/>
              </w:rPr>
            </w:pPr>
          </w:p>
        </w:tc>
        <w:tc>
          <w:tcPr>
            <w:tcW w:w="0" w:type="auto"/>
          </w:tcPr>
          <w:p w:rsidR="00CC307B" w:rsidRPr="00B75E9F" w:rsidRDefault="00CC307B" w:rsidP="00A6028D">
            <w:pPr>
              <w:rPr>
                <w:sz w:val="24"/>
                <w:szCs w:val="24"/>
              </w:rPr>
            </w:pPr>
            <w:r w:rsidRPr="00B75E9F">
              <w:rPr>
                <w:sz w:val="24"/>
                <w:szCs w:val="24"/>
              </w:rPr>
              <w:t>75</w:t>
            </w:r>
          </w:p>
        </w:tc>
        <w:tc>
          <w:tcPr>
            <w:tcW w:w="0" w:type="auto"/>
          </w:tcPr>
          <w:p w:rsidR="00CC307B" w:rsidRPr="00B75E9F" w:rsidRDefault="00CC307B" w:rsidP="00A6028D">
            <w:pPr>
              <w:rPr>
                <w:sz w:val="24"/>
                <w:szCs w:val="24"/>
              </w:rPr>
            </w:pPr>
            <w:r w:rsidRPr="00B75E9F">
              <w:rPr>
                <w:sz w:val="24"/>
                <w:szCs w:val="24"/>
              </w:rPr>
              <w:t>0</w:t>
            </w:r>
          </w:p>
        </w:tc>
        <w:tc>
          <w:tcPr>
            <w:tcW w:w="0" w:type="auto"/>
          </w:tcPr>
          <w:p w:rsidR="00CC307B" w:rsidRPr="00B75E9F" w:rsidRDefault="00CC307B" w:rsidP="00A6028D">
            <w:pPr>
              <w:rPr>
                <w:sz w:val="24"/>
                <w:szCs w:val="24"/>
              </w:rPr>
            </w:pPr>
            <w:proofErr w:type="spellStart"/>
            <w:r w:rsidRPr="00B75E9F">
              <w:rPr>
                <w:sz w:val="24"/>
                <w:szCs w:val="24"/>
              </w:rPr>
              <w:t>Буракова</w:t>
            </w:r>
            <w:proofErr w:type="spellEnd"/>
            <w:r w:rsidRPr="00B75E9F">
              <w:rPr>
                <w:sz w:val="24"/>
                <w:szCs w:val="24"/>
              </w:rPr>
              <w:t xml:space="preserve"> Т.А</w:t>
            </w:r>
          </w:p>
        </w:tc>
      </w:tr>
    </w:tbl>
    <w:p w:rsidR="00CC307B" w:rsidRPr="00FA1D29" w:rsidRDefault="00CC307B" w:rsidP="00CC307B">
      <w:pPr>
        <w:pStyle w:val="af3"/>
        <w:rPr>
          <w:rFonts w:ascii="Times New Roman" w:hAnsi="Times New Roman"/>
          <w:sz w:val="24"/>
          <w:szCs w:val="24"/>
        </w:rPr>
      </w:pPr>
    </w:p>
    <w:p w:rsidR="00CC307B" w:rsidRPr="00FA1D29" w:rsidRDefault="00CC307B" w:rsidP="00CC307B">
      <w:pPr>
        <w:pStyle w:val="af3"/>
        <w:rPr>
          <w:rFonts w:ascii="Times New Roman" w:hAnsi="Times New Roman"/>
          <w:sz w:val="24"/>
          <w:szCs w:val="24"/>
        </w:rPr>
      </w:pPr>
      <w:r w:rsidRPr="00FA1D29">
        <w:rPr>
          <w:rFonts w:ascii="Times New Roman" w:hAnsi="Times New Roman"/>
          <w:sz w:val="24"/>
          <w:szCs w:val="24"/>
        </w:rPr>
        <w:t>Сравнительный анализ успеваемости и качества по русскому языку и математике в 9 классе представлен на рисунке.</w:t>
      </w:r>
    </w:p>
    <w:p w:rsidR="00CC307B" w:rsidRPr="00FA1D29" w:rsidRDefault="00CC307B" w:rsidP="00CC307B">
      <w:pPr>
        <w:pStyle w:val="af3"/>
        <w:rPr>
          <w:rFonts w:ascii="Times New Roman" w:hAnsi="Times New Roman"/>
          <w:sz w:val="24"/>
          <w:szCs w:val="24"/>
        </w:rPr>
      </w:pPr>
      <w:r>
        <w:rPr>
          <w:rFonts w:ascii="Times New Roman" w:hAnsi="Times New Roman"/>
          <w:noProof/>
          <w:sz w:val="24"/>
          <w:szCs w:val="24"/>
          <w:lang w:eastAsia="ru-RU"/>
        </w:rPr>
        <w:drawing>
          <wp:inline distT="0" distB="0" distL="0" distR="0">
            <wp:extent cx="5506890" cy="2768958"/>
            <wp:effectExtent l="19050" t="0" r="17610" b="0"/>
            <wp:docPr id="1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C307B" w:rsidRPr="00FA1D29" w:rsidRDefault="00CC307B" w:rsidP="00CC307B">
      <w:pPr>
        <w:pStyle w:val="af3"/>
        <w:rPr>
          <w:rFonts w:ascii="Times New Roman" w:hAnsi="Times New Roman"/>
          <w:sz w:val="24"/>
          <w:szCs w:val="24"/>
        </w:rPr>
      </w:pPr>
      <w:r w:rsidRPr="00FA1D29">
        <w:rPr>
          <w:rFonts w:ascii="Times New Roman" w:hAnsi="Times New Roman"/>
          <w:sz w:val="24"/>
          <w:szCs w:val="24"/>
        </w:rPr>
        <w:t>Анализ показывает, что успеваемость по русскому языку в 9 классе стабильна, а качество снизилось на 13%. Объясняется это тем, что диагностика проводилась в разные учебные периоды.</w:t>
      </w:r>
    </w:p>
    <w:p w:rsidR="00CC307B" w:rsidRPr="00FA1D29" w:rsidRDefault="00CC307B" w:rsidP="00CC307B">
      <w:pPr>
        <w:pStyle w:val="af3"/>
        <w:rPr>
          <w:rFonts w:ascii="Times New Roman" w:hAnsi="Times New Roman"/>
          <w:sz w:val="24"/>
          <w:szCs w:val="24"/>
        </w:rPr>
      </w:pPr>
    </w:p>
    <w:p w:rsidR="00CC307B" w:rsidRPr="00FA1D29" w:rsidRDefault="00CC307B" w:rsidP="00CC307B">
      <w:pPr>
        <w:pStyle w:val="af3"/>
        <w:rPr>
          <w:rFonts w:ascii="Times New Roman" w:hAnsi="Times New Roman"/>
          <w:sz w:val="24"/>
          <w:szCs w:val="24"/>
        </w:rPr>
      </w:pPr>
      <w:r w:rsidRPr="00FA1D29">
        <w:rPr>
          <w:rFonts w:ascii="Times New Roman" w:hAnsi="Times New Roman"/>
          <w:sz w:val="24"/>
          <w:szCs w:val="24"/>
        </w:rPr>
        <w:t>Сравнительный анализ успеваемости и качества по русскому языку и математике в 11 классе представлен на рисунке.</w:t>
      </w:r>
    </w:p>
    <w:p w:rsidR="00CC307B" w:rsidRPr="00FA1D29" w:rsidRDefault="00CC307B" w:rsidP="00CC307B">
      <w:pPr>
        <w:pStyle w:val="af3"/>
        <w:rPr>
          <w:rFonts w:ascii="Times New Roman" w:hAnsi="Times New Roman"/>
          <w:sz w:val="24"/>
          <w:szCs w:val="24"/>
        </w:rPr>
      </w:pPr>
      <w:r>
        <w:rPr>
          <w:rFonts w:ascii="Times New Roman" w:hAnsi="Times New Roman"/>
          <w:noProof/>
          <w:sz w:val="24"/>
          <w:szCs w:val="24"/>
          <w:lang w:eastAsia="ru-RU"/>
        </w:rPr>
        <w:drawing>
          <wp:inline distT="0" distB="0" distL="0" distR="0">
            <wp:extent cx="5505450" cy="3206750"/>
            <wp:effectExtent l="0" t="0" r="0" b="0"/>
            <wp:docPr id="1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307B" w:rsidRPr="00FA1D29" w:rsidRDefault="00CC307B" w:rsidP="00CC307B">
      <w:pPr>
        <w:pStyle w:val="af3"/>
        <w:rPr>
          <w:rFonts w:ascii="Times New Roman" w:hAnsi="Times New Roman"/>
          <w:sz w:val="24"/>
          <w:szCs w:val="24"/>
        </w:rPr>
      </w:pPr>
      <w:r w:rsidRPr="00FA1D29">
        <w:rPr>
          <w:rFonts w:ascii="Times New Roman" w:hAnsi="Times New Roman"/>
          <w:sz w:val="24"/>
          <w:szCs w:val="24"/>
        </w:rPr>
        <w:t xml:space="preserve">Анализ показывает, что успеваемость по русскому языку в 11 классе стабильна, а качество снизилось.  Успеваемость по математике снизилась на 9 %, качество составляет 0%.Объясняется это тем, что диагностика проводилась в разные учебные периоды и состав 11 класса  </w:t>
      </w:r>
      <w:smartTag w:uri="urn:schemas-microsoft-com:office:smarttags" w:element="metricconverter">
        <w:smartTagPr>
          <w:attr w:name="ProductID" w:val="2012 г"/>
        </w:smartTagPr>
        <w:r w:rsidRPr="00FA1D29">
          <w:rPr>
            <w:rFonts w:ascii="Times New Roman" w:hAnsi="Times New Roman"/>
            <w:sz w:val="24"/>
            <w:szCs w:val="24"/>
          </w:rPr>
          <w:t>2012 г</w:t>
        </w:r>
      </w:smartTag>
      <w:r w:rsidRPr="00FA1D29">
        <w:rPr>
          <w:rFonts w:ascii="Times New Roman" w:hAnsi="Times New Roman"/>
          <w:sz w:val="24"/>
          <w:szCs w:val="24"/>
        </w:rPr>
        <w:t xml:space="preserve"> слабее предыдущего. </w:t>
      </w:r>
    </w:p>
    <w:p w:rsidR="00CC307B" w:rsidRPr="00FA1D29" w:rsidRDefault="00CC307B" w:rsidP="00CC307B">
      <w:pPr>
        <w:pStyle w:val="af3"/>
        <w:rPr>
          <w:rFonts w:ascii="Times New Roman" w:hAnsi="Times New Roman"/>
          <w:sz w:val="24"/>
          <w:szCs w:val="24"/>
        </w:rPr>
      </w:pPr>
    </w:p>
    <w:p w:rsidR="00CC307B" w:rsidRDefault="00CC307B" w:rsidP="00CC307B">
      <w:pPr>
        <w:pStyle w:val="af3"/>
        <w:rPr>
          <w:rFonts w:ascii="Times New Roman" w:hAnsi="Times New Roman"/>
          <w:sz w:val="24"/>
          <w:szCs w:val="24"/>
        </w:rPr>
      </w:pPr>
      <w:r>
        <w:rPr>
          <w:rFonts w:ascii="Times New Roman" w:hAnsi="Times New Roman"/>
          <w:sz w:val="24"/>
          <w:szCs w:val="24"/>
        </w:rPr>
        <w:t xml:space="preserve">2.4. Анализ диагностики по русскому языку и математики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4 класса.</w:t>
      </w:r>
    </w:p>
    <w:p w:rsidR="00CC307B" w:rsidRPr="00FA1D29" w:rsidRDefault="00CC307B" w:rsidP="00CC307B">
      <w:pPr>
        <w:spacing w:before="100" w:beforeAutospacing="1"/>
        <w:rPr>
          <w:color w:val="000000"/>
          <w:sz w:val="24"/>
          <w:szCs w:val="24"/>
        </w:rPr>
      </w:pPr>
      <w:r w:rsidRPr="00FA1D29">
        <w:rPr>
          <w:color w:val="000000"/>
          <w:sz w:val="24"/>
          <w:szCs w:val="24"/>
        </w:rPr>
        <w:t xml:space="preserve">В целях определения уровня знаний, умений и навыков </w:t>
      </w:r>
      <w:r>
        <w:rPr>
          <w:color w:val="000000"/>
          <w:sz w:val="24"/>
          <w:szCs w:val="24"/>
        </w:rPr>
        <w:t xml:space="preserve">по плану ВШК </w:t>
      </w:r>
      <w:r w:rsidRPr="00FA1D29">
        <w:rPr>
          <w:color w:val="000000"/>
          <w:sz w:val="24"/>
          <w:szCs w:val="24"/>
        </w:rPr>
        <w:t xml:space="preserve">в параллели проводилось  </w:t>
      </w:r>
      <w:r w:rsidRPr="00FA1D29">
        <w:rPr>
          <w:color w:val="000000"/>
          <w:sz w:val="24"/>
          <w:szCs w:val="24"/>
        </w:rPr>
        <w:lastRenderedPageBreak/>
        <w:t>тестирование по русскому языку и математике. Результаты изложены  далее.</w:t>
      </w:r>
    </w:p>
    <w:p w:rsidR="00CC307B" w:rsidRPr="00FA1D29" w:rsidRDefault="00CC307B" w:rsidP="00CC307B">
      <w:pPr>
        <w:spacing w:before="100" w:beforeAutospacing="1"/>
        <w:rPr>
          <w:color w:val="000000"/>
          <w:sz w:val="24"/>
          <w:szCs w:val="24"/>
          <w:lang w:val="en-US"/>
        </w:rPr>
      </w:pPr>
      <w:proofErr w:type="spellStart"/>
      <w:proofErr w:type="gramStart"/>
      <w:r w:rsidRPr="00FA1D29">
        <w:rPr>
          <w:color w:val="000000"/>
          <w:sz w:val="24"/>
          <w:szCs w:val="24"/>
          <w:lang w:val="en-US"/>
        </w:rPr>
        <w:t>Русский</w:t>
      </w:r>
      <w:proofErr w:type="spellEnd"/>
      <w:r w:rsidRPr="00FA1D29">
        <w:rPr>
          <w:color w:val="000000"/>
          <w:sz w:val="24"/>
          <w:szCs w:val="24"/>
          <w:lang w:val="en-US"/>
        </w:rPr>
        <w:t xml:space="preserve"> </w:t>
      </w:r>
      <w:proofErr w:type="spellStart"/>
      <w:r w:rsidRPr="00FA1D29">
        <w:rPr>
          <w:color w:val="000000"/>
          <w:sz w:val="24"/>
          <w:szCs w:val="24"/>
          <w:lang w:val="en-US"/>
        </w:rPr>
        <w:t>язык</w:t>
      </w:r>
      <w:proofErr w:type="spellEnd"/>
      <w:r w:rsidRPr="00FA1D29">
        <w:rPr>
          <w:color w:val="000000"/>
          <w:sz w:val="24"/>
          <w:szCs w:val="24"/>
          <w:lang w:val="en-US"/>
        </w:rPr>
        <w:t>.</w:t>
      </w:r>
      <w:proofErr w:type="gramEnd"/>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796"/>
        <w:gridCol w:w="1085"/>
        <w:gridCol w:w="677"/>
        <w:gridCol w:w="1257"/>
        <w:gridCol w:w="360"/>
        <w:gridCol w:w="360"/>
        <w:gridCol w:w="360"/>
        <w:gridCol w:w="1285"/>
        <w:gridCol w:w="1621"/>
        <w:gridCol w:w="1136"/>
        <w:gridCol w:w="709"/>
      </w:tblGrid>
      <w:tr w:rsidR="00CC307B" w:rsidRPr="00FA1D29" w:rsidTr="00A6028D">
        <w:trPr>
          <w:tblCellSpacing w:w="0" w:type="dxa"/>
        </w:trPr>
        <w:tc>
          <w:tcPr>
            <w:tcW w:w="866"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класс</w:t>
            </w:r>
          </w:p>
        </w:tc>
        <w:tc>
          <w:tcPr>
            <w:tcW w:w="1360"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Ф.И.О. учителя</w:t>
            </w:r>
          </w:p>
        </w:tc>
        <w:tc>
          <w:tcPr>
            <w:tcW w:w="731"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 xml:space="preserve">кол-во уч-ся в </w:t>
            </w:r>
            <w:proofErr w:type="spellStart"/>
            <w:r w:rsidRPr="00FA1D29">
              <w:rPr>
                <w:color w:val="000000"/>
                <w:sz w:val="24"/>
                <w:szCs w:val="24"/>
              </w:rPr>
              <w:t>кл</w:t>
            </w:r>
            <w:proofErr w:type="spellEnd"/>
            <w:r w:rsidRPr="00FA1D29">
              <w:rPr>
                <w:color w:val="000000"/>
                <w:sz w:val="24"/>
                <w:szCs w:val="24"/>
              </w:rPr>
              <w:t>.</w:t>
            </w:r>
          </w:p>
        </w:tc>
        <w:tc>
          <w:tcPr>
            <w:tcW w:w="1384"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 xml:space="preserve">кол-во </w:t>
            </w:r>
            <w:proofErr w:type="gramStart"/>
            <w:r w:rsidRPr="00FA1D29">
              <w:rPr>
                <w:color w:val="000000"/>
                <w:sz w:val="24"/>
                <w:szCs w:val="24"/>
              </w:rPr>
              <w:t>писавших</w:t>
            </w:r>
            <w:proofErr w:type="gramEnd"/>
          </w:p>
        </w:tc>
        <w:tc>
          <w:tcPr>
            <w:tcW w:w="1720" w:type="dxa"/>
            <w:gridSpan w:val="4"/>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 xml:space="preserve">написали на </w:t>
            </w:r>
          </w:p>
        </w:tc>
        <w:tc>
          <w:tcPr>
            <w:tcW w:w="1621"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успеваемость</w:t>
            </w:r>
          </w:p>
        </w:tc>
        <w:tc>
          <w:tcPr>
            <w:tcW w:w="1136"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качество</w:t>
            </w:r>
          </w:p>
        </w:tc>
        <w:tc>
          <w:tcPr>
            <w:tcW w:w="767"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ср. балл</w:t>
            </w:r>
          </w:p>
        </w:tc>
      </w:tr>
      <w:tr w:rsidR="00CC307B" w:rsidRPr="00FA1D29" w:rsidTr="00A6028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37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bCs/>
                <w:color w:val="000000"/>
                <w:sz w:val="24"/>
                <w:szCs w:val="24"/>
              </w:rPr>
              <w:t>5</w:t>
            </w:r>
          </w:p>
        </w:tc>
        <w:tc>
          <w:tcPr>
            <w:tcW w:w="37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bCs/>
                <w:color w:val="000000"/>
                <w:sz w:val="24"/>
                <w:szCs w:val="24"/>
              </w:rPr>
              <w:t>4</w:t>
            </w:r>
          </w:p>
        </w:tc>
        <w:tc>
          <w:tcPr>
            <w:tcW w:w="37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bCs/>
                <w:color w:val="000000"/>
                <w:sz w:val="24"/>
                <w:szCs w:val="24"/>
              </w:rPr>
              <w:t>3</w:t>
            </w:r>
          </w:p>
        </w:tc>
        <w:tc>
          <w:tcPr>
            <w:tcW w:w="59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bCs/>
                <w:color w:val="000000"/>
                <w:sz w:val="24"/>
                <w:szCs w:val="24"/>
              </w:rPr>
              <w:t>2</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r>
      <w:tr w:rsidR="00CC307B" w:rsidRPr="00FA1D29" w:rsidTr="00A6028D">
        <w:trPr>
          <w:tblCellSpacing w:w="0" w:type="dxa"/>
        </w:trPr>
        <w:tc>
          <w:tcPr>
            <w:tcW w:w="866"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4</w:t>
            </w:r>
          </w:p>
        </w:tc>
        <w:tc>
          <w:tcPr>
            <w:tcW w:w="1360"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Петрова Е.Н</w:t>
            </w:r>
          </w:p>
        </w:tc>
        <w:tc>
          <w:tcPr>
            <w:tcW w:w="731"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10</w:t>
            </w:r>
          </w:p>
        </w:tc>
        <w:tc>
          <w:tcPr>
            <w:tcW w:w="1384"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8</w:t>
            </w:r>
          </w:p>
        </w:tc>
        <w:tc>
          <w:tcPr>
            <w:tcW w:w="37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3</w:t>
            </w:r>
          </w:p>
        </w:tc>
        <w:tc>
          <w:tcPr>
            <w:tcW w:w="37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3</w:t>
            </w:r>
          </w:p>
        </w:tc>
        <w:tc>
          <w:tcPr>
            <w:tcW w:w="37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1</w:t>
            </w:r>
          </w:p>
        </w:tc>
        <w:tc>
          <w:tcPr>
            <w:tcW w:w="59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1(Тельнов А)</w:t>
            </w:r>
          </w:p>
        </w:tc>
        <w:tc>
          <w:tcPr>
            <w:tcW w:w="1621"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87,5%</w:t>
            </w:r>
          </w:p>
        </w:tc>
        <w:tc>
          <w:tcPr>
            <w:tcW w:w="1136"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75%</w:t>
            </w:r>
          </w:p>
        </w:tc>
        <w:tc>
          <w:tcPr>
            <w:tcW w:w="767"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4</w:t>
            </w:r>
          </w:p>
        </w:tc>
      </w:tr>
    </w:tbl>
    <w:p w:rsidR="00CC307B" w:rsidRPr="00FA1D29" w:rsidRDefault="00CC307B" w:rsidP="00CC307B">
      <w:pPr>
        <w:spacing w:before="100" w:beforeAutospacing="1"/>
        <w:rPr>
          <w:color w:val="000000"/>
          <w:sz w:val="24"/>
          <w:szCs w:val="24"/>
          <w:lang w:val="en-US"/>
        </w:rPr>
      </w:pPr>
      <w:proofErr w:type="spellStart"/>
      <w:proofErr w:type="gramStart"/>
      <w:r w:rsidRPr="00FA1D29">
        <w:rPr>
          <w:color w:val="000000"/>
          <w:sz w:val="24"/>
          <w:szCs w:val="24"/>
          <w:lang w:val="en-US"/>
        </w:rPr>
        <w:t>Математика</w:t>
      </w:r>
      <w:proofErr w:type="spellEnd"/>
      <w:r w:rsidRPr="00FA1D29">
        <w:rPr>
          <w:color w:val="000000"/>
          <w:sz w:val="24"/>
          <w:szCs w:val="24"/>
          <w:lang w:val="en-US"/>
        </w:rPr>
        <w:t>.</w:t>
      </w:r>
      <w:proofErr w:type="gramEnd"/>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796"/>
        <w:gridCol w:w="1472"/>
        <w:gridCol w:w="702"/>
        <w:gridCol w:w="1257"/>
        <w:gridCol w:w="360"/>
        <w:gridCol w:w="360"/>
        <w:gridCol w:w="360"/>
        <w:gridCol w:w="752"/>
        <w:gridCol w:w="1621"/>
        <w:gridCol w:w="1196"/>
        <w:gridCol w:w="709"/>
      </w:tblGrid>
      <w:tr w:rsidR="00CC307B" w:rsidRPr="00FA1D29" w:rsidTr="00A6028D">
        <w:trPr>
          <w:tblCellSpacing w:w="0" w:type="dxa"/>
        </w:trPr>
        <w:tc>
          <w:tcPr>
            <w:tcW w:w="645"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класс</w:t>
            </w:r>
          </w:p>
        </w:tc>
        <w:tc>
          <w:tcPr>
            <w:tcW w:w="1515"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Ф.И.О. учителя</w:t>
            </w:r>
          </w:p>
        </w:tc>
        <w:tc>
          <w:tcPr>
            <w:tcW w:w="705"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 xml:space="preserve">кол-во уч-ся в </w:t>
            </w:r>
            <w:proofErr w:type="spellStart"/>
            <w:r w:rsidRPr="00FA1D29">
              <w:rPr>
                <w:color w:val="000000"/>
                <w:sz w:val="24"/>
                <w:szCs w:val="24"/>
              </w:rPr>
              <w:t>кл</w:t>
            </w:r>
            <w:proofErr w:type="spellEnd"/>
            <w:r w:rsidRPr="00FA1D29">
              <w:rPr>
                <w:color w:val="000000"/>
                <w:sz w:val="24"/>
                <w:szCs w:val="24"/>
              </w:rPr>
              <w:t>.</w:t>
            </w:r>
          </w:p>
        </w:tc>
        <w:tc>
          <w:tcPr>
            <w:tcW w:w="1185"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 xml:space="preserve">кол-во </w:t>
            </w:r>
            <w:proofErr w:type="gramStart"/>
            <w:r w:rsidRPr="00FA1D29">
              <w:rPr>
                <w:color w:val="000000"/>
                <w:sz w:val="24"/>
                <w:szCs w:val="24"/>
              </w:rPr>
              <w:t>писавших</w:t>
            </w:r>
            <w:proofErr w:type="gramEnd"/>
          </w:p>
        </w:tc>
        <w:tc>
          <w:tcPr>
            <w:tcW w:w="1590" w:type="dxa"/>
            <w:gridSpan w:val="4"/>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 xml:space="preserve">написали на </w:t>
            </w:r>
          </w:p>
        </w:tc>
        <w:tc>
          <w:tcPr>
            <w:tcW w:w="660"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успеваемость</w:t>
            </w:r>
          </w:p>
        </w:tc>
        <w:tc>
          <w:tcPr>
            <w:tcW w:w="1020"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качество.</w:t>
            </w:r>
          </w:p>
        </w:tc>
        <w:tc>
          <w:tcPr>
            <w:tcW w:w="555" w:type="dxa"/>
            <w:vMerge w:val="restart"/>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ср. балл</w:t>
            </w:r>
          </w:p>
        </w:tc>
      </w:tr>
      <w:tr w:rsidR="00CC307B" w:rsidRPr="00FA1D29" w:rsidTr="00A6028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28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bCs/>
                <w:color w:val="000000"/>
                <w:sz w:val="24"/>
                <w:szCs w:val="24"/>
              </w:rPr>
              <w:t>5</w:t>
            </w:r>
          </w:p>
        </w:tc>
        <w:tc>
          <w:tcPr>
            <w:tcW w:w="28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bCs/>
                <w:color w:val="000000"/>
                <w:sz w:val="24"/>
                <w:szCs w:val="24"/>
              </w:rPr>
              <w:t>4</w:t>
            </w:r>
          </w:p>
        </w:tc>
        <w:tc>
          <w:tcPr>
            <w:tcW w:w="22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bCs/>
                <w:color w:val="000000"/>
                <w:sz w:val="24"/>
                <w:szCs w:val="24"/>
              </w:rPr>
              <w:t>3</w:t>
            </w:r>
          </w:p>
        </w:tc>
        <w:tc>
          <w:tcPr>
            <w:tcW w:w="150"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bCs/>
                <w:color w:val="000000"/>
                <w:sz w:val="24"/>
                <w:szCs w:val="24"/>
              </w:rPr>
              <w:t>2</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CC307B" w:rsidRPr="00FA1D29" w:rsidRDefault="00CC307B" w:rsidP="00A6028D">
            <w:pPr>
              <w:rPr>
                <w:color w:val="000000"/>
                <w:sz w:val="24"/>
                <w:szCs w:val="24"/>
              </w:rPr>
            </w:pPr>
          </w:p>
        </w:tc>
      </w:tr>
      <w:tr w:rsidR="00CC307B" w:rsidRPr="00FA1D29" w:rsidTr="00A6028D">
        <w:trPr>
          <w:tblCellSpacing w:w="0" w:type="dxa"/>
        </w:trPr>
        <w:tc>
          <w:tcPr>
            <w:tcW w:w="64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4</w:t>
            </w:r>
          </w:p>
        </w:tc>
        <w:tc>
          <w:tcPr>
            <w:tcW w:w="151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Петрова Е.Н</w:t>
            </w:r>
          </w:p>
        </w:tc>
        <w:tc>
          <w:tcPr>
            <w:tcW w:w="70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10</w:t>
            </w:r>
          </w:p>
        </w:tc>
        <w:tc>
          <w:tcPr>
            <w:tcW w:w="118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8</w:t>
            </w:r>
          </w:p>
        </w:tc>
        <w:tc>
          <w:tcPr>
            <w:tcW w:w="28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3</w:t>
            </w:r>
          </w:p>
        </w:tc>
        <w:tc>
          <w:tcPr>
            <w:tcW w:w="28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1</w:t>
            </w:r>
          </w:p>
        </w:tc>
        <w:tc>
          <w:tcPr>
            <w:tcW w:w="22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4</w:t>
            </w:r>
          </w:p>
        </w:tc>
        <w:tc>
          <w:tcPr>
            <w:tcW w:w="150"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jc w:val="center"/>
              <w:rPr>
                <w:color w:val="000000"/>
                <w:sz w:val="24"/>
                <w:szCs w:val="24"/>
              </w:rPr>
            </w:pPr>
            <w:r w:rsidRPr="00FA1D29">
              <w:rPr>
                <w:color w:val="000000"/>
                <w:sz w:val="24"/>
                <w:szCs w:val="24"/>
              </w:rPr>
              <w:t>-</w:t>
            </w:r>
          </w:p>
        </w:tc>
        <w:tc>
          <w:tcPr>
            <w:tcW w:w="660"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100%</w:t>
            </w:r>
          </w:p>
        </w:tc>
        <w:tc>
          <w:tcPr>
            <w:tcW w:w="1020"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50%</w:t>
            </w:r>
          </w:p>
        </w:tc>
        <w:tc>
          <w:tcPr>
            <w:tcW w:w="555" w:type="dxa"/>
            <w:tcBorders>
              <w:top w:val="outset" w:sz="6" w:space="0" w:color="000000"/>
              <w:left w:val="outset" w:sz="6" w:space="0" w:color="000000"/>
              <w:bottom w:val="outset" w:sz="6" w:space="0" w:color="000000"/>
              <w:right w:val="outset" w:sz="6" w:space="0" w:color="000000"/>
            </w:tcBorders>
          </w:tcPr>
          <w:p w:rsidR="00CC307B" w:rsidRPr="00FA1D29" w:rsidRDefault="00CC307B" w:rsidP="00A6028D">
            <w:pPr>
              <w:spacing w:before="100" w:beforeAutospacing="1" w:after="115"/>
              <w:rPr>
                <w:color w:val="000000"/>
                <w:sz w:val="24"/>
                <w:szCs w:val="24"/>
              </w:rPr>
            </w:pPr>
            <w:r w:rsidRPr="00FA1D29">
              <w:rPr>
                <w:color w:val="000000"/>
                <w:sz w:val="24"/>
                <w:szCs w:val="24"/>
              </w:rPr>
              <w:t>3,87</w:t>
            </w:r>
          </w:p>
        </w:tc>
      </w:tr>
    </w:tbl>
    <w:p w:rsidR="00CC307B" w:rsidRPr="00051D61" w:rsidRDefault="00CC307B" w:rsidP="00CC307B">
      <w:pPr>
        <w:pStyle w:val="af3"/>
        <w:rPr>
          <w:rFonts w:ascii="Times New Roman" w:hAnsi="Times New Roman"/>
          <w:sz w:val="24"/>
          <w:szCs w:val="24"/>
        </w:rPr>
      </w:pPr>
      <w:r w:rsidRPr="00051D61">
        <w:rPr>
          <w:rFonts w:ascii="Times New Roman" w:hAnsi="Times New Roman"/>
          <w:sz w:val="24"/>
          <w:szCs w:val="24"/>
        </w:rPr>
        <w:t>Учащимися усвоен государственный образовательный стандарт по русскому языку и математике.</w:t>
      </w:r>
    </w:p>
    <w:p w:rsidR="00CC307B" w:rsidRPr="00051D61" w:rsidRDefault="00CC307B" w:rsidP="00CC307B">
      <w:pPr>
        <w:pStyle w:val="af3"/>
        <w:rPr>
          <w:rFonts w:ascii="Times New Roman" w:hAnsi="Times New Roman"/>
          <w:sz w:val="24"/>
          <w:szCs w:val="24"/>
        </w:rPr>
      </w:pPr>
      <w:r w:rsidRPr="00051D61">
        <w:rPr>
          <w:rFonts w:ascii="Times New Roman" w:hAnsi="Times New Roman"/>
          <w:sz w:val="24"/>
          <w:szCs w:val="24"/>
        </w:rPr>
        <w:t>Результаты диагностики 2010-2011 учебного года изложены ниже.</w:t>
      </w:r>
    </w:p>
    <w:p w:rsidR="00CC307B" w:rsidRPr="00051D61" w:rsidRDefault="00CC307B" w:rsidP="00CC307B">
      <w:pPr>
        <w:ind w:left="360"/>
        <w:rPr>
          <w:sz w:val="24"/>
          <w:szCs w:val="24"/>
        </w:rPr>
      </w:pPr>
      <w:r w:rsidRPr="00051D61">
        <w:rPr>
          <w:sz w:val="24"/>
          <w:szCs w:val="24"/>
        </w:rPr>
        <w:t xml:space="preserve">Математика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8"/>
        <w:gridCol w:w="850"/>
        <w:gridCol w:w="1080"/>
        <w:gridCol w:w="1080"/>
        <w:gridCol w:w="720"/>
        <w:gridCol w:w="720"/>
        <w:gridCol w:w="720"/>
        <w:gridCol w:w="720"/>
        <w:gridCol w:w="673"/>
        <w:gridCol w:w="567"/>
        <w:gridCol w:w="709"/>
      </w:tblGrid>
      <w:tr w:rsidR="00CC307B" w:rsidRPr="00051D61" w:rsidTr="00A6028D">
        <w:trPr>
          <w:trHeight w:val="2144"/>
        </w:trPr>
        <w:tc>
          <w:tcPr>
            <w:tcW w:w="1058" w:type="dxa"/>
            <w:vMerge w:val="restart"/>
          </w:tcPr>
          <w:p w:rsidR="00CC307B" w:rsidRPr="00051D61" w:rsidRDefault="00CC307B" w:rsidP="00A6028D">
            <w:pPr>
              <w:jc w:val="center"/>
              <w:rPr>
                <w:sz w:val="24"/>
                <w:szCs w:val="24"/>
              </w:rPr>
            </w:pPr>
            <w:r w:rsidRPr="00051D61">
              <w:rPr>
                <w:sz w:val="24"/>
                <w:szCs w:val="24"/>
              </w:rPr>
              <w:t>Класс</w:t>
            </w:r>
          </w:p>
        </w:tc>
        <w:tc>
          <w:tcPr>
            <w:tcW w:w="850" w:type="dxa"/>
            <w:vMerge w:val="restart"/>
            <w:textDirection w:val="btLr"/>
          </w:tcPr>
          <w:p w:rsidR="00CC307B" w:rsidRPr="00051D61" w:rsidRDefault="00CC307B" w:rsidP="00A6028D">
            <w:pPr>
              <w:ind w:left="113" w:right="113"/>
              <w:jc w:val="center"/>
              <w:rPr>
                <w:sz w:val="24"/>
                <w:szCs w:val="24"/>
              </w:rPr>
            </w:pPr>
            <w:r w:rsidRPr="00051D61">
              <w:rPr>
                <w:sz w:val="24"/>
                <w:szCs w:val="24"/>
              </w:rPr>
              <w:t xml:space="preserve">Количество </w:t>
            </w:r>
            <w:proofErr w:type="gramStart"/>
            <w:r w:rsidRPr="00051D61">
              <w:rPr>
                <w:sz w:val="24"/>
                <w:szCs w:val="24"/>
              </w:rPr>
              <w:t>обучающихся</w:t>
            </w:r>
            <w:proofErr w:type="gramEnd"/>
          </w:p>
        </w:tc>
        <w:tc>
          <w:tcPr>
            <w:tcW w:w="1080" w:type="dxa"/>
            <w:vMerge w:val="restart"/>
            <w:textDirection w:val="btLr"/>
          </w:tcPr>
          <w:p w:rsidR="00CC307B" w:rsidRPr="00051D61" w:rsidRDefault="00CC307B" w:rsidP="00A6028D">
            <w:pPr>
              <w:ind w:left="113" w:right="113"/>
              <w:jc w:val="center"/>
              <w:rPr>
                <w:sz w:val="24"/>
                <w:szCs w:val="24"/>
              </w:rPr>
            </w:pPr>
            <w:r w:rsidRPr="00051D61">
              <w:rPr>
                <w:sz w:val="24"/>
                <w:szCs w:val="24"/>
              </w:rPr>
              <w:t xml:space="preserve">Количество </w:t>
            </w:r>
            <w:proofErr w:type="gramStart"/>
            <w:r w:rsidRPr="00051D61">
              <w:rPr>
                <w:sz w:val="24"/>
                <w:szCs w:val="24"/>
              </w:rPr>
              <w:t>выполнявших</w:t>
            </w:r>
            <w:proofErr w:type="gramEnd"/>
            <w:r w:rsidRPr="00051D61">
              <w:rPr>
                <w:sz w:val="24"/>
                <w:szCs w:val="24"/>
              </w:rPr>
              <w:t xml:space="preserve"> работу</w:t>
            </w:r>
          </w:p>
        </w:tc>
        <w:tc>
          <w:tcPr>
            <w:tcW w:w="1080" w:type="dxa"/>
            <w:vMerge w:val="restart"/>
            <w:textDirection w:val="btLr"/>
          </w:tcPr>
          <w:p w:rsidR="00CC307B" w:rsidRPr="00051D61" w:rsidRDefault="00CC307B" w:rsidP="00A6028D">
            <w:pPr>
              <w:ind w:left="113" w:right="113"/>
              <w:jc w:val="center"/>
              <w:rPr>
                <w:sz w:val="24"/>
                <w:szCs w:val="24"/>
              </w:rPr>
            </w:pPr>
            <w:r w:rsidRPr="00051D61">
              <w:rPr>
                <w:sz w:val="24"/>
                <w:szCs w:val="24"/>
              </w:rPr>
              <w:t xml:space="preserve">% </w:t>
            </w:r>
          </w:p>
          <w:p w:rsidR="00CC307B" w:rsidRPr="00051D61" w:rsidRDefault="00CC307B" w:rsidP="00A6028D">
            <w:pPr>
              <w:ind w:left="113" w:right="113"/>
              <w:jc w:val="center"/>
              <w:rPr>
                <w:sz w:val="24"/>
                <w:szCs w:val="24"/>
              </w:rPr>
            </w:pPr>
            <w:proofErr w:type="gramStart"/>
            <w:r w:rsidRPr="00051D61">
              <w:rPr>
                <w:sz w:val="24"/>
                <w:szCs w:val="24"/>
              </w:rPr>
              <w:t>выполнявших</w:t>
            </w:r>
            <w:proofErr w:type="gramEnd"/>
            <w:r w:rsidRPr="00051D61">
              <w:rPr>
                <w:sz w:val="24"/>
                <w:szCs w:val="24"/>
              </w:rPr>
              <w:t xml:space="preserve"> работу</w:t>
            </w:r>
          </w:p>
        </w:tc>
        <w:tc>
          <w:tcPr>
            <w:tcW w:w="2880" w:type="dxa"/>
            <w:gridSpan w:val="4"/>
          </w:tcPr>
          <w:p w:rsidR="00CC307B" w:rsidRPr="00051D61" w:rsidRDefault="00CC307B" w:rsidP="00A6028D">
            <w:pPr>
              <w:jc w:val="center"/>
              <w:rPr>
                <w:sz w:val="24"/>
                <w:szCs w:val="24"/>
              </w:rPr>
            </w:pPr>
          </w:p>
          <w:p w:rsidR="00CC307B" w:rsidRPr="00051D61" w:rsidRDefault="00CC307B" w:rsidP="00A6028D">
            <w:pPr>
              <w:jc w:val="center"/>
              <w:rPr>
                <w:sz w:val="24"/>
                <w:szCs w:val="24"/>
              </w:rPr>
            </w:pPr>
          </w:p>
          <w:p w:rsidR="00CC307B" w:rsidRPr="00051D61" w:rsidRDefault="00CC307B" w:rsidP="00A6028D">
            <w:pPr>
              <w:jc w:val="center"/>
              <w:rPr>
                <w:sz w:val="24"/>
                <w:szCs w:val="24"/>
              </w:rPr>
            </w:pPr>
          </w:p>
          <w:p w:rsidR="00CC307B" w:rsidRPr="00051D61" w:rsidRDefault="00CC307B" w:rsidP="00A6028D">
            <w:pPr>
              <w:jc w:val="center"/>
              <w:rPr>
                <w:sz w:val="24"/>
                <w:szCs w:val="24"/>
              </w:rPr>
            </w:pPr>
            <w:r w:rsidRPr="00051D61">
              <w:rPr>
                <w:sz w:val="24"/>
                <w:szCs w:val="24"/>
              </w:rPr>
              <w:t xml:space="preserve">Количество </w:t>
            </w:r>
            <w:proofErr w:type="gramStart"/>
            <w:r w:rsidRPr="00051D61">
              <w:rPr>
                <w:sz w:val="24"/>
                <w:szCs w:val="24"/>
              </w:rPr>
              <w:t>обучающихся</w:t>
            </w:r>
            <w:proofErr w:type="gramEnd"/>
            <w:r w:rsidRPr="00051D61">
              <w:rPr>
                <w:sz w:val="24"/>
                <w:szCs w:val="24"/>
              </w:rPr>
              <w:t>, получивших оценку</w:t>
            </w:r>
          </w:p>
        </w:tc>
        <w:tc>
          <w:tcPr>
            <w:tcW w:w="673" w:type="dxa"/>
            <w:vMerge w:val="restart"/>
            <w:textDirection w:val="btLr"/>
          </w:tcPr>
          <w:p w:rsidR="00CC307B" w:rsidRPr="00051D61" w:rsidRDefault="00CC307B" w:rsidP="00A6028D">
            <w:pPr>
              <w:ind w:left="113" w:right="113"/>
              <w:jc w:val="center"/>
              <w:rPr>
                <w:sz w:val="24"/>
                <w:szCs w:val="24"/>
              </w:rPr>
            </w:pPr>
            <w:r w:rsidRPr="00051D61">
              <w:rPr>
                <w:sz w:val="24"/>
                <w:szCs w:val="24"/>
              </w:rPr>
              <w:t>% успеваемости</w:t>
            </w:r>
          </w:p>
        </w:tc>
        <w:tc>
          <w:tcPr>
            <w:tcW w:w="567" w:type="dxa"/>
            <w:vMerge w:val="restart"/>
            <w:textDirection w:val="btLr"/>
          </w:tcPr>
          <w:p w:rsidR="00CC307B" w:rsidRPr="00051D61" w:rsidRDefault="00CC307B" w:rsidP="00A6028D">
            <w:pPr>
              <w:ind w:left="113" w:right="113"/>
              <w:jc w:val="center"/>
              <w:rPr>
                <w:sz w:val="24"/>
                <w:szCs w:val="24"/>
              </w:rPr>
            </w:pPr>
            <w:r w:rsidRPr="00051D61">
              <w:rPr>
                <w:sz w:val="24"/>
                <w:szCs w:val="24"/>
              </w:rPr>
              <w:t>% качества</w:t>
            </w:r>
          </w:p>
        </w:tc>
        <w:tc>
          <w:tcPr>
            <w:tcW w:w="709" w:type="dxa"/>
            <w:vMerge w:val="restart"/>
            <w:textDirection w:val="btLr"/>
          </w:tcPr>
          <w:p w:rsidR="00CC307B" w:rsidRPr="00051D61" w:rsidRDefault="00CC307B" w:rsidP="00A6028D">
            <w:pPr>
              <w:ind w:left="113" w:right="113"/>
              <w:jc w:val="center"/>
              <w:rPr>
                <w:sz w:val="24"/>
                <w:szCs w:val="24"/>
              </w:rPr>
            </w:pPr>
            <w:r w:rsidRPr="00051D61">
              <w:rPr>
                <w:sz w:val="24"/>
                <w:szCs w:val="24"/>
              </w:rPr>
              <w:t>Средний балл по предмету</w:t>
            </w:r>
          </w:p>
        </w:tc>
      </w:tr>
      <w:tr w:rsidR="00CC307B" w:rsidRPr="00051D61" w:rsidTr="00A6028D">
        <w:trPr>
          <w:trHeight w:val="338"/>
        </w:trPr>
        <w:tc>
          <w:tcPr>
            <w:tcW w:w="1058" w:type="dxa"/>
            <w:vMerge/>
          </w:tcPr>
          <w:p w:rsidR="00CC307B" w:rsidRPr="00051D61" w:rsidRDefault="00CC307B" w:rsidP="00A6028D">
            <w:pPr>
              <w:jc w:val="center"/>
              <w:rPr>
                <w:sz w:val="24"/>
                <w:szCs w:val="24"/>
              </w:rPr>
            </w:pPr>
          </w:p>
        </w:tc>
        <w:tc>
          <w:tcPr>
            <w:tcW w:w="850" w:type="dxa"/>
            <w:vMerge/>
          </w:tcPr>
          <w:p w:rsidR="00CC307B" w:rsidRPr="00051D61" w:rsidRDefault="00CC307B" w:rsidP="00A6028D">
            <w:pPr>
              <w:jc w:val="center"/>
              <w:rPr>
                <w:sz w:val="24"/>
                <w:szCs w:val="24"/>
              </w:rPr>
            </w:pPr>
          </w:p>
        </w:tc>
        <w:tc>
          <w:tcPr>
            <w:tcW w:w="1080" w:type="dxa"/>
            <w:vMerge/>
          </w:tcPr>
          <w:p w:rsidR="00CC307B" w:rsidRPr="00051D61" w:rsidRDefault="00CC307B" w:rsidP="00A6028D">
            <w:pPr>
              <w:jc w:val="center"/>
              <w:rPr>
                <w:sz w:val="24"/>
                <w:szCs w:val="24"/>
              </w:rPr>
            </w:pPr>
          </w:p>
        </w:tc>
        <w:tc>
          <w:tcPr>
            <w:tcW w:w="1080" w:type="dxa"/>
            <w:vMerge/>
          </w:tcPr>
          <w:p w:rsidR="00CC307B" w:rsidRPr="00051D61" w:rsidRDefault="00CC307B" w:rsidP="00A6028D">
            <w:pPr>
              <w:jc w:val="center"/>
              <w:rPr>
                <w:sz w:val="24"/>
                <w:szCs w:val="24"/>
              </w:rPr>
            </w:pPr>
          </w:p>
        </w:tc>
        <w:tc>
          <w:tcPr>
            <w:tcW w:w="720" w:type="dxa"/>
          </w:tcPr>
          <w:p w:rsidR="00CC307B" w:rsidRPr="00051D61" w:rsidRDefault="00CC307B" w:rsidP="00A6028D">
            <w:pPr>
              <w:jc w:val="center"/>
              <w:rPr>
                <w:sz w:val="24"/>
                <w:szCs w:val="24"/>
              </w:rPr>
            </w:pPr>
            <w:r w:rsidRPr="00051D61">
              <w:rPr>
                <w:sz w:val="24"/>
                <w:szCs w:val="24"/>
              </w:rPr>
              <w:t>«5»</w:t>
            </w:r>
          </w:p>
        </w:tc>
        <w:tc>
          <w:tcPr>
            <w:tcW w:w="720" w:type="dxa"/>
          </w:tcPr>
          <w:p w:rsidR="00CC307B" w:rsidRPr="00051D61" w:rsidRDefault="00CC307B" w:rsidP="00A6028D">
            <w:pPr>
              <w:jc w:val="center"/>
              <w:rPr>
                <w:sz w:val="24"/>
                <w:szCs w:val="24"/>
              </w:rPr>
            </w:pPr>
            <w:r w:rsidRPr="00051D61">
              <w:rPr>
                <w:sz w:val="24"/>
                <w:szCs w:val="24"/>
              </w:rPr>
              <w:t>«4»</w:t>
            </w:r>
          </w:p>
        </w:tc>
        <w:tc>
          <w:tcPr>
            <w:tcW w:w="720" w:type="dxa"/>
          </w:tcPr>
          <w:p w:rsidR="00CC307B" w:rsidRPr="00051D61" w:rsidRDefault="00CC307B" w:rsidP="00A6028D">
            <w:pPr>
              <w:jc w:val="center"/>
              <w:rPr>
                <w:sz w:val="24"/>
                <w:szCs w:val="24"/>
              </w:rPr>
            </w:pPr>
            <w:r w:rsidRPr="00051D61">
              <w:rPr>
                <w:sz w:val="24"/>
                <w:szCs w:val="24"/>
              </w:rPr>
              <w:t>«3»</w:t>
            </w:r>
          </w:p>
        </w:tc>
        <w:tc>
          <w:tcPr>
            <w:tcW w:w="720" w:type="dxa"/>
          </w:tcPr>
          <w:p w:rsidR="00CC307B" w:rsidRPr="00051D61" w:rsidRDefault="00CC307B" w:rsidP="00A6028D">
            <w:pPr>
              <w:jc w:val="center"/>
              <w:rPr>
                <w:sz w:val="24"/>
                <w:szCs w:val="24"/>
              </w:rPr>
            </w:pPr>
            <w:r w:rsidRPr="00051D61">
              <w:rPr>
                <w:sz w:val="24"/>
                <w:szCs w:val="24"/>
              </w:rPr>
              <w:t>«2»</w:t>
            </w:r>
          </w:p>
        </w:tc>
        <w:tc>
          <w:tcPr>
            <w:tcW w:w="673" w:type="dxa"/>
            <w:vMerge/>
          </w:tcPr>
          <w:p w:rsidR="00CC307B" w:rsidRPr="00051D61" w:rsidRDefault="00CC307B" w:rsidP="00A6028D">
            <w:pPr>
              <w:jc w:val="center"/>
              <w:rPr>
                <w:sz w:val="24"/>
                <w:szCs w:val="24"/>
              </w:rPr>
            </w:pPr>
          </w:p>
        </w:tc>
        <w:tc>
          <w:tcPr>
            <w:tcW w:w="567" w:type="dxa"/>
            <w:vMerge/>
          </w:tcPr>
          <w:p w:rsidR="00CC307B" w:rsidRPr="00051D61" w:rsidRDefault="00CC307B" w:rsidP="00A6028D">
            <w:pPr>
              <w:jc w:val="center"/>
              <w:rPr>
                <w:sz w:val="24"/>
                <w:szCs w:val="24"/>
              </w:rPr>
            </w:pPr>
          </w:p>
        </w:tc>
        <w:tc>
          <w:tcPr>
            <w:tcW w:w="709" w:type="dxa"/>
            <w:vMerge/>
          </w:tcPr>
          <w:p w:rsidR="00CC307B" w:rsidRPr="00051D61" w:rsidRDefault="00CC307B" w:rsidP="00A6028D">
            <w:pPr>
              <w:jc w:val="center"/>
              <w:rPr>
                <w:sz w:val="24"/>
                <w:szCs w:val="24"/>
              </w:rPr>
            </w:pPr>
          </w:p>
        </w:tc>
      </w:tr>
      <w:tr w:rsidR="00CC307B" w:rsidRPr="00051D61" w:rsidTr="00A6028D">
        <w:tc>
          <w:tcPr>
            <w:tcW w:w="1058" w:type="dxa"/>
          </w:tcPr>
          <w:p w:rsidR="00CC307B" w:rsidRPr="00051D61" w:rsidRDefault="00CC307B" w:rsidP="00A6028D">
            <w:pPr>
              <w:jc w:val="center"/>
              <w:rPr>
                <w:sz w:val="24"/>
                <w:szCs w:val="24"/>
              </w:rPr>
            </w:pPr>
            <w:r w:rsidRPr="00051D61">
              <w:rPr>
                <w:sz w:val="24"/>
                <w:szCs w:val="24"/>
              </w:rPr>
              <w:t>4</w:t>
            </w:r>
          </w:p>
        </w:tc>
        <w:tc>
          <w:tcPr>
            <w:tcW w:w="850" w:type="dxa"/>
          </w:tcPr>
          <w:p w:rsidR="00CC307B" w:rsidRPr="00051D61" w:rsidRDefault="00CC307B" w:rsidP="00A6028D">
            <w:pPr>
              <w:jc w:val="center"/>
              <w:rPr>
                <w:sz w:val="24"/>
                <w:szCs w:val="24"/>
              </w:rPr>
            </w:pPr>
            <w:r w:rsidRPr="00051D61">
              <w:rPr>
                <w:sz w:val="24"/>
                <w:szCs w:val="24"/>
              </w:rPr>
              <w:t>10</w:t>
            </w:r>
          </w:p>
        </w:tc>
        <w:tc>
          <w:tcPr>
            <w:tcW w:w="1080" w:type="dxa"/>
          </w:tcPr>
          <w:p w:rsidR="00CC307B" w:rsidRPr="00051D61" w:rsidRDefault="00CC307B" w:rsidP="00A6028D">
            <w:pPr>
              <w:jc w:val="center"/>
              <w:rPr>
                <w:sz w:val="24"/>
                <w:szCs w:val="24"/>
              </w:rPr>
            </w:pPr>
            <w:r w:rsidRPr="00051D61">
              <w:rPr>
                <w:sz w:val="24"/>
                <w:szCs w:val="24"/>
              </w:rPr>
              <w:t>5</w:t>
            </w:r>
          </w:p>
        </w:tc>
        <w:tc>
          <w:tcPr>
            <w:tcW w:w="1080" w:type="dxa"/>
          </w:tcPr>
          <w:p w:rsidR="00CC307B" w:rsidRPr="00051D61" w:rsidRDefault="00CC307B" w:rsidP="00A6028D">
            <w:pPr>
              <w:jc w:val="center"/>
              <w:rPr>
                <w:sz w:val="24"/>
                <w:szCs w:val="24"/>
              </w:rPr>
            </w:pPr>
            <w:r w:rsidRPr="00051D61">
              <w:rPr>
                <w:sz w:val="24"/>
                <w:szCs w:val="24"/>
              </w:rPr>
              <w:t>50</w:t>
            </w:r>
          </w:p>
        </w:tc>
        <w:tc>
          <w:tcPr>
            <w:tcW w:w="720" w:type="dxa"/>
          </w:tcPr>
          <w:p w:rsidR="00CC307B" w:rsidRPr="00051D61" w:rsidRDefault="00CC307B" w:rsidP="00A6028D">
            <w:pPr>
              <w:jc w:val="center"/>
              <w:rPr>
                <w:sz w:val="24"/>
                <w:szCs w:val="24"/>
              </w:rPr>
            </w:pPr>
            <w:r w:rsidRPr="00051D61">
              <w:rPr>
                <w:sz w:val="24"/>
                <w:szCs w:val="24"/>
              </w:rPr>
              <w:t>-</w:t>
            </w:r>
          </w:p>
        </w:tc>
        <w:tc>
          <w:tcPr>
            <w:tcW w:w="720" w:type="dxa"/>
          </w:tcPr>
          <w:p w:rsidR="00CC307B" w:rsidRPr="00051D61" w:rsidRDefault="00CC307B" w:rsidP="00A6028D">
            <w:pPr>
              <w:jc w:val="center"/>
              <w:rPr>
                <w:sz w:val="24"/>
                <w:szCs w:val="24"/>
              </w:rPr>
            </w:pPr>
            <w:r w:rsidRPr="00051D61">
              <w:rPr>
                <w:sz w:val="24"/>
                <w:szCs w:val="24"/>
              </w:rPr>
              <w:t>2</w:t>
            </w:r>
          </w:p>
        </w:tc>
        <w:tc>
          <w:tcPr>
            <w:tcW w:w="720" w:type="dxa"/>
          </w:tcPr>
          <w:p w:rsidR="00CC307B" w:rsidRPr="00051D61" w:rsidRDefault="00CC307B" w:rsidP="00A6028D">
            <w:pPr>
              <w:jc w:val="center"/>
              <w:rPr>
                <w:sz w:val="24"/>
                <w:szCs w:val="24"/>
              </w:rPr>
            </w:pPr>
            <w:r w:rsidRPr="00051D61">
              <w:rPr>
                <w:sz w:val="24"/>
                <w:szCs w:val="24"/>
              </w:rPr>
              <w:t>3</w:t>
            </w:r>
          </w:p>
        </w:tc>
        <w:tc>
          <w:tcPr>
            <w:tcW w:w="720" w:type="dxa"/>
          </w:tcPr>
          <w:p w:rsidR="00CC307B" w:rsidRPr="00051D61" w:rsidRDefault="00CC307B" w:rsidP="00A6028D">
            <w:pPr>
              <w:jc w:val="center"/>
              <w:rPr>
                <w:sz w:val="24"/>
                <w:szCs w:val="24"/>
              </w:rPr>
            </w:pPr>
            <w:r w:rsidRPr="00051D61">
              <w:rPr>
                <w:sz w:val="24"/>
                <w:szCs w:val="24"/>
              </w:rPr>
              <w:t>-</w:t>
            </w:r>
          </w:p>
        </w:tc>
        <w:tc>
          <w:tcPr>
            <w:tcW w:w="673" w:type="dxa"/>
          </w:tcPr>
          <w:p w:rsidR="00CC307B" w:rsidRPr="00051D61" w:rsidRDefault="00CC307B" w:rsidP="00A6028D">
            <w:pPr>
              <w:jc w:val="center"/>
              <w:rPr>
                <w:sz w:val="24"/>
                <w:szCs w:val="24"/>
              </w:rPr>
            </w:pPr>
            <w:r w:rsidRPr="00051D61">
              <w:rPr>
                <w:sz w:val="24"/>
                <w:szCs w:val="24"/>
              </w:rPr>
              <w:t>100</w:t>
            </w:r>
          </w:p>
        </w:tc>
        <w:tc>
          <w:tcPr>
            <w:tcW w:w="567" w:type="dxa"/>
          </w:tcPr>
          <w:p w:rsidR="00CC307B" w:rsidRPr="00051D61" w:rsidRDefault="00CC307B" w:rsidP="00A6028D">
            <w:pPr>
              <w:jc w:val="center"/>
              <w:rPr>
                <w:sz w:val="24"/>
                <w:szCs w:val="24"/>
              </w:rPr>
            </w:pPr>
            <w:r w:rsidRPr="00051D61">
              <w:rPr>
                <w:sz w:val="24"/>
                <w:szCs w:val="24"/>
              </w:rPr>
              <w:t>40</w:t>
            </w:r>
          </w:p>
        </w:tc>
        <w:tc>
          <w:tcPr>
            <w:tcW w:w="709" w:type="dxa"/>
          </w:tcPr>
          <w:p w:rsidR="00CC307B" w:rsidRPr="00051D61" w:rsidRDefault="00CC307B" w:rsidP="00A6028D">
            <w:pPr>
              <w:jc w:val="center"/>
              <w:rPr>
                <w:sz w:val="24"/>
                <w:szCs w:val="24"/>
              </w:rPr>
            </w:pPr>
            <w:r w:rsidRPr="00051D61">
              <w:rPr>
                <w:sz w:val="24"/>
                <w:szCs w:val="24"/>
              </w:rPr>
              <w:t>3,4</w:t>
            </w:r>
          </w:p>
        </w:tc>
      </w:tr>
    </w:tbl>
    <w:p w:rsidR="00CC307B" w:rsidRDefault="00CC307B" w:rsidP="00CC307B">
      <w:pPr>
        <w:pStyle w:val="af3"/>
        <w:tabs>
          <w:tab w:val="left" w:pos="1501"/>
        </w:tabs>
        <w:rPr>
          <w:rFonts w:ascii="Times New Roman" w:hAnsi="Times New Roman"/>
          <w:sz w:val="24"/>
          <w:szCs w:val="24"/>
        </w:rPr>
      </w:pPr>
      <w:r>
        <w:rPr>
          <w:rFonts w:ascii="Times New Roman" w:hAnsi="Times New Roman"/>
          <w:sz w:val="24"/>
          <w:szCs w:val="24"/>
        </w:rPr>
        <w:tab/>
        <w:t>Русский язык</w:t>
      </w:r>
    </w:p>
    <w:tbl>
      <w:tblPr>
        <w:tblW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8"/>
        <w:gridCol w:w="850"/>
        <w:gridCol w:w="1080"/>
        <w:gridCol w:w="1080"/>
        <w:gridCol w:w="720"/>
        <w:gridCol w:w="720"/>
        <w:gridCol w:w="720"/>
        <w:gridCol w:w="720"/>
        <w:gridCol w:w="540"/>
        <w:gridCol w:w="540"/>
        <w:gridCol w:w="673"/>
      </w:tblGrid>
      <w:tr w:rsidR="00CC307B" w:rsidTr="00A6028D">
        <w:trPr>
          <w:trHeight w:val="2144"/>
        </w:trPr>
        <w:tc>
          <w:tcPr>
            <w:tcW w:w="1058" w:type="dxa"/>
            <w:vMerge w:val="restart"/>
          </w:tcPr>
          <w:p w:rsidR="00CC307B" w:rsidRDefault="00CC307B" w:rsidP="00A6028D">
            <w:r>
              <w:t>Класс</w:t>
            </w:r>
          </w:p>
        </w:tc>
        <w:tc>
          <w:tcPr>
            <w:tcW w:w="850" w:type="dxa"/>
            <w:vMerge w:val="restart"/>
            <w:textDirection w:val="btLr"/>
          </w:tcPr>
          <w:p w:rsidR="00CC307B" w:rsidRDefault="00CC307B" w:rsidP="00A6028D">
            <w:pPr>
              <w:ind w:left="113" w:right="113"/>
              <w:jc w:val="center"/>
            </w:pPr>
            <w:r>
              <w:t xml:space="preserve">Количество </w:t>
            </w:r>
            <w:proofErr w:type="gramStart"/>
            <w:r>
              <w:t>обучающихся</w:t>
            </w:r>
            <w:proofErr w:type="gramEnd"/>
          </w:p>
        </w:tc>
        <w:tc>
          <w:tcPr>
            <w:tcW w:w="1080" w:type="dxa"/>
            <w:vMerge w:val="restart"/>
            <w:textDirection w:val="btLr"/>
          </w:tcPr>
          <w:p w:rsidR="00CC307B" w:rsidRDefault="00CC307B" w:rsidP="00A6028D">
            <w:pPr>
              <w:ind w:left="113" w:right="113"/>
              <w:jc w:val="center"/>
            </w:pPr>
            <w:r>
              <w:t xml:space="preserve">Количество </w:t>
            </w:r>
            <w:proofErr w:type="gramStart"/>
            <w:r>
              <w:t>выполнявших</w:t>
            </w:r>
            <w:proofErr w:type="gramEnd"/>
            <w:r>
              <w:t xml:space="preserve"> работу</w:t>
            </w:r>
          </w:p>
        </w:tc>
        <w:tc>
          <w:tcPr>
            <w:tcW w:w="1080" w:type="dxa"/>
            <w:vMerge w:val="restart"/>
            <w:textDirection w:val="btLr"/>
          </w:tcPr>
          <w:p w:rsidR="00CC307B" w:rsidRDefault="00CC307B" w:rsidP="00A6028D">
            <w:pPr>
              <w:ind w:left="113" w:right="113"/>
              <w:jc w:val="center"/>
            </w:pPr>
            <w:r>
              <w:t xml:space="preserve">% </w:t>
            </w:r>
          </w:p>
          <w:p w:rsidR="00CC307B" w:rsidRDefault="00CC307B" w:rsidP="00A6028D">
            <w:pPr>
              <w:ind w:left="113" w:right="113"/>
              <w:jc w:val="center"/>
            </w:pPr>
            <w:proofErr w:type="gramStart"/>
            <w:r>
              <w:t>выполнявших</w:t>
            </w:r>
            <w:proofErr w:type="gramEnd"/>
            <w:r>
              <w:t xml:space="preserve"> работу</w:t>
            </w:r>
          </w:p>
        </w:tc>
        <w:tc>
          <w:tcPr>
            <w:tcW w:w="2880" w:type="dxa"/>
            <w:gridSpan w:val="4"/>
          </w:tcPr>
          <w:p w:rsidR="00CC307B" w:rsidRDefault="00CC307B" w:rsidP="00A6028D">
            <w:pPr>
              <w:jc w:val="center"/>
            </w:pPr>
          </w:p>
          <w:p w:rsidR="00CC307B" w:rsidRDefault="00CC307B" w:rsidP="00A6028D">
            <w:pPr>
              <w:jc w:val="center"/>
            </w:pPr>
          </w:p>
          <w:p w:rsidR="00CC307B" w:rsidRDefault="00CC307B" w:rsidP="00A6028D">
            <w:pPr>
              <w:jc w:val="center"/>
            </w:pPr>
          </w:p>
          <w:p w:rsidR="00CC307B" w:rsidRDefault="00CC307B" w:rsidP="00A6028D">
            <w:pPr>
              <w:jc w:val="center"/>
            </w:pPr>
            <w:r>
              <w:t xml:space="preserve">Количество </w:t>
            </w:r>
            <w:proofErr w:type="gramStart"/>
            <w:r>
              <w:t>обучающихся</w:t>
            </w:r>
            <w:proofErr w:type="gramEnd"/>
            <w:r>
              <w:t>, получивших оценку</w:t>
            </w:r>
          </w:p>
        </w:tc>
        <w:tc>
          <w:tcPr>
            <w:tcW w:w="540" w:type="dxa"/>
            <w:vMerge w:val="restart"/>
            <w:textDirection w:val="btLr"/>
          </w:tcPr>
          <w:p w:rsidR="00CC307B" w:rsidRDefault="00CC307B" w:rsidP="00A6028D">
            <w:pPr>
              <w:ind w:left="113" w:right="113"/>
              <w:jc w:val="center"/>
            </w:pPr>
            <w:r>
              <w:t>% успеваемости</w:t>
            </w:r>
          </w:p>
        </w:tc>
        <w:tc>
          <w:tcPr>
            <w:tcW w:w="540" w:type="dxa"/>
            <w:vMerge w:val="restart"/>
            <w:textDirection w:val="btLr"/>
          </w:tcPr>
          <w:p w:rsidR="00CC307B" w:rsidRDefault="00CC307B" w:rsidP="00A6028D">
            <w:pPr>
              <w:ind w:left="113" w:right="113"/>
              <w:jc w:val="center"/>
            </w:pPr>
            <w:r>
              <w:t>% качества</w:t>
            </w:r>
          </w:p>
        </w:tc>
        <w:tc>
          <w:tcPr>
            <w:tcW w:w="673" w:type="dxa"/>
            <w:vMerge w:val="restart"/>
            <w:textDirection w:val="btLr"/>
          </w:tcPr>
          <w:p w:rsidR="00CC307B" w:rsidRDefault="00CC307B" w:rsidP="00A6028D">
            <w:pPr>
              <w:ind w:left="113" w:right="113"/>
              <w:jc w:val="center"/>
            </w:pPr>
            <w:r>
              <w:t>Средний балл по предмету</w:t>
            </w:r>
          </w:p>
        </w:tc>
      </w:tr>
      <w:tr w:rsidR="00CC307B" w:rsidTr="00A6028D">
        <w:trPr>
          <w:trHeight w:val="51"/>
        </w:trPr>
        <w:tc>
          <w:tcPr>
            <w:tcW w:w="1058" w:type="dxa"/>
            <w:vMerge/>
          </w:tcPr>
          <w:p w:rsidR="00CC307B" w:rsidRDefault="00CC307B" w:rsidP="00A6028D">
            <w:pPr>
              <w:jc w:val="center"/>
            </w:pPr>
          </w:p>
        </w:tc>
        <w:tc>
          <w:tcPr>
            <w:tcW w:w="850" w:type="dxa"/>
            <w:vMerge/>
          </w:tcPr>
          <w:p w:rsidR="00CC307B" w:rsidRDefault="00CC307B" w:rsidP="00A6028D">
            <w:pPr>
              <w:jc w:val="center"/>
            </w:pPr>
          </w:p>
        </w:tc>
        <w:tc>
          <w:tcPr>
            <w:tcW w:w="1080" w:type="dxa"/>
            <w:vMerge/>
          </w:tcPr>
          <w:p w:rsidR="00CC307B" w:rsidRDefault="00CC307B" w:rsidP="00A6028D">
            <w:pPr>
              <w:jc w:val="center"/>
            </w:pPr>
          </w:p>
        </w:tc>
        <w:tc>
          <w:tcPr>
            <w:tcW w:w="1080" w:type="dxa"/>
            <w:vMerge/>
          </w:tcPr>
          <w:p w:rsidR="00CC307B" w:rsidRDefault="00CC307B" w:rsidP="00A6028D">
            <w:pPr>
              <w:jc w:val="center"/>
            </w:pPr>
          </w:p>
        </w:tc>
        <w:tc>
          <w:tcPr>
            <w:tcW w:w="720" w:type="dxa"/>
          </w:tcPr>
          <w:p w:rsidR="00CC307B" w:rsidRDefault="00CC307B" w:rsidP="00A6028D">
            <w:pPr>
              <w:jc w:val="center"/>
            </w:pPr>
            <w:r>
              <w:t>«5»</w:t>
            </w:r>
          </w:p>
        </w:tc>
        <w:tc>
          <w:tcPr>
            <w:tcW w:w="720" w:type="dxa"/>
          </w:tcPr>
          <w:p w:rsidR="00CC307B" w:rsidRDefault="00CC307B" w:rsidP="00A6028D">
            <w:pPr>
              <w:jc w:val="center"/>
            </w:pPr>
            <w:r>
              <w:t>«4»</w:t>
            </w:r>
          </w:p>
        </w:tc>
        <w:tc>
          <w:tcPr>
            <w:tcW w:w="720" w:type="dxa"/>
          </w:tcPr>
          <w:p w:rsidR="00CC307B" w:rsidRDefault="00CC307B" w:rsidP="00A6028D">
            <w:pPr>
              <w:jc w:val="center"/>
            </w:pPr>
            <w:r>
              <w:t>«3»</w:t>
            </w:r>
          </w:p>
        </w:tc>
        <w:tc>
          <w:tcPr>
            <w:tcW w:w="720" w:type="dxa"/>
          </w:tcPr>
          <w:p w:rsidR="00CC307B" w:rsidRDefault="00CC307B" w:rsidP="00A6028D">
            <w:pPr>
              <w:jc w:val="center"/>
            </w:pPr>
            <w:r>
              <w:t>«2»</w:t>
            </w:r>
          </w:p>
        </w:tc>
        <w:tc>
          <w:tcPr>
            <w:tcW w:w="540" w:type="dxa"/>
            <w:vMerge/>
          </w:tcPr>
          <w:p w:rsidR="00CC307B" w:rsidRDefault="00CC307B" w:rsidP="00A6028D">
            <w:pPr>
              <w:jc w:val="center"/>
            </w:pPr>
          </w:p>
        </w:tc>
        <w:tc>
          <w:tcPr>
            <w:tcW w:w="540" w:type="dxa"/>
            <w:vMerge/>
          </w:tcPr>
          <w:p w:rsidR="00CC307B" w:rsidRDefault="00CC307B" w:rsidP="00A6028D">
            <w:pPr>
              <w:jc w:val="center"/>
            </w:pPr>
          </w:p>
        </w:tc>
        <w:tc>
          <w:tcPr>
            <w:tcW w:w="673" w:type="dxa"/>
            <w:vMerge/>
          </w:tcPr>
          <w:p w:rsidR="00CC307B" w:rsidRDefault="00CC307B" w:rsidP="00A6028D">
            <w:pPr>
              <w:jc w:val="center"/>
            </w:pPr>
          </w:p>
        </w:tc>
      </w:tr>
      <w:tr w:rsidR="00CC307B" w:rsidTr="00A6028D">
        <w:tc>
          <w:tcPr>
            <w:tcW w:w="1058" w:type="dxa"/>
          </w:tcPr>
          <w:p w:rsidR="00CC307B" w:rsidRDefault="00CC307B" w:rsidP="00A6028D">
            <w:pPr>
              <w:jc w:val="center"/>
            </w:pPr>
            <w:r>
              <w:t>4</w:t>
            </w:r>
          </w:p>
        </w:tc>
        <w:tc>
          <w:tcPr>
            <w:tcW w:w="850" w:type="dxa"/>
          </w:tcPr>
          <w:p w:rsidR="00CC307B" w:rsidRDefault="00CC307B" w:rsidP="00A6028D">
            <w:pPr>
              <w:jc w:val="center"/>
            </w:pPr>
            <w:r>
              <w:t>10</w:t>
            </w:r>
          </w:p>
        </w:tc>
        <w:tc>
          <w:tcPr>
            <w:tcW w:w="1080" w:type="dxa"/>
          </w:tcPr>
          <w:p w:rsidR="00CC307B" w:rsidRDefault="00CC307B" w:rsidP="00A6028D">
            <w:pPr>
              <w:jc w:val="center"/>
            </w:pPr>
            <w:r>
              <w:t>5</w:t>
            </w:r>
          </w:p>
        </w:tc>
        <w:tc>
          <w:tcPr>
            <w:tcW w:w="1080" w:type="dxa"/>
          </w:tcPr>
          <w:p w:rsidR="00CC307B" w:rsidRDefault="00CC307B" w:rsidP="00A6028D">
            <w:pPr>
              <w:jc w:val="center"/>
            </w:pPr>
            <w:r>
              <w:t>50</w:t>
            </w:r>
          </w:p>
        </w:tc>
        <w:tc>
          <w:tcPr>
            <w:tcW w:w="720" w:type="dxa"/>
          </w:tcPr>
          <w:p w:rsidR="00CC307B" w:rsidRDefault="00CC307B" w:rsidP="00A6028D">
            <w:pPr>
              <w:jc w:val="center"/>
            </w:pPr>
            <w:r>
              <w:t>1</w:t>
            </w:r>
          </w:p>
        </w:tc>
        <w:tc>
          <w:tcPr>
            <w:tcW w:w="720" w:type="dxa"/>
          </w:tcPr>
          <w:p w:rsidR="00CC307B" w:rsidRDefault="00CC307B" w:rsidP="00A6028D">
            <w:pPr>
              <w:jc w:val="center"/>
            </w:pPr>
            <w:r>
              <w:t>1</w:t>
            </w:r>
          </w:p>
        </w:tc>
        <w:tc>
          <w:tcPr>
            <w:tcW w:w="720" w:type="dxa"/>
          </w:tcPr>
          <w:p w:rsidR="00CC307B" w:rsidRDefault="00CC307B" w:rsidP="00A6028D">
            <w:pPr>
              <w:jc w:val="center"/>
            </w:pPr>
            <w:r>
              <w:t>2</w:t>
            </w:r>
          </w:p>
        </w:tc>
        <w:tc>
          <w:tcPr>
            <w:tcW w:w="720" w:type="dxa"/>
          </w:tcPr>
          <w:p w:rsidR="00CC307B" w:rsidRDefault="00CC307B" w:rsidP="00A6028D">
            <w:pPr>
              <w:jc w:val="center"/>
            </w:pPr>
            <w:r>
              <w:t>1</w:t>
            </w:r>
          </w:p>
        </w:tc>
        <w:tc>
          <w:tcPr>
            <w:tcW w:w="540" w:type="dxa"/>
          </w:tcPr>
          <w:p w:rsidR="00CC307B" w:rsidRDefault="00CC307B" w:rsidP="00A6028D">
            <w:pPr>
              <w:jc w:val="center"/>
            </w:pPr>
            <w:r>
              <w:t>80</w:t>
            </w:r>
          </w:p>
        </w:tc>
        <w:tc>
          <w:tcPr>
            <w:tcW w:w="540" w:type="dxa"/>
          </w:tcPr>
          <w:p w:rsidR="00CC307B" w:rsidRDefault="00CC307B" w:rsidP="00A6028D">
            <w:pPr>
              <w:jc w:val="center"/>
            </w:pPr>
            <w:r>
              <w:t>40</w:t>
            </w:r>
          </w:p>
        </w:tc>
        <w:tc>
          <w:tcPr>
            <w:tcW w:w="673" w:type="dxa"/>
          </w:tcPr>
          <w:p w:rsidR="00CC307B" w:rsidRDefault="00CC307B" w:rsidP="00A6028D">
            <w:pPr>
              <w:jc w:val="center"/>
            </w:pPr>
            <w:r>
              <w:t>3,4</w:t>
            </w:r>
          </w:p>
        </w:tc>
      </w:tr>
    </w:tbl>
    <w:p w:rsidR="00CC307B" w:rsidRDefault="00CC307B" w:rsidP="00CC307B">
      <w:pPr>
        <w:pStyle w:val="af3"/>
        <w:rPr>
          <w:rFonts w:ascii="Times New Roman" w:hAnsi="Times New Roman"/>
          <w:sz w:val="24"/>
          <w:szCs w:val="24"/>
        </w:rPr>
      </w:pPr>
    </w:p>
    <w:p w:rsidR="00CC307B" w:rsidRPr="00FA1D29" w:rsidRDefault="00CC307B" w:rsidP="00CC307B">
      <w:pPr>
        <w:pStyle w:val="af3"/>
        <w:rPr>
          <w:rFonts w:ascii="Times New Roman" w:hAnsi="Times New Roman"/>
          <w:sz w:val="24"/>
          <w:szCs w:val="24"/>
        </w:rPr>
      </w:pPr>
      <w:r w:rsidRPr="00FA1D29">
        <w:rPr>
          <w:rFonts w:ascii="Times New Roman" w:hAnsi="Times New Roman"/>
          <w:sz w:val="24"/>
          <w:szCs w:val="24"/>
        </w:rPr>
        <w:t xml:space="preserve">Сравнительный анализ успеваемости и качества по </w:t>
      </w:r>
      <w:r>
        <w:rPr>
          <w:rFonts w:ascii="Times New Roman" w:hAnsi="Times New Roman"/>
          <w:sz w:val="24"/>
          <w:szCs w:val="24"/>
        </w:rPr>
        <w:t>русскому языку и математике в 4</w:t>
      </w:r>
      <w:r w:rsidRPr="00FA1D29">
        <w:rPr>
          <w:rFonts w:ascii="Times New Roman" w:hAnsi="Times New Roman"/>
          <w:sz w:val="24"/>
          <w:szCs w:val="24"/>
        </w:rPr>
        <w:t xml:space="preserve"> классе представлен на рисунке.</w:t>
      </w:r>
    </w:p>
    <w:p w:rsidR="00CC307B" w:rsidRDefault="00CC307B" w:rsidP="00CC307B">
      <w:pPr>
        <w:pStyle w:val="af3"/>
        <w:rPr>
          <w:rFonts w:ascii="Times New Roman" w:hAnsi="Times New Roman"/>
          <w:sz w:val="24"/>
          <w:szCs w:val="24"/>
        </w:rPr>
      </w:pPr>
    </w:p>
    <w:p w:rsidR="00CC307B" w:rsidRDefault="00CC307B" w:rsidP="00CC307B">
      <w:pPr>
        <w:pStyle w:val="af3"/>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5508160" cy="2356834"/>
            <wp:effectExtent l="19050" t="0" r="16340" b="5366"/>
            <wp:docPr id="1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307B" w:rsidRDefault="00CC307B" w:rsidP="00CC307B">
      <w:pPr>
        <w:pStyle w:val="af3"/>
        <w:rPr>
          <w:rFonts w:ascii="Times New Roman" w:hAnsi="Times New Roman"/>
          <w:sz w:val="24"/>
          <w:szCs w:val="24"/>
        </w:rPr>
      </w:pPr>
    </w:p>
    <w:p w:rsidR="00CC307B" w:rsidRDefault="00CC307B" w:rsidP="00CC307B">
      <w:pPr>
        <w:pStyle w:val="af3"/>
        <w:rPr>
          <w:rFonts w:ascii="Times New Roman" w:hAnsi="Times New Roman"/>
          <w:sz w:val="24"/>
          <w:szCs w:val="24"/>
        </w:rPr>
      </w:pPr>
      <w:r>
        <w:rPr>
          <w:rFonts w:ascii="Times New Roman" w:hAnsi="Times New Roman"/>
          <w:sz w:val="24"/>
          <w:szCs w:val="24"/>
        </w:rPr>
        <w:t xml:space="preserve">Анализ показывает, что успеваемость в прошлом и текущем учебном году  по математике составляет 100%, качество выросло на 10%. Успеваемость и качество по русскому языку в 2012 году также выше </w:t>
      </w:r>
      <w:proofErr w:type="gramStart"/>
      <w:r>
        <w:rPr>
          <w:rFonts w:ascii="Times New Roman" w:hAnsi="Times New Roman"/>
          <w:sz w:val="24"/>
          <w:szCs w:val="24"/>
        </w:rPr>
        <w:t>предыдущих</w:t>
      </w:r>
      <w:proofErr w:type="gramEnd"/>
      <w:r>
        <w:rPr>
          <w:rFonts w:ascii="Times New Roman" w:hAnsi="Times New Roman"/>
          <w:sz w:val="24"/>
          <w:szCs w:val="24"/>
        </w:rPr>
        <w:t>. Состав 4 класса текущего года сильный, в классе 2 отличника и 4 хорошиста.</w:t>
      </w:r>
    </w:p>
    <w:p w:rsidR="00CC307B" w:rsidRDefault="00CC307B" w:rsidP="00CC307B">
      <w:pPr>
        <w:pStyle w:val="af3"/>
        <w:rPr>
          <w:rFonts w:ascii="Times New Roman" w:hAnsi="Times New Roman"/>
          <w:sz w:val="24"/>
          <w:szCs w:val="24"/>
        </w:rPr>
      </w:pPr>
    </w:p>
    <w:p w:rsidR="00CC307B" w:rsidRDefault="00CC307B" w:rsidP="00CC307B">
      <w:pPr>
        <w:pStyle w:val="af3"/>
        <w:rPr>
          <w:rFonts w:ascii="Times New Roman" w:hAnsi="Times New Roman"/>
          <w:sz w:val="24"/>
          <w:szCs w:val="24"/>
        </w:rPr>
      </w:pPr>
      <w:r w:rsidRPr="0085494A">
        <w:rPr>
          <w:rFonts w:ascii="Times New Roman" w:hAnsi="Times New Roman"/>
          <w:sz w:val="24"/>
          <w:szCs w:val="24"/>
        </w:rPr>
        <w:t>2.5. Анализ результатов итоговой аттестации обучающихся  9-го и 11-го класса.</w:t>
      </w:r>
    </w:p>
    <w:p w:rsidR="00CC307B" w:rsidRDefault="00CC307B" w:rsidP="00CC307B">
      <w:pPr>
        <w:rPr>
          <w:sz w:val="24"/>
          <w:szCs w:val="24"/>
        </w:rPr>
      </w:pPr>
      <w:r>
        <w:rPr>
          <w:sz w:val="24"/>
          <w:szCs w:val="24"/>
        </w:rPr>
        <w:t xml:space="preserve"> </w:t>
      </w:r>
    </w:p>
    <w:p w:rsidR="00CC307B" w:rsidRDefault="00CC307B" w:rsidP="00CC307B">
      <w:pPr>
        <w:rPr>
          <w:sz w:val="24"/>
          <w:szCs w:val="24"/>
        </w:rPr>
      </w:pPr>
      <w:r>
        <w:rPr>
          <w:sz w:val="24"/>
          <w:szCs w:val="24"/>
        </w:rPr>
        <w:t xml:space="preserve">        В школе велась целенаправленная подготовка к ЕГЭ и ГИА</w:t>
      </w:r>
      <w:proofErr w:type="gramStart"/>
      <w:r>
        <w:rPr>
          <w:sz w:val="24"/>
          <w:szCs w:val="24"/>
        </w:rPr>
        <w:t xml:space="preserve"> ,</w:t>
      </w:r>
      <w:proofErr w:type="gramEnd"/>
      <w:r>
        <w:rPr>
          <w:sz w:val="24"/>
          <w:szCs w:val="24"/>
        </w:rPr>
        <w:t xml:space="preserve"> разработан план мероприятий, проводились пробные экзамены. Консультации учителями </w:t>
      </w:r>
      <w:proofErr w:type="gramStart"/>
      <w:r>
        <w:rPr>
          <w:sz w:val="24"/>
          <w:szCs w:val="24"/>
        </w:rPr>
        <w:t>–п</w:t>
      </w:r>
      <w:proofErr w:type="gramEnd"/>
      <w:r>
        <w:rPr>
          <w:sz w:val="24"/>
          <w:szCs w:val="24"/>
        </w:rPr>
        <w:t xml:space="preserve">редметниками велись с января. Также были проведены инструктажи </w:t>
      </w:r>
      <w:proofErr w:type="gramStart"/>
      <w:r>
        <w:rPr>
          <w:sz w:val="24"/>
          <w:szCs w:val="24"/>
        </w:rPr>
        <w:t>обучающихся</w:t>
      </w:r>
      <w:proofErr w:type="gramEnd"/>
      <w:r>
        <w:rPr>
          <w:sz w:val="24"/>
          <w:szCs w:val="24"/>
        </w:rPr>
        <w:t xml:space="preserve"> и родительские собрания, где родители и дети ознакомились с нормативно-правовой информацией. Создан информационный стенд и уголки выпускника в  учебных кабинетах.</w:t>
      </w:r>
    </w:p>
    <w:p w:rsidR="00CC307B" w:rsidRPr="0085494A" w:rsidRDefault="00CC307B" w:rsidP="00CC307B">
      <w:pPr>
        <w:rPr>
          <w:sz w:val="24"/>
          <w:szCs w:val="24"/>
        </w:rPr>
      </w:pPr>
      <w:r>
        <w:rPr>
          <w:sz w:val="24"/>
          <w:szCs w:val="24"/>
        </w:rPr>
        <w:t xml:space="preserve">     </w:t>
      </w:r>
      <w:r w:rsidRPr="0085494A">
        <w:rPr>
          <w:sz w:val="24"/>
          <w:szCs w:val="24"/>
        </w:rPr>
        <w:t>Итоговая аттестация выпускников 9 класса в новой форме осуществлялась по двум предметам: математике:(7 человек), русскому языку (1 человек).</w:t>
      </w:r>
    </w:p>
    <w:p w:rsidR="00CC307B" w:rsidRDefault="00CC307B" w:rsidP="00CC307B">
      <w:pPr>
        <w:rPr>
          <w:sz w:val="24"/>
          <w:szCs w:val="24"/>
        </w:rPr>
      </w:pPr>
      <w:r>
        <w:rPr>
          <w:sz w:val="24"/>
          <w:szCs w:val="24"/>
        </w:rPr>
        <w:t xml:space="preserve">     </w:t>
      </w:r>
      <w:r w:rsidRPr="0085494A">
        <w:rPr>
          <w:sz w:val="24"/>
          <w:szCs w:val="24"/>
        </w:rPr>
        <w:t>По математике успеваемость составила  71%</w:t>
      </w:r>
      <w:r>
        <w:rPr>
          <w:sz w:val="24"/>
          <w:szCs w:val="24"/>
        </w:rPr>
        <w:t>, качество – 29%;</w:t>
      </w:r>
      <w:r w:rsidRPr="0085494A">
        <w:rPr>
          <w:sz w:val="24"/>
          <w:szCs w:val="24"/>
        </w:rPr>
        <w:t xml:space="preserve"> </w:t>
      </w:r>
      <w:r>
        <w:rPr>
          <w:sz w:val="24"/>
          <w:szCs w:val="24"/>
        </w:rPr>
        <w:t>в 2011</w:t>
      </w:r>
      <w:r w:rsidRPr="0079309F">
        <w:rPr>
          <w:sz w:val="24"/>
          <w:szCs w:val="24"/>
        </w:rPr>
        <w:t xml:space="preserve"> году успевае</w:t>
      </w:r>
      <w:r>
        <w:rPr>
          <w:sz w:val="24"/>
          <w:szCs w:val="24"/>
        </w:rPr>
        <w:t xml:space="preserve">мость- </w:t>
      </w:r>
      <w:r w:rsidRPr="0079309F">
        <w:rPr>
          <w:sz w:val="24"/>
          <w:szCs w:val="24"/>
        </w:rPr>
        <w:t xml:space="preserve">71%, качество – 0%. </w:t>
      </w:r>
      <w:r>
        <w:rPr>
          <w:sz w:val="24"/>
          <w:szCs w:val="24"/>
        </w:rPr>
        <w:t xml:space="preserve"> По русскому языку -</w:t>
      </w:r>
      <w:r w:rsidRPr="0085494A">
        <w:rPr>
          <w:sz w:val="24"/>
          <w:szCs w:val="24"/>
        </w:rPr>
        <w:t xml:space="preserve"> </w:t>
      </w:r>
      <w:r>
        <w:rPr>
          <w:sz w:val="24"/>
          <w:szCs w:val="24"/>
        </w:rPr>
        <w:t>у</w:t>
      </w:r>
      <w:r w:rsidRPr="0079309F">
        <w:rPr>
          <w:sz w:val="24"/>
          <w:szCs w:val="24"/>
        </w:rPr>
        <w:t>спев</w:t>
      </w:r>
      <w:r>
        <w:rPr>
          <w:sz w:val="24"/>
          <w:szCs w:val="24"/>
        </w:rPr>
        <w:t>аемость- 100 %, качество – 100%, в 2011 году успеваемость составила -100%, качество-66%.</w:t>
      </w:r>
    </w:p>
    <w:p w:rsidR="00CC307B" w:rsidRDefault="00CC307B" w:rsidP="00CC307B">
      <w:pPr>
        <w:rPr>
          <w:sz w:val="24"/>
          <w:szCs w:val="24"/>
        </w:rPr>
      </w:pPr>
      <w:r>
        <w:rPr>
          <w:sz w:val="24"/>
          <w:szCs w:val="24"/>
        </w:rPr>
        <w:t xml:space="preserve"> Успеваемость по предметам представлена ниже.</w:t>
      </w:r>
    </w:p>
    <w:p w:rsidR="00CC307B" w:rsidRPr="0079309F" w:rsidRDefault="00CC307B" w:rsidP="00CC307B">
      <w:pPr>
        <w:rPr>
          <w:sz w:val="24"/>
          <w:szCs w:val="24"/>
        </w:rPr>
      </w:pPr>
      <w:r>
        <w:rPr>
          <w:noProof/>
          <w:sz w:val="24"/>
          <w:szCs w:val="24"/>
        </w:rPr>
        <w:drawing>
          <wp:inline distT="0" distB="0" distL="0" distR="0">
            <wp:extent cx="4842456" cy="2118575"/>
            <wp:effectExtent l="19050" t="0" r="15294" b="0"/>
            <wp:docPr id="1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307B" w:rsidRPr="0085494A" w:rsidRDefault="00CC307B" w:rsidP="00CC307B">
      <w:pPr>
        <w:pStyle w:val="af3"/>
        <w:rPr>
          <w:rFonts w:ascii="Times New Roman" w:hAnsi="Times New Roman"/>
          <w:sz w:val="24"/>
          <w:szCs w:val="24"/>
        </w:rPr>
      </w:pPr>
    </w:p>
    <w:p w:rsidR="00CC307B" w:rsidRDefault="00CC307B" w:rsidP="00CC307B">
      <w:pPr>
        <w:rPr>
          <w:sz w:val="24"/>
          <w:szCs w:val="24"/>
        </w:rPr>
      </w:pPr>
      <w:r>
        <w:rPr>
          <w:sz w:val="24"/>
          <w:szCs w:val="24"/>
        </w:rPr>
        <w:t>. Качество по предметам.</w:t>
      </w:r>
    </w:p>
    <w:p w:rsidR="00CC307B" w:rsidRDefault="00CC307B" w:rsidP="00CC307B">
      <w:pPr>
        <w:pStyle w:val="af3"/>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4842510" cy="2369820"/>
            <wp:effectExtent l="0" t="0" r="0" b="0"/>
            <wp:docPr id="20"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C307B" w:rsidRDefault="00CC307B" w:rsidP="00CC307B">
      <w:pPr>
        <w:pStyle w:val="af3"/>
        <w:rPr>
          <w:rFonts w:ascii="Times New Roman" w:hAnsi="Times New Roman"/>
          <w:sz w:val="24"/>
          <w:szCs w:val="24"/>
        </w:rPr>
      </w:pPr>
    </w:p>
    <w:p w:rsidR="00CC307B" w:rsidRDefault="00CC307B" w:rsidP="00CC307B">
      <w:pPr>
        <w:rPr>
          <w:sz w:val="24"/>
          <w:szCs w:val="24"/>
        </w:rPr>
      </w:pPr>
      <w:r>
        <w:rPr>
          <w:sz w:val="24"/>
          <w:szCs w:val="24"/>
        </w:rPr>
        <w:t xml:space="preserve">       </w:t>
      </w:r>
      <w:proofErr w:type="gramStart"/>
      <w:r>
        <w:rPr>
          <w:sz w:val="24"/>
          <w:szCs w:val="24"/>
        </w:rPr>
        <w:t>Сравнительный анализ показывает, что успеваемость обучающихся на экзаменах по русскому языку и математике стабильна, качество знаний улучшилось по математике на 29 %, по русскому языку на  34.</w:t>
      </w:r>
      <w:proofErr w:type="gramEnd"/>
    </w:p>
    <w:p w:rsidR="00CC307B" w:rsidRPr="0079309F" w:rsidRDefault="00CC307B" w:rsidP="00CC307B">
      <w:pPr>
        <w:rPr>
          <w:sz w:val="24"/>
          <w:szCs w:val="24"/>
        </w:rPr>
      </w:pPr>
      <w:r>
        <w:rPr>
          <w:rFonts w:ascii="TimesNewRomanPSMT" w:hAnsi="TimesNewRomanPSMT" w:cs="TimesNewRomanPSMT"/>
          <w:sz w:val="24"/>
          <w:szCs w:val="24"/>
        </w:rPr>
        <w:t xml:space="preserve">   Таким образом, результаты ГИА по математике можно признать удовлетворительными, по русскому языку – высокими.</w:t>
      </w:r>
    </w:p>
    <w:p w:rsidR="00CC307B" w:rsidRPr="00316896" w:rsidRDefault="00CC307B" w:rsidP="00CC307B">
      <w:pPr>
        <w:pStyle w:val="af3"/>
        <w:jc w:val="center"/>
        <w:rPr>
          <w:rFonts w:ascii="Times New Roman" w:hAnsi="Times New Roman"/>
          <w:b/>
          <w:sz w:val="24"/>
          <w:szCs w:val="24"/>
        </w:rPr>
      </w:pPr>
      <w:r w:rsidRPr="00316896">
        <w:rPr>
          <w:rFonts w:ascii="Times New Roman" w:hAnsi="Times New Roman"/>
          <w:b/>
          <w:sz w:val="24"/>
          <w:szCs w:val="24"/>
        </w:rPr>
        <w:t>Результаты экзаменов по выбору учащихся</w:t>
      </w:r>
      <w:r>
        <w:rPr>
          <w:rFonts w:ascii="Times New Roman" w:hAnsi="Times New Roman"/>
          <w:b/>
          <w:sz w:val="24"/>
          <w:szCs w:val="24"/>
        </w:rPr>
        <w:t xml:space="preserve"> 9 класса</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60"/>
        <w:gridCol w:w="1382"/>
        <w:gridCol w:w="784"/>
        <w:gridCol w:w="926"/>
        <w:gridCol w:w="1044"/>
        <w:gridCol w:w="771"/>
        <w:gridCol w:w="1411"/>
        <w:gridCol w:w="1107"/>
      </w:tblGrid>
      <w:tr w:rsidR="00CC307B" w:rsidRPr="00316896" w:rsidTr="00A6028D">
        <w:trPr>
          <w:tblCellSpacing w:w="0" w:type="dxa"/>
        </w:trPr>
        <w:tc>
          <w:tcPr>
            <w:tcW w:w="1960" w:type="dxa"/>
            <w:vMerge w:val="restart"/>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Предмет</w:t>
            </w:r>
          </w:p>
        </w:tc>
        <w:tc>
          <w:tcPr>
            <w:tcW w:w="1382" w:type="dxa"/>
            <w:vMerge w:val="restart"/>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 xml:space="preserve">Количество </w:t>
            </w:r>
            <w:proofErr w:type="gramStart"/>
            <w:r w:rsidRPr="00316896">
              <w:rPr>
                <w:rFonts w:ascii="Times New Roman" w:hAnsi="Times New Roman"/>
                <w:sz w:val="24"/>
                <w:szCs w:val="24"/>
              </w:rPr>
              <w:t>сдававших</w:t>
            </w:r>
            <w:proofErr w:type="gramEnd"/>
          </w:p>
        </w:tc>
        <w:tc>
          <w:tcPr>
            <w:tcW w:w="6043" w:type="dxa"/>
            <w:gridSpan w:val="6"/>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 xml:space="preserve">Число учащихся, сдавших экзамен </w:t>
            </w:r>
            <w:proofErr w:type="gramStart"/>
            <w:r w:rsidRPr="00316896">
              <w:rPr>
                <w:rFonts w:ascii="Times New Roman" w:hAnsi="Times New Roman"/>
                <w:sz w:val="24"/>
                <w:szCs w:val="24"/>
              </w:rPr>
              <w:t>на</w:t>
            </w:r>
            <w:proofErr w:type="gramEnd"/>
          </w:p>
        </w:tc>
      </w:tr>
      <w:tr w:rsidR="00CC307B" w:rsidRPr="00316896" w:rsidTr="00A6028D">
        <w:trPr>
          <w:tblCellSpacing w:w="0" w:type="dxa"/>
        </w:trPr>
        <w:tc>
          <w:tcPr>
            <w:tcW w:w="1960" w:type="dxa"/>
            <w:vMerge/>
            <w:tcBorders>
              <w:top w:val="outset" w:sz="6" w:space="0" w:color="auto"/>
              <w:left w:val="outset" w:sz="6" w:space="0" w:color="auto"/>
              <w:bottom w:val="outset" w:sz="6" w:space="0" w:color="auto"/>
              <w:right w:val="outset" w:sz="6" w:space="0" w:color="auto"/>
            </w:tcBorders>
            <w:vAlign w:val="center"/>
          </w:tcPr>
          <w:p w:rsidR="00CC307B" w:rsidRPr="00316896" w:rsidRDefault="00CC307B" w:rsidP="00A6028D">
            <w:pPr>
              <w:pStyle w:val="af3"/>
              <w:rPr>
                <w:rFonts w:ascii="Times New Roman" w:hAnsi="Times New Roman"/>
                <w:sz w:val="24"/>
                <w:szCs w:val="24"/>
              </w:rPr>
            </w:pPr>
          </w:p>
        </w:tc>
        <w:tc>
          <w:tcPr>
            <w:tcW w:w="1382" w:type="dxa"/>
            <w:vMerge/>
            <w:tcBorders>
              <w:top w:val="outset" w:sz="6" w:space="0" w:color="auto"/>
              <w:left w:val="outset" w:sz="6" w:space="0" w:color="auto"/>
              <w:bottom w:val="outset" w:sz="6" w:space="0" w:color="auto"/>
              <w:right w:val="outset" w:sz="6" w:space="0" w:color="auto"/>
            </w:tcBorders>
            <w:vAlign w:val="center"/>
          </w:tcPr>
          <w:p w:rsidR="00CC307B" w:rsidRPr="00316896" w:rsidRDefault="00CC307B" w:rsidP="00A6028D">
            <w:pPr>
              <w:pStyle w:val="af3"/>
              <w:rPr>
                <w:rFonts w:ascii="Times New Roman" w:hAnsi="Times New Roman"/>
                <w:sz w:val="24"/>
                <w:szCs w:val="24"/>
              </w:rPr>
            </w:pPr>
          </w:p>
        </w:tc>
        <w:tc>
          <w:tcPr>
            <w:tcW w:w="78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"5"</w:t>
            </w:r>
          </w:p>
        </w:tc>
        <w:tc>
          <w:tcPr>
            <w:tcW w:w="926"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"4"</w:t>
            </w:r>
          </w:p>
        </w:tc>
        <w:tc>
          <w:tcPr>
            <w:tcW w:w="104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"3"</w:t>
            </w:r>
          </w:p>
        </w:tc>
        <w:tc>
          <w:tcPr>
            <w:tcW w:w="77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"2"</w:t>
            </w:r>
          </w:p>
        </w:tc>
        <w:tc>
          <w:tcPr>
            <w:tcW w:w="141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успеваемость</w:t>
            </w:r>
          </w:p>
        </w:tc>
        <w:tc>
          <w:tcPr>
            <w:tcW w:w="11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Качество</w:t>
            </w:r>
          </w:p>
        </w:tc>
      </w:tr>
      <w:tr w:rsidR="00CC307B" w:rsidRPr="00316896" w:rsidTr="00A6028D">
        <w:trPr>
          <w:tblCellSpacing w:w="0" w:type="dxa"/>
        </w:trPr>
        <w:tc>
          <w:tcPr>
            <w:tcW w:w="196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Русский язык (традиционная форма)</w:t>
            </w:r>
          </w:p>
        </w:tc>
        <w:tc>
          <w:tcPr>
            <w:tcW w:w="1382"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6</w:t>
            </w:r>
          </w:p>
        </w:tc>
        <w:tc>
          <w:tcPr>
            <w:tcW w:w="78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926"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Речь-4</w:t>
            </w:r>
          </w:p>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Грамотность-1</w:t>
            </w:r>
          </w:p>
        </w:tc>
        <w:tc>
          <w:tcPr>
            <w:tcW w:w="104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Речь-2</w:t>
            </w:r>
          </w:p>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грамотность-5</w:t>
            </w:r>
          </w:p>
        </w:tc>
        <w:tc>
          <w:tcPr>
            <w:tcW w:w="77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 xml:space="preserve">     -</w:t>
            </w:r>
          </w:p>
        </w:tc>
        <w:tc>
          <w:tcPr>
            <w:tcW w:w="141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100%</w:t>
            </w:r>
          </w:p>
        </w:tc>
        <w:tc>
          <w:tcPr>
            <w:tcW w:w="11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60%</w:t>
            </w:r>
          </w:p>
        </w:tc>
      </w:tr>
      <w:tr w:rsidR="00CC307B" w:rsidRPr="00316896" w:rsidTr="00A6028D">
        <w:trPr>
          <w:tblCellSpacing w:w="0" w:type="dxa"/>
        </w:trPr>
        <w:tc>
          <w:tcPr>
            <w:tcW w:w="196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Физическая культура</w:t>
            </w:r>
          </w:p>
        </w:tc>
        <w:tc>
          <w:tcPr>
            <w:tcW w:w="1382"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3</w:t>
            </w:r>
          </w:p>
        </w:tc>
        <w:tc>
          <w:tcPr>
            <w:tcW w:w="78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Теория-0</w:t>
            </w:r>
          </w:p>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Практика-2</w:t>
            </w:r>
          </w:p>
        </w:tc>
        <w:tc>
          <w:tcPr>
            <w:tcW w:w="926"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Теория- 1, практика-0</w:t>
            </w:r>
          </w:p>
        </w:tc>
        <w:tc>
          <w:tcPr>
            <w:tcW w:w="104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Теория-3, практика-1</w:t>
            </w:r>
          </w:p>
        </w:tc>
        <w:tc>
          <w:tcPr>
            <w:tcW w:w="77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141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100%</w:t>
            </w:r>
          </w:p>
        </w:tc>
        <w:tc>
          <w:tcPr>
            <w:tcW w:w="11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33%</w:t>
            </w:r>
          </w:p>
        </w:tc>
      </w:tr>
      <w:tr w:rsidR="00CC307B" w:rsidRPr="00316896" w:rsidTr="00A6028D">
        <w:trPr>
          <w:tblCellSpacing w:w="0" w:type="dxa"/>
        </w:trPr>
        <w:tc>
          <w:tcPr>
            <w:tcW w:w="196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Алгебра (устно)</w:t>
            </w:r>
          </w:p>
        </w:tc>
        <w:tc>
          <w:tcPr>
            <w:tcW w:w="1382"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3</w:t>
            </w:r>
          </w:p>
        </w:tc>
        <w:tc>
          <w:tcPr>
            <w:tcW w:w="78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2</w:t>
            </w:r>
          </w:p>
        </w:tc>
        <w:tc>
          <w:tcPr>
            <w:tcW w:w="926"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104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w:t>
            </w:r>
          </w:p>
        </w:tc>
        <w:tc>
          <w:tcPr>
            <w:tcW w:w="77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141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100%</w:t>
            </w:r>
          </w:p>
        </w:tc>
        <w:tc>
          <w:tcPr>
            <w:tcW w:w="11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66%</w:t>
            </w:r>
          </w:p>
        </w:tc>
      </w:tr>
      <w:tr w:rsidR="00CC307B" w:rsidRPr="00316896" w:rsidTr="00A6028D">
        <w:trPr>
          <w:tblCellSpacing w:w="0" w:type="dxa"/>
        </w:trPr>
        <w:tc>
          <w:tcPr>
            <w:tcW w:w="196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Русский язык (устно)</w:t>
            </w:r>
          </w:p>
        </w:tc>
        <w:tc>
          <w:tcPr>
            <w:tcW w:w="1382"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w:t>
            </w:r>
          </w:p>
        </w:tc>
        <w:tc>
          <w:tcPr>
            <w:tcW w:w="78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926"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w:t>
            </w:r>
          </w:p>
        </w:tc>
        <w:tc>
          <w:tcPr>
            <w:tcW w:w="104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77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141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100%</w:t>
            </w:r>
          </w:p>
        </w:tc>
        <w:tc>
          <w:tcPr>
            <w:tcW w:w="11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100%</w:t>
            </w:r>
          </w:p>
        </w:tc>
      </w:tr>
      <w:tr w:rsidR="00CC307B" w:rsidRPr="00316896" w:rsidTr="00A6028D">
        <w:trPr>
          <w:tblCellSpacing w:w="0" w:type="dxa"/>
        </w:trPr>
        <w:tc>
          <w:tcPr>
            <w:tcW w:w="196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Биология</w:t>
            </w:r>
          </w:p>
        </w:tc>
        <w:tc>
          <w:tcPr>
            <w:tcW w:w="1382"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w:t>
            </w:r>
          </w:p>
        </w:tc>
        <w:tc>
          <w:tcPr>
            <w:tcW w:w="78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926"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104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w:t>
            </w:r>
          </w:p>
        </w:tc>
        <w:tc>
          <w:tcPr>
            <w:tcW w:w="77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141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100%</w:t>
            </w:r>
          </w:p>
        </w:tc>
        <w:tc>
          <w:tcPr>
            <w:tcW w:w="11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0%</w:t>
            </w:r>
          </w:p>
        </w:tc>
      </w:tr>
      <w:tr w:rsidR="00CC307B" w:rsidRPr="00316896" w:rsidTr="00A6028D">
        <w:trPr>
          <w:tblCellSpacing w:w="0" w:type="dxa"/>
        </w:trPr>
        <w:tc>
          <w:tcPr>
            <w:tcW w:w="196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Обществознание</w:t>
            </w:r>
          </w:p>
        </w:tc>
        <w:tc>
          <w:tcPr>
            <w:tcW w:w="1382"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6</w:t>
            </w:r>
          </w:p>
        </w:tc>
        <w:tc>
          <w:tcPr>
            <w:tcW w:w="78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2</w:t>
            </w:r>
          </w:p>
        </w:tc>
        <w:tc>
          <w:tcPr>
            <w:tcW w:w="926"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w:t>
            </w:r>
          </w:p>
        </w:tc>
        <w:tc>
          <w:tcPr>
            <w:tcW w:w="1044"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3</w:t>
            </w:r>
          </w:p>
        </w:tc>
        <w:tc>
          <w:tcPr>
            <w:tcW w:w="77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1411"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100%</w:t>
            </w:r>
          </w:p>
        </w:tc>
        <w:tc>
          <w:tcPr>
            <w:tcW w:w="11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50%</w:t>
            </w:r>
          </w:p>
        </w:tc>
      </w:tr>
    </w:tbl>
    <w:p w:rsidR="00CC307B" w:rsidRPr="00316896" w:rsidRDefault="00CC307B" w:rsidP="00CC307B">
      <w:pPr>
        <w:rPr>
          <w:sz w:val="24"/>
          <w:szCs w:val="24"/>
        </w:rPr>
      </w:pPr>
    </w:p>
    <w:p w:rsidR="00CC307B" w:rsidRPr="00316896" w:rsidRDefault="00CC307B" w:rsidP="00CC307B">
      <w:pPr>
        <w:rPr>
          <w:b/>
          <w:sz w:val="24"/>
          <w:szCs w:val="24"/>
        </w:rPr>
      </w:pPr>
      <w:r w:rsidRPr="00316896">
        <w:rPr>
          <w:sz w:val="24"/>
          <w:szCs w:val="24"/>
        </w:rPr>
        <w:t xml:space="preserve">                       </w:t>
      </w:r>
      <w:r w:rsidRPr="00316896">
        <w:rPr>
          <w:b/>
          <w:sz w:val="24"/>
          <w:szCs w:val="24"/>
        </w:rPr>
        <w:t>Результаты экзамена  по математике (повторно)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89"/>
        <w:gridCol w:w="1552"/>
        <w:gridCol w:w="707"/>
        <w:gridCol w:w="900"/>
        <w:gridCol w:w="720"/>
        <w:gridCol w:w="1245"/>
        <w:gridCol w:w="1411"/>
        <w:gridCol w:w="1260"/>
      </w:tblGrid>
      <w:tr w:rsidR="00CC307B" w:rsidRPr="00316896" w:rsidTr="00A6028D">
        <w:trPr>
          <w:tblCellSpacing w:w="0" w:type="dxa"/>
        </w:trPr>
        <w:tc>
          <w:tcPr>
            <w:tcW w:w="1896" w:type="dxa"/>
            <w:vMerge w:val="restart"/>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Предмет</w:t>
            </w:r>
          </w:p>
        </w:tc>
        <w:tc>
          <w:tcPr>
            <w:tcW w:w="1552" w:type="dxa"/>
            <w:vMerge w:val="restart"/>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 xml:space="preserve">Количество </w:t>
            </w:r>
            <w:proofErr w:type="gramStart"/>
            <w:r w:rsidRPr="00316896">
              <w:rPr>
                <w:rFonts w:ascii="Times New Roman" w:hAnsi="Times New Roman"/>
                <w:sz w:val="24"/>
                <w:szCs w:val="24"/>
              </w:rPr>
              <w:t>сдававших</w:t>
            </w:r>
            <w:proofErr w:type="gramEnd"/>
          </w:p>
        </w:tc>
        <w:tc>
          <w:tcPr>
            <w:tcW w:w="5937" w:type="dxa"/>
            <w:gridSpan w:val="6"/>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 xml:space="preserve">Число учащихся, сдавших экзамен </w:t>
            </w:r>
            <w:proofErr w:type="gramStart"/>
            <w:r w:rsidRPr="00316896">
              <w:rPr>
                <w:rFonts w:ascii="Times New Roman" w:hAnsi="Times New Roman"/>
                <w:sz w:val="24"/>
                <w:szCs w:val="24"/>
              </w:rPr>
              <w:t>на</w:t>
            </w:r>
            <w:proofErr w:type="gramEnd"/>
          </w:p>
        </w:tc>
      </w:tr>
      <w:tr w:rsidR="00CC307B" w:rsidRPr="00316896" w:rsidTr="00A602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CC307B" w:rsidRPr="00316896" w:rsidRDefault="00CC307B" w:rsidP="00A6028D">
            <w:pPr>
              <w:pStyle w:val="af3"/>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C307B" w:rsidRPr="00316896" w:rsidRDefault="00CC307B" w:rsidP="00A6028D">
            <w:pPr>
              <w:pStyle w:val="af3"/>
              <w:rPr>
                <w:rFonts w:ascii="Times New Roman" w:hAnsi="Times New Roman"/>
                <w:sz w:val="24"/>
                <w:szCs w:val="24"/>
              </w:rPr>
            </w:pPr>
          </w:p>
        </w:tc>
        <w:tc>
          <w:tcPr>
            <w:tcW w:w="7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"5"</w:t>
            </w:r>
          </w:p>
        </w:tc>
        <w:tc>
          <w:tcPr>
            <w:tcW w:w="90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"4"</w:t>
            </w:r>
          </w:p>
        </w:tc>
        <w:tc>
          <w:tcPr>
            <w:tcW w:w="72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"3"</w:t>
            </w:r>
          </w:p>
        </w:tc>
        <w:tc>
          <w:tcPr>
            <w:tcW w:w="1245"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"2"</w:t>
            </w:r>
          </w:p>
        </w:tc>
        <w:tc>
          <w:tcPr>
            <w:tcW w:w="1105"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успеваемость</w:t>
            </w:r>
          </w:p>
        </w:tc>
        <w:tc>
          <w:tcPr>
            <w:tcW w:w="126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Качество</w:t>
            </w:r>
          </w:p>
        </w:tc>
      </w:tr>
      <w:tr w:rsidR="00CC307B" w:rsidRPr="00316896" w:rsidTr="00A6028D">
        <w:trPr>
          <w:tblCellSpacing w:w="0" w:type="dxa"/>
        </w:trPr>
        <w:tc>
          <w:tcPr>
            <w:tcW w:w="1896"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Математик</w:t>
            </w:r>
            <w:proofErr w:type="gramStart"/>
            <w:r w:rsidRPr="00316896">
              <w:rPr>
                <w:rFonts w:ascii="Times New Roman" w:hAnsi="Times New Roman"/>
                <w:sz w:val="24"/>
                <w:szCs w:val="24"/>
              </w:rPr>
              <w:t>а(</w:t>
            </w:r>
            <w:proofErr w:type="gramEnd"/>
            <w:r w:rsidRPr="00316896">
              <w:rPr>
                <w:rFonts w:ascii="Times New Roman" w:hAnsi="Times New Roman"/>
                <w:sz w:val="24"/>
                <w:szCs w:val="24"/>
              </w:rPr>
              <w:t>традиционная форма)</w:t>
            </w:r>
          </w:p>
        </w:tc>
        <w:tc>
          <w:tcPr>
            <w:tcW w:w="1552"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2</w:t>
            </w:r>
          </w:p>
        </w:tc>
        <w:tc>
          <w:tcPr>
            <w:tcW w:w="707"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90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72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2</w:t>
            </w:r>
          </w:p>
        </w:tc>
        <w:tc>
          <w:tcPr>
            <w:tcW w:w="1245"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w:t>
            </w:r>
          </w:p>
        </w:tc>
        <w:tc>
          <w:tcPr>
            <w:tcW w:w="1105"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100%</w:t>
            </w:r>
          </w:p>
        </w:tc>
        <w:tc>
          <w:tcPr>
            <w:tcW w:w="1260" w:type="dxa"/>
            <w:tcBorders>
              <w:top w:val="outset" w:sz="6" w:space="0" w:color="auto"/>
              <w:left w:val="outset" w:sz="6" w:space="0" w:color="auto"/>
              <w:bottom w:val="outset" w:sz="6" w:space="0" w:color="auto"/>
              <w:right w:val="outset" w:sz="6" w:space="0" w:color="auto"/>
            </w:tcBorders>
          </w:tcPr>
          <w:p w:rsidR="00CC307B" w:rsidRPr="00316896" w:rsidRDefault="00CC307B" w:rsidP="00A6028D">
            <w:pPr>
              <w:pStyle w:val="af3"/>
              <w:rPr>
                <w:rFonts w:ascii="Times New Roman" w:hAnsi="Times New Roman"/>
                <w:sz w:val="24"/>
                <w:szCs w:val="24"/>
              </w:rPr>
            </w:pPr>
            <w:r w:rsidRPr="00316896">
              <w:rPr>
                <w:rFonts w:ascii="Times New Roman" w:hAnsi="Times New Roman"/>
                <w:sz w:val="24"/>
                <w:szCs w:val="24"/>
              </w:rPr>
              <w:t>0%</w:t>
            </w:r>
          </w:p>
        </w:tc>
      </w:tr>
    </w:tbl>
    <w:p w:rsidR="00CC307B" w:rsidRDefault="00CC307B" w:rsidP="00CC307B">
      <w:pPr>
        <w:pStyle w:val="af3"/>
        <w:rPr>
          <w:rFonts w:ascii="Times New Roman" w:hAnsi="Times New Roman"/>
          <w:sz w:val="24"/>
          <w:szCs w:val="24"/>
        </w:rPr>
      </w:pPr>
    </w:p>
    <w:p w:rsidR="00CC307B" w:rsidRDefault="00CC307B" w:rsidP="00CC307B">
      <w:pPr>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8227D7">
        <w:rPr>
          <w:rFonts w:ascii="TimesNewRomanPSMT" w:hAnsi="TimesNewRomanPSMT" w:cs="TimesNewRomanPSMT"/>
          <w:sz w:val="24"/>
          <w:szCs w:val="24"/>
        </w:rPr>
        <w:t xml:space="preserve">В едином государственном экзамене в  </w:t>
      </w:r>
      <w:smartTag w:uri="urn:schemas-microsoft-com:office:smarttags" w:element="metricconverter">
        <w:smartTagPr>
          <w:attr w:name="ProductID" w:val="2012 г"/>
        </w:smartTagPr>
        <w:r w:rsidRPr="008227D7">
          <w:rPr>
            <w:rFonts w:ascii="TimesNewRomanPSMT" w:hAnsi="TimesNewRomanPSMT" w:cs="TimesNewRomanPSMT"/>
            <w:sz w:val="24"/>
            <w:szCs w:val="24"/>
          </w:rPr>
          <w:t>2012 г</w:t>
        </w:r>
      </w:smartTag>
      <w:r w:rsidRPr="008227D7">
        <w:rPr>
          <w:rFonts w:ascii="TimesNewRomanPSMT" w:hAnsi="TimesNewRomanPSMT" w:cs="TimesNewRomanPSMT"/>
          <w:sz w:val="24"/>
          <w:szCs w:val="24"/>
        </w:rPr>
        <w:t xml:space="preserve">. участвовали </w:t>
      </w:r>
      <w:r>
        <w:rPr>
          <w:rFonts w:ascii="TimesNewRomanPSMT" w:hAnsi="TimesNewRomanPSMT" w:cs="TimesNewRomanPSMT"/>
          <w:sz w:val="24"/>
          <w:szCs w:val="24"/>
        </w:rPr>
        <w:t xml:space="preserve"> 7 человек: </w:t>
      </w:r>
      <w:r w:rsidRPr="008227D7">
        <w:rPr>
          <w:rFonts w:ascii="TimesNewRomanPSMT" w:hAnsi="TimesNewRomanPSMT" w:cs="TimesNewRomanPSMT"/>
          <w:sz w:val="24"/>
          <w:szCs w:val="24"/>
        </w:rPr>
        <w:t xml:space="preserve"> 4 выпускника дневной школы, 2 выпускника УКП, 1выпускница прошлых лет.</w:t>
      </w:r>
    </w:p>
    <w:p w:rsidR="00CC307B" w:rsidRDefault="00CC307B" w:rsidP="00CC307B">
      <w:pPr>
        <w:pStyle w:val="af3"/>
        <w:rPr>
          <w:rFonts w:ascii="Times New Roman" w:hAnsi="Times New Roman"/>
          <w:sz w:val="24"/>
          <w:szCs w:val="24"/>
        </w:rPr>
      </w:pPr>
    </w:p>
    <w:p w:rsidR="00CC307B" w:rsidRDefault="00CC307B" w:rsidP="00CC307B">
      <w:pPr>
        <w:jc w:val="center"/>
        <w:rPr>
          <w:sz w:val="24"/>
          <w:szCs w:val="24"/>
        </w:rPr>
      </w:pPr>
      <w:r w:rsidRPr="00F14210">
        <w:rPr>
          <w:b/>
          <w:sz w:val="24"/>
          <w:szCs w:val="24"/>
        </w:rPr>
        <w:t>Результат ЕГЭ по математике</w:t>
      </w:r>
    </w:p>
    <w:p w:rsidR="00CC307B" w:rsidRDefault="00CC307B" w:rsidP="00CC307B">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260"/>
        <w:gridCol w:w="3544"/>
      </w:tblGrid>
      <w:tr w:rsidR="00CC307B" w:rsidTr="00A6028D">
        <w:tc>
          <w:tcPr>
            <w:tcW w:w="2660" w:type="dxa"/>
          </w:tcPr>
          <w:p w:rsidR="00CC307B" w:rsidRPr="00B75E9F" w:rsidRDefault="00CC307B" w:rsidP="00A6028D">
            <w:pPr>
              <w:jc w:val="both"/>
              <w:rPr>
                <w:sz w:val="24"/>
                <w:szCs w:val="24"/>
              </w:rPr>
            </w:pPr>
            <w:r w:rsidRPr="00B75E9F">
              <w:rPr>
                <w:sz w:val="24"/>
                <w:szCs w:val="24"/>
              </w:rPr>
              <w:t>успеваемость</w:t>
            </w:r>
          </w:p>
        </w:tc>
        <w:tc>
          <w:tcPr>
            <w:tcW w:w="3260" w:type="dxa"/>
          </w:tcPr>
          <w:p w:rsidR="00CC307B" w:rsidRPr="00B75E9F" w:rsidRDefault="00CC307B" w:rsidP="00A6028D">
            <w:pPr>
              <w:jc w:val="both"/>
              <w:rPr>
                <w:sz w:val="24"/>
                <w:szCs w:val="24"/>
              </w:rPr>
            </w:pPr>
            <w:r w:rsidRPr="00B75E9F">
              <w:rPr>
                <w:sz w:val="24"/>
                <w:szCs w:val="24"/>
              </w:rPr>
              <w:t>Минимальный порог</w:t>
            </w:r>
          </w:p>
        </w:tc>
        <w:tc>
          <w:tcPr>
            <w:tcW w:w="3544" w:type="dxa"/>
          </w:tcPr>
          <w:p w:rsidR="00CC307B" w:rsidRPr="00B75E9F" w:rsidRDefault="00CC307B" w:rsidP="00A6028D">
            <w:pPr>
              <w:jc w:val="both"/>
              <w:rPr>
                <w:sz w:val="24"/>
                <w:szCs w:val="24"/>
              </w:rPr>
            </w:pPr>
            <w:r w:rsidRPr="00B75E9F">
              <w:rPr>
                <w:sz w:val="24"/>
                <w:szCs w:val="24"/>
              </w:rPr>
              <w:t xml:space="preserve">Максимальное кол – </w:t>
            </w:r>
            <w:proofErr w:type="gramStart"/>
            <w:r w:rsidRPr="00B75E9F">
              <w:rPr>
                <w:sz w:val="24"/>
                <w:szCs w:val="24"/>
              </w:rPr>
              <w:t>во</w:t>
            </w:r>
            <w:proofErr w:type="gramEnd"/>
            <w:r w:rsidRPr="00B75E9F">
              <w:rPr>
                <w:sz w:val="24"/>
                <w:szCs w:val="24"/>
              </w:rPr>
              <w:t xml:space="preserve"> баллов</w:t>
            </w:r>
          </w:p>
        </w:tc>
      </w:tr>
      <w:tr w:rsidR="00CC307B" w:rsidTr="00A6028D">
        <w:trPr>
          <w:trHeight w:val="593"/>
        </w:trPr>
        <w:tc>
          <w:tcPr>
            <w:tcW w:w="2660" w:type="dxa"/>
          </w:tcPr>
          <w:p w:rsidR="00CC307B" w:rsidRPr="00B75E9F" w:rsidRDefault="00CC307B" w:rsidP="00A6028D">
            <w:pPr>
              <w:jc w:val="both"/>
              <w:rPr>
                <w:rFonts w:ascii="TimesNewRomanPSMT" w:hAnsi="TimesNewRomanPSMT" w:cs="TimesNewRomanPSMT"/>
                <w:sz w:val="24"/>
                <w:szCs w:val="24"/>
              </w:rPr>
            </w:pPr>
            <w:r w:rsidRPr="00B75E9F">
              <w:rPr>
                <w:rFonts w:ascii="TimesNewRomanPSMT" w:hAnsi="TimesNewRomanPSMT" w:cs="TimesNewRomanPSMT"/>
                <w:sz w:val="24"/>
                <w:szCs w:val="24"/>
              </w:rPr>
              <w:t>50%</w:t>
            </w:r>
          </w:p>
        </w:tc>
        <w:tc>
          <w:tcPr>
            <w:tcW w:w="3260" w:type="dxa"/>
          </w:tcPr>
          <w:p w:rsidR="00CC307B" w:rsidRPr="00B75E9F" w:rsidRDefault="00CC307B" w:rsidP="00A6028D">
            <w:pPr>
              <w:jc w:val="both"/>
              <w:rPr>
                <w:sz w:val="24"/>
                <w:szCs w:val="24"/>
              </w:rPr>
            </w:pPr>
            <w:r w:rsidRPr="00B75E9F">
              <w:rPr>
                <w:sz w:val="24"/>
                <w:szCs w:val="24"/>
              </w:rPr>
              <w:t>24</w:t>
            </w:r>
          </w:p>
        </w:tc>
        <w:tc>
          <w:tcPr>
            <w:tcW w:w="3544" w:type="dxa"/>
          </w:tcPr>
          <w:p w:rsidR="00CC307B" w:rsidRPr="00B75E9F" w:rsidRDefault="00CC307B" w:rsidP="00A6028D">
            <w:pPr>
              <w:jc w:val="both"/>
              <w:rPr>
                <w:sz w:val="24"/>
                <w:szCs w:val="24"/>
              </w:rPr>
            </w:pPr>
            <w:r w:rsidRPr="00B75E9F">
              <w:rPr>
                <w:sz w:val="24"/>
                <w:szCs w:val="24"/>
              </w:rPr>
              <w:t>40</w:t>
            </w:r>
          </w:p>
        </w:tc>
      </w:tr>
      <w:tr w:rsidR="00CC307B" w:rsidTr="00A6028D">
        <w:tc>
          <w:tcPr>
            <w:tcW w:w="9464" w:type="dxa"/>
            <w:gridSpan w:val="3"/>
          </w:tcPr>
          <w:p w:rsidR="00CC307B" w:rsidRPr="00B75E9F" w:rsidRDefault="00CC307B" w:rsidP="00A6028D">
            <w:pPr>
              <w:jc w:val="center"/>
              <w:rPr>
                <w:sz w:val="24"/>
                <w:szCs w:val="24"/>
              </w:rPr>
            </w:pPr>
            <w:r w:rsidRPr="00B75E9F">
              <w:rPr>
                <w:sz w:val="24"/>
                <w:szCs w:val="24"/>
              </w:rPr>
              <w:t>УКП</w:t>
            </w:r>
          </w:p>
        </w:tc>
      </w:tr>
      <w:tr w:rsidR="00CC307B" w:rsidTr="00A6028D">
        <w:trPr>
          <w:trHeight w:val="793"/>
        </w:trPr>
        <w:tc>
          <w:tcPr>
            <w:tcW w:w="2660" w:type="dxa"/>
          </w:tcPr>
          <w:p w:rsidR="00CC307B" w:rsidRPr="00B75E9F" w:rsidRDefault="00CC307B" w:rsidP="00A6028D">
            <w:pPr>
              <w:jc w:val="both"/>
              <w:rPr>
                <w:rFonts w:ascii="TimesNewRomanPSMT" w:hAnsi="TimesNewRomanPSMT" w:cs="TimesNewRomanPSMT"/>
                <w:sz w:val="24"/>
                <w:szCs w:val="24"/>
              </w:rPr>
            </w:pPr>
            <w:r w:rsidRPr="00B75E9F">
              <w:rPr>
                <w:rFonts w:ascii="TimesNewRomanPSMT" w:hAnsi="TimesNewRomanPSMT" w:cs="TimesNewRomanPSMT"/>
                <w:sz w:val="24"/>
                <w:szCs w:val="24"/>
              </w:rPr>
              <w:t>0%</w:t>
            </w:r>
          </w:p>
        </w:tc>
        <w:tc>
          <w:tcPr>
            <w:tcW w:w="3260" w:type="dxa"/>
          </w:tcPr>
          <w:p w:rsidR="00CC307B" w:rsidRPr="00B75E9F" w:rsidRDefault="00CC307B" w:rsidP="00A6028D">
            <w:pPr>
              <w:jc w:val="both"/>
              <w:rPr>
                <w:sz w:val="24"/>
                <w:szCs w:val="24"/>
              </w:rPr>
            </w:pPr>
            <w:r w:rsidRPr="00B75E9F">
              <w:rPr>
                <w:sz w:val="24"/>
                <w:szCs w:val="24"/>
              </w:rPr>
              <w:t>24</w:t>
            </w:r>
          </w:p>
        </w:tc>
        <w:tc>
          <w:tcPr>
            <w:tcW w:w="3544" w:type="dxa"/>
          </w:tcPr>
          <w:p w:rsidR="00CC307B" w:rsidRPr="00B75E9F" w:rsidRDefault="00CC307B" w:rsidP="00A6028D">
            <w:pPr>
              <w:jc w:val="both"/>
              <w:rPr>
                <w:sz w:val="24"/>
                <w:szCs w:val="24"/>
              </w:rPr>
            </w:pPr>
            <w:r w:rsidRPr="00B75E9F">
              <w:rPr>
                <w:sz w:val="24"/>
                <w:szCs w:val="24"/>
              </w:rPr>
              <w:t>10</w:t>
            </w:r>
          </w:p>
          <w:p w:rsidR="00CC307B" w:rsidRPr="00B75E9F" w:rsidRDefault="00CC307B" w:rsidP="00A6028D">
            <w:pPr>
              <w:jc w:val="both"/>
              <w:rPr>
                <w:sz w:val="24"/>
                <w:szCs w:val="24"/>
              </w:rPr>
            </w:pPr>
          </w:p>
        </w:tc>
      </w:tr>
    </w:tbl>
    <w:p w:rsidR="00CC307B" w:rsidRDefault="00CC307B" w:rsidP="00CC307B">
      <w:pPr>
        <w:jc w:val="both"/>
        <w:rPr>
          <w:sz w:val="24"/>
          <w:szCs w:val="24"/>
        </w:rPr>
      </w:pPr>
    </w:p>
    <w:p w:rsidR="00CC307B" w:rsidRDefault="00CC307B" w:rsidP="00CC307B">
      <w:pPr>
        <w:jc w:val="both"/>
        <w:rPr>
          <w:sz w:val="24"/>
          <w:szCs w:val="24"/>
        </w:rPr>
      </w:pPr>
      <w:r>
        <w:rPr>
          <w:sz w:val="24"/>
          <w:szCs w:val="24"/>
        </w:rPr>
        <w:t xml:space="preserve"> Всего по школе </w:t>
      </w:r>
      <w:proofErr w:type="spellStart"/>
      <w:r>
        <w:rPr>
          <w:sz w:val="24"/>
          <w:szCs w:val="24"/>
        </w:rPr>
        <w:t>спеваемость</w:t>
      </w:r>
      <w:proofErr w:type="spellEnd"/>
      <w:r>
        <w:rPr>
          <w:sz w:val="24"/>
          <w:szCs w:val="24"/>
        </w:rPr>
        <w:t xml:space="preserve"> составила -40%, в прошлом году – 66%, в </w:t>
      </w:r>
      <w:smartTag w:uri="urn:schemas-microsoft-com:office:smarttags" w:element="metricconverter">
        <w:smartTagPr>
          <w:attr w:name="ProductID" w:val="2010 г"/>
        </w:smartTagPr>
        <w:r>
          <w:rPr>
            <w:sz w:val="24"/>
            <w:szCs w:val="24"/>
          </w:rPr>
          <w:t>2010 г</w:t>
        </w:r>
      </w:smartTag>
      <w:r>
        <w:rPr>
          <w:sz w:val="24"/>
          <w:szCs w:val="24"/>
        </w:rPr>
        <w:t xml:space="preserve">.-88%.Средний балл в </w:t>
      </w:r>
      <w:smartTag w:uri="urn:schemas-microsoft-com:office:smarttags" w:element="metricconverter">
        <w:smartTagPr>
          <w:attr w:name="ProductID" w:val="2012 г"/>
        </w:smartTagPr>
        <w:r>
          <w:rPr>
            <w:sz w:val="24"/>
            <w:szCs w:val="24"/>
          </w:rPr>
          <w:t>2012 г</w:t>
        </w:r>
      </w:smartTag>
      <w:r>
        <w:rPr>
          <w:sz w:val="24"/>
          <w:szCs w:val="24"/>
        </w:rPr>
        <w:t xml:space="preserve"> </w:t>
      </w:r>
      <w:r>
        <w:rPr>
          <w:sz w:val="24"/>
          <w:szCs w:val="24"/>
        </w:rPr>
        <w:lastRenderedPageBreak/>
        <w:t>– 21,2; в 2011 – 28,6; в 2010 – 35,4. Таким образом, анализ результатов ЕГЭ по математике показал, что средний балл и успеваемость снижаются.</w:t>
      </w:r>
    </w:p>
    <w:p w:rsidR="00CC307B" w:rsidRDefault="00CC307B" w:rsidP="00CC307B">
      <w:pPr>
        <w:jc w:val="both"/>
        <w:rPr>
          <w:sz w:val="24"/>
          <w:szCs w:val="24"/>
        </w:rPr>
      </w:pPr>
    </w:p>
    <w:p w:rsidR="00CC307B" w:rsidRDefault="00CC307B" w:rsidP="00CC307B">
      <w:pPr>
        <w:jc w:val="center"/>
        <w:rPr>
          <w:sz w:val="24"/>
          <w:szCs w:val="24"/>
        </w:rPr>
      </w:pPr>
    </w:p>
    <w:p w:rsidR="00CC307B" w:rsidRDefault="00CC307B" w:rsidP="00CC307B">
      <w:pPr>
        <w:jc w:val="center"/>
        <w:rPr>
          <w:sz w:val="24"/>
          <w:szCs w:val="24"/>
        </w:rPr>
      </w:pPr>
    </w:p>
    <w:p w:rsidR="00CC307B" w:rsidRDefault="00CC307B" w:rsidP="00CC307B">
      <w:pPr>
        <w:jc w:val="center"/>
        <w:rPr>
          <w:b/>
          <w:sz w:val="24"/>
          <w:szCs w:val="24"/>
        </w:rPr>
      </w:pPr>
      <w:r w:rsidRPr="00316896">
        <w:rPr>
          <w:b/>
          <w:sz w:val="24"/>
          <w:szCs w:val="24"/>
        </w:rPr>
        <w:t>Результаты ЕГЭ по математике (повторно)</w:t>
      </w:r>
    </w:p>
    <w:p w:rsidR="00CC307B" w:rsidRPr="00316896" w:rsidRDefault="00CC307B" w:rsidP="00CC307B">
      <w:pPr>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260"/>
        <w:gridCol w:w="3544"/>
      </w:tblGrid>
      <w:tr w:rsidR="00CC307B" w:rsidTr="00A6028D">
        <w:tc>
          <w:tcPr>
            <w:tcW w:w="2660" w:type="dxa"/>
          </w:tcPr>
          <w:p w:rsidR="00CC307B" w:rsidRPr="00B75E9F" w:rsidRDefault="00CC307B" w:rsidP="00A6028D">
            <w:pPr>
              <w:jc w:val="both"/>
              <w:rPr>
                <w:sz w:val="24"/>
                <w:szCs w:val="24"/>
              </w:rPr>
            </w:pPr>
            <w:r w:rsidRPr="00B75E9F">
              <w:rPr>
                <w:sz w:val="24"/>
                <w:szCs w:val="24"/>
              </w:rPr>
              <w:t>успеваемость</w:t>
            </w:r>
          </w:p>
        </w:tc>
        <w:tc>
          <w:tcPr>
            <w:tcW w:w="3260" w:type="dxa"/>
          </w:tcPr>
          <w:p w:rsidR="00CC307B" w:rsidRPr="00B75E9F" w:rsidRDefault="00CC307B" w:rsidP="00A6028D">
            <w:pPr>
              <w:jc w:val="both"/>
              <w:rPr>
                <w:sz w:val="24"/>
                <w:szCs w:val="24"/>
              </w:rPr>
            </w:pPr>
            <w:r w:rsidRPr="00B75E9F">
              <w:rPr>
                <w:sz w:val="24"/>
                <w:szCs w:val="24"/>
              </w:rPr>
              <w:t>Минимальный порог</w:t>
            </w:r>
          </w:p>
        </w:tc>
        <w:tc>
          <w:tcPr>
            <w:tcW w:w="3544" w:type="dxa"/>
          </w:tcPr>
          <w:p w:rsidR="00CC307B" w:rsidRPr="00B75E9F" w:rsidRDefault="00CC307B" w:rsidP="00A6028D">
            <w:pPr>
              <w:jc w:val="both"/>
              <w:rPr>
                <w:sz w:val="24"/>
                <w:szCs w:val="24"/>
              </w:rPr>
            </w:pPr>
            <w:r w:rsidRPr="00B75E9F">
              <w:rPr>
                <w:sz w:val="24"/>
                <w:szCs w:val="24"/>
              </w:rPr>
              <w:t xml:space="preserve"> Максимальное кол – </w:t>
            </w:r>
            <w:proofErr w:type="gramStart"/>
            <w:r w:rsidRPr="00B75E9F">
              <w:rPr>
                <w:sz w:val="24"/>
                <w:szCs w:val="24"/>
              </w:rPr>
              <w:t>во</w:t>
            </w:r>
            <w:proofErr w:type="gramEnd"/>
            <w:r w:rsidRPr="00B75E9F">
              <w:rPr>
                <w:sz w:val="24"/>
                <w:szCs w:val="24"/>
              </w:rPr>
              <w:t xml:space="preserve"> баллов</w:t>
            </w:r>
          </w:p>
        </w:tc>
      </w:tr>
      <w:tr w:rsidR="00CC307B" w:rsidTr="00A6028D">
        <w:trPr>
          <w:trHeight w:val="391"/>
        </w:trPr>
        <w:tc>
          <w:tcPr>
            <w:tcW w:w="2660" w:type="dxa"/>
          </w:tcPr>
          <w:p w:rsidR="00CC307B" w:rsidRPr="00B75E9F" w:rsidRDefault="00CC307B" w:rsidP="00A6028D">
            <w:pPr>
              <w:jc w:val="both"/>
              <w:rPr>
                <w:rFonts w:ascii="TimesNewRomanPSMT" w:hAnsi="TimesNewRomanPSMT" w:cs="TimesNewRomanPSMT"/>
                <w:sz w:val="24"/>
                <w:szCs w:val="24"/>
              </w:rPr>
            </w:pPr>
            <w:r w:rsidRPr="00B75E9F">
              <w:rPr>
                <w:rFonts w:ascii="TimesNewRomanPSMT" w:hAnsi="TimesNewRomanPSMT" w:cs="TimesNewRomanPSMT"/>
                <w:sz w:val="24"/>
                <w:szCs w:val="24"/>
              </w:rPr>
              <w:t>100%</w:t>
            </w:r>
          </w:p>
        </w:tc>
        <w:tc>
          <w:tcPr>
            <w:tcW w:w="3260" w:type="dxa"/>
          </w:tcPr>
          <w:p w:rsidR="00CC307B" w:rsidRPr="00B75E9F" w:rsidRDefault="00CC307B" w:rsidP="00A6028D">
            <w:pPr>
              <w:jc w:val="both"/>
              <w:rPr>
                <w:sz w:val="24"/>
                <w:szCs w:val="24"/>
              </w:rPr>
            </w:pPr>
            <w:r w:rsidRPr="00B75E9F">
              <w:rPr>
                <w:sz w:val="24"/>
                <w:szCs w:val="24"/>
              </w:rPr>
              <w:t>24</w:t>
            </w:r>
          </w:p>
          <w:p w:rsidR="00CC307B" w:rsidRPr="00B75E9F" w:rsidRDefault="00CC307B" w:rsidP="00A6028D">
            <w:pPr>
              <w:jc w:val="both"/>
              <w:rPr>
                <w:sz w:val="24"/>
                <w:szCs w:val="24"/>
              </w:rPr>
            </w:pPr>
          </w:p>
        </w:tc>
        <w:tc>
          <w:tcPr>
            <w:tcW w:w="3544" w:type="dxa"/>
          </w:tcPr>
          <w:p w:rsidR="00CC307B" w:rsidRPr="00B75E9F" w:rsidRDefault="00CC307B" w:rsidP="00A6028D">
            <w:pPr>
              <w:jc w:val="both"/>
              <w:rPr>
                <w:sz w:val="24"/>
                <w:szCs w:val="24"/>
              </w:rPr>
            </w:pPr>
            <w:r w:rsidRPr="00B75E9F">
              <w:rPr>
                <w:sz w:val="24"/>
                <w:szCs w:val="24"/>
              </w:rPr>
              <w:t>32</w:t>
            </w:r>
          </w:p>
        </w:tc>
      </w:tr>
    </w:tbl>
    <w:p w:rsidR="00CC307B" w:rsidRDefault="00CC307B" w:rsidP="00CC307B">
      <w:pPr>
        <w:jc w:val="both"/>
        <w:rPr>
          <w:sz w:val="24"/>
          <w:szCs w:val="24"/>
        </w:rPr>
      </w:pPr>
    </w:p>
    <w:p w:rsidR="00CC307B" w:rsidRDefault="00CC307B" w:rsidP="00CC307B">
      <w:pPr>
        <w:jc w:val="center"/>
        <w:rPr>
          <w:b/>
          <w:sz w:val="24"/>
          <w:szCs w:val="24"/>
        </w:rPr>
      </w:pPr>
    </w:p>
    <w:p w:rsidR="00CC307B" w:rsidRDefault="00CC307B" w:rsidP="00CC307B">
      <w:pPr>
        <w:jc w:val="center"/>
        <w:rPr>
          <w:b/>
          <w:sz w:val="24"/>
          <w:szCs w:val="24"/>
        </w:rPr>
      </w:pPr>
      <w:r w:rsidRPr="00F14210">
        <w:rPr>
          <w:b/>
          <w:sz w:val="24"/>
          <w:szCs w:val="24"/>
        </w:rPr>
        <w:t xml:space="preserve">Результат ЕГЭ по </w:t>
      </w:r>
      <w:r>
        <w:rPr>
          <w:b/>
          <w:sz w:val="24"/>
          <w:szCs w:val="24"/>
        </w:rPr>
        <w:t>русскому языку.</w:t>
      </w:r>
    </w:p>
    <w:p w:rsidR="00CC307B" w:rsidRPr="00316896" w:rsidRDefault="00CC307B" w:rsidP="00CC307B">
      <w:pPr>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260"/>
        <w:gridCol w:w="3544"/>
      </w:tblGrid>
      <w:tr w:rsidR="00CC307B" w:rsidTr="00A6028D">
        <w:tc>
          <w:tcPr>
            <w:tcW w:w="2660" w:type="dxa"/>
          </w:tcPr>
          <w:p w:rsidR="00CC307B" w:rsidRPr="00B75E9F" w:rsidRDefault="00CC307B" w:rsidP="00A6028D">
            <w:pPr>
              <w:jc w:val="both"/>
              <w:rPr>
                <w:sz w:val="24"/>
                <w:szCs w:val="24"/>
              </w:rPr>
            </w:pPr>
            <w:r w:rsidRPr="00B75E9F">
              <w:rPr>
                <w:sz w:val="24"/>
                <w:szCs w:val="24"/>
              </w:rPr>
              <w:t>успеваемость</w:t>
            </w:r>
          </w:p>
        </w:tc>
        <w:tc>
          <w:tcPr>
            <w:tcW w:w="3260" w:type="dxa"/>
          </w:tcPr>
          <w:p w:rsidR="00CC307B" w:rsidRPr="00B75E9F" w:rsidRDefault="00CC307B" w:rsidP="00A6028D">
            <w:pPr>
              <w:jc w:val="both"/>
              <w:rPr>
                <w:sz w:val="24"/>
                <w:szCs w:val="24"/>
              </w:rPr>
            </w:pPr>
            <w:r w:rsidRPr="00B75E9F">
              <w:rPr>
                <w:sz w:val="24"/>
                <w:szCs w:val="24"/>
              </w:rPr>
              <w:t>Минимальный порог</w:t>
            </w:r>
          </w:p>
        </w:tc>
        <w:tc>
          <w:tcPr>
            <w:tcW w:w="3544" w:type="dxa"/>
          </w:tcPr>
          <w:p w:rsidR="00CC307B" w:rsidRPr="00B75E9F" w:rsidRDefault="00CC307B" w:rsidP="00A6028D">
            <w:pPr>
              <w:jc w:val="both"/>
              <w:rPr>
                <w:sz w:val="24"/>
                <w:szCs w:val="24"/>
              </w:rPr>
            </w:pPr>
            <w:r w:rsidRPr="00B75E9F">
              <w:rPr>
                <w:sz w:val="24"/>
                <w:szCs w:val="24"/>
              </w:rPr>
              <w:t xml:space="preserve">Максимальное кол – </w:t>
            </w:r>
            <w:proofErr w:type="gramStart"/>
            <w:r w:rsidRPr="00B75E9F">
              <w:rPr>
                <w:sz w:val="24"/>
                <w:szCs w:val="24"/>
              </w:rPr>
              <w:t>во</w:t>
            </w:r>
            <w:proofErr w:type="gramEnd"/>
            <w:r w:rsidRPr="00B75E9F">
              <w:rPr>
                <w:sz w:val="24"/>
                <w:szCs w:val="24"/>
              </w:rPr>
              <w:t xml:space="preserve"> баллов</w:t>
            </w:r>
          </w:p>
        </w:tc>
      </w:tr>
      <w:tr w:rsidR="00CC307B" w:rsidTr="00A6028D">
        <w:trPr>
          <w:trHeight w:val="440"/>
        </w:trPr>
        <w:tc>
          <w:tcPr>
            <w:tcW w:w="2660" w:type="dxa"/>
          </w:tcPr>
          <w:p w:rsidR="00CC307B" w:rsidRPr="00B75E9F" w:rsidRDefault="00CC307B" w:rsidP="00A6028D">
            <w:pPr>
              <w:jc w:val="both"/>
              <w:rPr>
                <w:rFonts w:ascii="TimesNewRomanPSMT" w:hAnsi="TimesNewRomanPSMT" w:cs="TimesNewRomanPSMT"/>
                <w:sz w:val="24"/>
                <w:szCs w:val="24"/>
              </w:rPr>
            </w:pPr>
            <w:r w:rsidRPr="00B75E9F">
              <w:rPr>
                <w:rFonts w:ascii="TimesNewRomanPSMT" w:hAnsi="TimesNewRomanPSMT" w:cs="TimesNewRomanPSMT"/>
                <w:sz w:val="24"/>
                <w:szCs w:val="24"/>
              </w:rPr>
              <w:t>75%</w:t>
            </w:r>
          </w:p>
        </w:tc>
        <w:tc>
          <w:tcPr>
            <w:tcW w:w="3260" w:type="dxa"/>
          </w:tcPr>
          <w:p w:rsidR="00CC307B" w:rsidRPr="00B75E9F" w:rsidRDefault="00CC307B" w:rsidP="00A6028D">
            <w:pPr>
              <w:jc w:val="both"/>
              <w:rPr>
                <w:sz w:val="24"/>
                <w:szCs w:val="24"/>
              </w:rPr>
            </w:pPr>
            <w:r w:rsidRPr="00B75E9F">
              <w:rPr>
                <w:sz w:val="24"/>
                <w:szCs w:val="24"/>
              </w:rPr>
              <w:t>36</w:t>
            </w:r>
          </w:p>
        </w:tc>
        <w:tc>
          <w:tcPr>
            <w:tcW w:w="3544" w:type="dxa"/>
          </w:tcPr>
          <w:p w:rsidR="00CC307B" w:rsidRPr="00B75E9F" w:rsidRDefault="00CC307B" w:rsidP="00A6028D">
            <w:pPr>
              <w:jc w:val="both"/>
              <w:rPr>
                <w:sz w:val="24"/>
                <w:szCs w:val="24"/>
              </w:rPr>
            </w:pPr>
            <w:r w:rsidRPr="00B75E9F">
              <w:rPr>
                <w:sz w:val="24"/>
                <w:szCs w:val="24"/>
              </w:rPr>
              <w:t>55</w:t>
            </w:r>
          </w:p>
        </w:tc>
      </w:tr>
      <w:tr w:rsidR="00CC307B" w:rsidTr="00A6028D">
        <w:tc>
          <w:tcPr>
            <w:tcW w:w="9464" w:type="dxa"/>
            <w:gridSpan w:val="3"/>
          </w:tcPr>
          <w:p w:rsidR="00CC307B" w:rsidRPr="00B75E9F" w:rsidRDefault="00CC307B" w:rsidP="00A6028D">
            <w:pPr>
              <w:jc w:val="center"/>
              <w:rPr>
                <w:sz w:val="24"/>
                <w:szCs w:val="24"/>
              </w:rPr>
            </w:pPr>
            <w:r w:rsidRPr="00B75E9F">
              <w:rPr>
                <w:sz w:val="24"/>
                <w:szCs w:val="24"/>
              </w:rPr>
              <w:t>УКП</w:t>
            </w:r>
          </w:p>
        </w:tc>
      </w:tr>
      <w:tr w:rsidR="00CC307B" w:rsidTr="00A6028D">
        <w:trPr>
          <w:trHeight w:val="393"/>
        </w:trPr>
        <w:tc>
          <w:tcPr>
            <w:tcW w:w="2660" w:type="dxa"/>
          </w:tcPr>
          <w:p w:rsidR="00CC307B" w:rsidRPr="00B75E9F" w:rsidRDefault="00CC307B" w:rsidP="00A6028D">
            <w:pPr>
              <w:jc w:val="both"/>
              <w:rPr>
                <w:rFonts w:ascii="TimesNewRomanPSMT" w:hAnsi="TimesNewRomanPSMT" w:cs="TimesNewRomanPSMT"/>
                <w:sz w:val="24"/>
                <w:szCs w:val="24"/>
              </w:rPr>
            </w:pPr>
            <w:r w:rsidRPr="00B75E9F">
              <w:rPr>
                <w:rFonts w:ascii="TimesNewRomanPSMT" w:hAnsi="TimesNewRomanPSMT" w:cs="TimesNewRomanPSMT"/>
                <w:sz w:val="24"/>
                <w:szCs w:val="24"/>
              </w:rPr>
              <w:t>50%</w:t>
            </w:r>
          </w:p>
        </w:tc>
        <w:tc>
          <w:tcPr>
            <w:tcW w:w="3260" w:type="dxa"/>
          </w:tcPr>
          <w:p w:rsidR="00CC307B" w:rsidRPr="00B75E9F" w:rsidRDefault="00CC307B" w:rsidP="00A6028D">
            <w:pPr>
              <w:jc w:val="both"/>
              <w:rPr>
                <w:sz w:val="24"/>
                <w:szCs w:val="24"/>
              </w:rPr>
            </w:pPr>
            <w:r w:rsidRPr="00B75E9F">
              <w:rPr>
                <w:sz w:val="24"/>
                <w:szCs w:val="24"/>
              </w:rPr>
              <w:t>36</w:t>
            </w:r>
          </w:p>
        </w:tc>
        <w:tc>
          <w:tcPr>
            <w:tcW w:w="3544" w:type="dxa"/>
          </w:tcPr>
          <w:p w:rsidR="00CC307B" w:rsidRPr="00B75E9F" w:rsidRDefault="00CC307B" w:rsidP="00A6028D">
            <w:pPr>
              <w:jc w:val="both"/>
              <w:rPr>
                <w:sz w:val="24"/>
                <w:szCs w:val="24"/>
              </w:rPr>
            </w:pPr>
          </w:p>
          <w:p w:rsidR="00CC307B" w:rsidRPr="00B75E9F" w:rsidRDefault="00CC307B" w:rsidP="00A6028D">
            <w:pPr>
              <w:jc w:val="both"/>
              <w:rPr>
                <w:sz w:val="24"/>
                <w:szCs w:val="24"/>
              </w:rPr>
            </w:pPr>
            <w:r w:rsidRPr="00B75E9F">
              <w:rPr>
                <w:sz w:val="24"/>
                <w:szCs w:val="24"/>
              </w:rPr>
              <w:t>45</w:t>
            </w:r>
          </w:p>
        </w:tc>
      </w:tr>
    </w:tbl>
    <w:p w:rsidR="00CC307B" w:rsidRDefault="00CC307B" w:rsidP="00CC307B">
      <w:pPr>
        <w:jc w:val="both"/>
        <w:rPr>
          <w:sz w:val="24"/>
          <w:szCs w:val="24"/>
        </w:rPr>
      </w:pPr>
      <w:r>
        <w:rPr>
          <w:sz w:val="24"/>
          <w:szCs w:val="24"/>
        </w:rPr>
        <w:t xml:space="preserve">Успеваемость составила -66,6 %, в прошлом году – 100%, в </w:t>
      </w:r>
      <w:smartTag w:uri="urn:schemas-microsoft-com:office:smarttags" w:element="metricconverter">
        <w:smartTagPr>
          <w:attr w:name="ProductID" w:val="2010 г"/>
        </w:smartTagPr>
        <w:r>
          <w:rPr>
            <w:sz w:val="24"/>
            <w:szCs w:val="24"/>
          </w:rPr>
          <w:t>2010 г</w:t>
        </w:r>
      </w:smartTag>
      <w:r>
        <w:rPr>
          <w:sz w:val="24"/>
          <w:szCs w:val="24"/>
        </w:rPr>
        <w:t xml:space="preserve">.-100%.Средний балл в </w:t>
      </w:r>
      <w:smartTag w:uri="urn:schemas-microsoft-com:office:smarttags" w:element="metricconverter">
        <w:smartTagPr>
          <w:attr w:name="ProductID" w:val="2012 г"/>
        </w:smartTagPr>
        <w:r>
          <w:rPr>
            <w:sz w:val="24"/>
            <w:szCs w:val="24"/>
          </w:rPr>
          <w:t>2012 г</w:t>
        </w:r>
      </w:smartTag>
      <w:r>
        <w:rPr>
          <w:sz w:val="24"/>
          <w:szCs w:val="24"/>
        </w:rPr>
        <w:t xml:space="preserve"> – 41,5; в 2011 – 54; в 2010 – 55,2. Таким образом, анализ результатов ЕГЭ по русскому языку показал, что средний балл и успеваемость  в </w:t>
      </w:r>
      <w:smartTag w:uri="urn:schemas-microsoft-com:office:smarttags" w:element="metricconverter">
        <w:smartTagPr>
          <w:attr w:name="ProductID" w:val="2012 г"/>
        </w:smartTagPr>
        <w:r>
          <w:rPr>
            <w:sz w:val="24"/>
            <w:szCs w:val="24"/>
          </w:rPr>
          <w:t>2012 г</w:t>
        </w:r>
      </w:smartTag>
      <w:r>
        <w:rPr>
          <w:sz w:val="24"/>
          <w:szCs w:val="24"/>
        </w:rPr>
        <w:t xml:space="preserve"> снизились по сравнению с прошлыми годами.</w:t>
      </w:r>
    </w:p>
    <w:p w:rsidR="00CC307B" w:rsidRDefault="00CC307B" w:rsidP="00CC307B">
      <w:pPr>
        <w:jc w:val="both"/>
        <w:rPr>
          <w:sz w:val="24"/>
          <w:szCs w:val="24"/>
        </w:rPr>
      </w:pPr>
    </w:p>
    <w:p w:rsidR="00CC307B" w:rsidRDefault="00CC307B" w:rsidP="00CC307B">
      <w:pPr>
        <w:jc w:val="center"/>
        <w:rPr>
          <w:b/>
          <w:sz w:val="24"/>
          <w:szCs w:val="24"/>
        </w:rPr>
      </w:pPr>
      <w:r w:rsidRPr="00316896">
        <w:rPr>
          <w:b/>
          <w:sz w:val="24"/>
          <w:szCs w:val="24"/>
        </w:rPr>
        <w:t>Результат ЕГЭ по русскому язык</w:t>
      </w:r>
      <w:proofErr w:type="gramStart"/>
      <w:r w:rsidRPr="00316896">
        <w:rPr>
          <w:b/>
          <w:sz w:val="24"/>
          <w:szCs w:val="24"/>
        </w:rPr>
        <w:t>у(</w:t>
      </w:r>
      <w:proofErr w:type="gramEnd"/>
      <w:r w:rsidRPr="00316896">
        <w:rPr>
          <w:b/>
          <w:sz w:val="24"/>
          <w:szCs w:val="24"/>
        </w:rPr>
        <w:t>повторно)</w:t>
      </w:r>
    </w:p>
    <w:p w:rsidR="00CC307B" w:rsidRPr="00316896" w:rsidRDefault="00CC307B" w:rsidP="00CC307B">
      <w:pPr>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260"/>
        <w:gridCol w:w="3544"/>
      </w:tblGrid>
      <w:tr w:rsidR="00CC307B" w:rsidTr="00A6028D">
        <w:tc>
          <w:tcPr>
            <w:tcW w:w="2660" w:type="dxa"/>
          </w:tcPr>
          <w:p w:rsidR="00CC307B" w:rsidRPr="00B75E9F" w:rsidRDefault="00CC307B" w:rsidP="00A6028D">
            <w:pPr>
              <w:jc w:val="both"/>
              <w:rPr>
                <w:sz w:val="24"/>
                <w:szCs w:val="24"/>
              </w:rPr>
            </w:pPr>
            <w:r w:rsidRPr="00B75E9F">
              <w:rPr>
                <w:sz w:val="24"/>
                <w:szCs w:val="24"/>
              </w:rPr>
              <w:t>успеваемость</w:t>
            </w:r>
          </w:p>
        </w:tc>
        <w:tc>
          <w:tcPr>
            <w:tcW w:w="3260" w:type="dxa"/>
          </w:tcPr>
          <w:p w:rsidR="00CC307B" w:rsidRPr="00B75E9F" w:rsidRDefault="00CC307B" w:rsidP="00A6028D">
            <w:pPr>
              <w:jc w:val="both"/>
              <w:rPr>
                <w:sz w:val="24"/>
                <w:szCs w:val="24"/>
              </w:rPr>
            </w:pPr>
            <w:r w:rsidRPr="00B75E9F">
              <w:rPr>
                <w:sz w:val="24"/>
                <w:szCs w:val="24"/>
              </w:rPr>
              <w:t>Минимальный порог</w:t>
            </w:r>
          </w:p>
        </w:tc>
        <w:tc>
          <w:tcPr>
            <w:tcW w:w="3544" w:type="dxa"/>
          </w:tcPr>
          <w:p w:rsidR="00CC307B" w:rsidRPr="00B75E9F" w:rsidRDefault="00CC307B" w:rsidP="00A6028D">
            <w:pPr>
              <w:jc w:val="both"/>
              <w:rPr>
                <w:sz w:val="24"/>
                <w:szCs w:val="24"/>
              </w:rPr>
            </w:pPr>
            <w:r w:rsidRPr="00B75E9F">
              <w:rPr>
                <w:sz w:val="24"/>
                <w:szCs w:val="24"/>
              </w:rPr>
              <w:t xml:space="preserve">Максимальное кол – </w:t>
            </w:r>
            <w:proofErr w:type="gramStart"/>
            <w:r w:rsidRPr="00B75E9F">
              <w:rPr>
                <w:sz w:val="24"/>
                <w:szCs w:val="24"/>
              </w:rPr>
              <w:t>во</w:t>
            </w:r>
            <w:proofErr w:type="gramEnd"/>
            <w:r w:rsidRPr="00B75E9F">
              <w:rPr>
                <w:sz w:val="24"/>
                <w:szCs w:val="24"/>
              </w:rPr>
              <w:t xml:space="preserve"> баллов</w:t>
            </w:r>
          </w:p>
        </w:tc>
      </w:tr>
      <w:tr w:rsidR="00CC307B" w:rsidTr="00A6028D">
        <w:tc>
          <w:tcPr>
            <w:tcW w:w="2660" w:type="dxa"/>
          </w:tcPr>
          <w:p w:rsidR="00CC307B" w:rsidRPr="00B75E9F" w:rsidRDefault="00CC307B" w:rsidP="00A6028D">
            <w:pPr>
              <w:jc w:val="both"/>
              <w:rPr>
                <w:rFonts w:ascii="TimesNewRomanPSMT" w:hAnsi="TimesNewRomanPSMT" w:cs="TimesNewRomanPSMT"/>
                <w:sz w:val="24"/>
                <w:szCs w:val="24"/>
              </w:rPr>
            </w:pPr>
            <w:r w:rsidRPr="00B75E9F">
              <w:rPr>
                <w:rFonts w:ascii="TimesNewRomanPSMT" w:hAnsi="TimesNewRomanPSMT" w:cs="TimesNewRomanPSMT"/>
                <w:sz w:val="24"/>
                <w:szCs w:val="24"/>
              </w:rPr>
              <w:t>100%</w:t>
            </w:r>
          </w:p>
        </w:tc>
        <w:tc>
          <w:tcPr>
            <w:tcW w:w="3260" w:type="dxa"/>
          </w:tcPr>
          <w:p w:rsidR="00CC307B" w:rsidRPr="00B75E9F" w:rsidRDefault="00CC307B" w:rsidP="00A6028D">
            <w:pPr>
              <w:jc w:val="both"/>
              <w:rPr>
                <w:sz w:val="24"/>
                <w:szCs w:val="24"/>
              </w:rPr>
            </w:pPr>
            <w:r w:rsidRPr="00B75E9F">
              <w:rPr>
                <w:sz w:val="24"/>
                <w:szCs w:val="24"/>
              </w:rPr>
              <w:t>36</w:t>
            </w:r>
          </w:p>
        </w:tc>
        <w:tc>
          <w:tcPr>
            <w:tcW w:w="3544" w:type="dxa"/>
          </w:tcPr>
          <w:p w:rsidR="00CC307B" w:rsidRPr="00B75E9F" w:rsidRDefault="00CC307B" w:rsidP="00A6028D">
            <w:pPr>
              <w:jc w:val="both"/>
              <w:rPr>
                <w:sz w:val="24"/>
                <w:szCs w:val="24"/>
              </w:rPr>
            </w:pPr>
            <w:r w:rsidRPr="00B75E9F">
              <w:rPr>
                <w:sz w:val="24"/>
                <w:szCs w:val="24"/>
              </w:rPr>
              <w:t>45</w:t>
            </w:r>
          </w:p>
        </w:tc>
      </w:tr>
    </w:tbl>
    <w:p w:rsidR="00CC307B" w:rsidRDefault="00CC307B" w:rsidP="00CC307B">
      <w:pPr>
        <w:jc w:val="both"/>
        <w:rPr>
          <w:sz w:val="24"/>
          <w:szCs w:val="24"/>
        </w:rPr>
      </w:pPr>
    </w:p>
    <w:p w:rsidR="00CC307B" w:rsidRPr="007A665F" w:rsidRDefault="00CC307B" w:rsidP="00CC307B">
      <w:pPr>
        <w:jc w:val="center"/>
        <w:rPr>
          <w:b/>
          <w:sz w:val="24"/>
          <w:szCs w:val="24"/>
        </w:rPr>
      </w:pPr>
      <w:r w:rsidRPr="00F14210">
        <w:rPr>
          <w:b/>
          <w:sz w:val="24"/>
          <w:szCs w:val="24"/>
        </w:rPr>
        <w:t xml:space="preserve">Результат ЕГЭ по </w:t>
      </w:r>
      <w:r>
        <w:rPr>
          <w:b/>
          <w:sz w:val="24"/>
          <w:szCs w:val="24"/>
        </w:rPr>
        <w:t>обществознанию.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118"/>
        <w:gridCol w:w="3686"/>
      </w:tblGrid>
      <w:tr w:rsidR="00CC307B" w:rsidTr="00A6028D">
        <w:tc>
          <w:tcPr>
            <w:tcW w:w="2660" w:type="dxa"/>
          </w:tcPr>
          <w:p w:rsidR="00CC307B" w:rsidRPr="00B75E9F" w:rsidRDefault="00CC307B" w:rsidP="00A6028D">
            <w:pPr>
              <w:jc w:val="both"/>
              <w:rPr>
                <w:sz w:val="24"/>
                <w:szCs w:val="24"/>
              </w:rPr>
            </w:pPr>
            <w:r w:rsidRPr="00B75E9F">
              <w:rPr>
                <w:sz w:val="24"/>
                <w:szCs w:val="24"/>
              </w:rPr>
              <w:t>успеваемость</w:t>
            </w:r>
          </w:p>
        </w:tc>
        <w:tc>
          <w:tcPr>
            <w:tcW w:w="3118" w:type="dxa"/>
          </w:tcPr>
          <w:p w:rsidR="00CC307B" w:rsidRPr="00B75E9F" w:rsidRDefault="00CC307B" w:rsidP="00A6028D">
            <w:pPr>
              <w:jc w:val="both"/>
              <w:rPr>
                <w:sz w:val="24"/>
                <w:szCs w:val="24"/>
              </w:rPr>
            </w:pPr>
            <w:r w:rsidRPr="00B75E9F">
              <w:rPr>
                <w:sz w:val="24"/>
                <w:szCs w:val="24"/>
              </w:rPr>
              <w:t>Минимальный порог</w:t>
            </w:r>
          </w:p>
        </w:tc>
        <w:tc>
          <w:tcPr>
            <w:tcW w:w="3686" w:type="dxa"/>
          </w:tcPr>
          <w:p w:rsidR="00CC307B" w:rsidRPr="00B75E9F" w:rsidRDefault="00CC307B" w:rsidP="00A6028D">
            <w:pPr>
              <w:jc w:val="both"/>
              <w:rPr>
                <w:sz w:val="24"/>
                <w:szCs w:val="24"/>
              </w:rPr>
            </w:pPr>
            <w:r w:rsidRPr="00B75E9F">
              <w:rPr>
                <w:sz w:val="24"/>
                <w:szCs w:val="24"/>
              </w:rPr>
              <w:t xml:space="preserve">Максимальное кол – </w:t>
            </w:r>
            <w:proofErr w:type="gramStart"/>
            <w:r w:rsidRPr="00B75E9F">
              <w:rPr>
                <w:sz w:val="24"/>
                <w:szCs w:val="24"/>
              </w:rPr>
              <w:t>во</w:t>
            </w:r>
            <w:proofErr w:type="gramEnd"/>
            <w:r w:rsidRPr="00B75E9F">
              <w:rPr>
                <w:sz w:val="24"/>
                <w:szCs w:val="24"/>
              </w:rPr>
              <w:t xml:space="preserve"> баллов</w:t>
            </w:r>
          </w:p>
        </w:tc>
      </w:tr>
      <w:tr w:rsidR="00CC307B" w:rsidTr="00A6028D">
        <w:trPr>
          <w:trHeight w:val="562"/>
        </w:trPr>
        <w:tc>
          <w:tcPr>
            <w:tcW w:w="2660" w:type="dxa"/>
          </w:tcPr>
          <w:p w:rsidR="00CC307B" w:rsidRPr="00B75E9F" w:rsidRDefault="00CC307B" w:rsidP="00A6028D">
            <w:pPr>
              <w:jc w:val="both"/>
              <w:rPr>
                <w:rFonts w:ascii="TimesNewRomanPSMT" w:hAnsi="TimesNewRomanPSMT" w:cs="TimesNewRomanPSMT"/>
                <w:sz w:val="24"/>
                <w:szCs w:val="24"/>
              </w:rPr>
            </w:pPr>
            <w:r w:rsidRPr="00B75E9F">
              <w:rPr>
                <w:rFonts w:ascii="TimesNewRomanPSMT" w:hAnsi="TimesNewRomanPSMT" w:cs="TimesNewRomanPSMT"/>
                <w:sz w:val="24"/>
                <w:szCs w:val="24"/>
              </w:rPr>
              <w:t>100%</w:t>
            </w:r>
          </w:p>
        </w:tc>
        <w:tc>
          <w:tcPr>
            <w:tcW w:w="3118" w:type="dxa"/>
          </w:tcPr>
          <w:p w:rsidR="00CC307B" w:rsidRPr="00B75E9F" w:rsidRDefault="00CC307B" w:rsidP="00A6028D">
            <w:pPr>
              <w:jc w:val="both"/>
              <w:rPr>
                <w:sz w:val="24"/>
                <w:szCs w:val="24"/>
              </w:rPr>
            </w:pPr>
            <w:r w:rsidRPr="00B75E9F">
              <w:rPr>
                <w:sz w:val="24"/>
                <w:szCs w:val="24"/>
              </w:rPr>
              <w:t>39</w:t>
            </w:r>
          </w:p>
        </w:tc>
        <w:tc>
          <w:tcPr>
            <w:tcW w:w="3686" w:type="dxa"/>
          </w:tcPr>
          <w:p w:rsidR="00CC307B" w:rsidRPr="00B75E9F" w:rsidRDefault="00CC307B" w:rsidP="00A6028D">
            <w:pPr>
              <w:jc w:val="both"/>
              <w:rPr>
                <w:sz w:val="24"/>
                <w:szCs w:val="24"/>
              </w:rPr>
            </w:pPr>
          </w:p>
          <w:p w:rsidR="00CC307B" w:rsidRPr="00B75E9F" w:rsidRDefault="00CC307B" w:rsidP="00A6028D">
            <w:pPr>
              <w:jc w:val="both"/>
              <w:rPr>
                <w:sz w:val="24"/>
                <w:szCs w:val="24"/>
              </w:rPr>
            </w:pPr>
            <w:r w:rsidRPr="00B75E9F">
              <w:rPr>
                <w:sz w:val="24"/>
                <w:szCs w:val="24"/>
              </w:rPr>
              <w:t>51</w:t>
            </w:r>
          </w:p>
        </w:tc>
      </w:tr>
    </w:tbl>
    <w:p w:rsidR="00CC307B" w:rsidRDefault="00CC307B" w:rsidP="00CC307B">
      <w:pPr>
        <w:jc w:val="both"/>
        <w:rPr>
          <w:sz w:val="24"/>
          <w:szCs w:val="24"/>
        </w:rPr>
      </w:pPr>
      <w:r>
        <w:rPr>
          <w:sz w:val="24"/>
          <w:szCs w:val="24"/>
        </w:rPr>
        <w:t xml:space="preserve">Успеваемость составила – 100%, в </w:t>
      </w:r>
      <w:smartTag w:uri="urn:schemas-microsoft-com:office:smarttags" w:element="metricconverter">
        <w:smartTagPr>
          <w:attr w:name="ProductID" w:val="2011 г"/>
        </w:smartTagPr>
        <w:r>
          <w:rPr>
            <w:sz w:val="24"/>
            <w:szCs w:val="24"/>
          </w:rPr>
          <w:t>2011 г</w:t>
        </w:r>
      </w:smartTag>
      <w:r>
        <w:rPr>
          <w:sz w:val="24"/>
          <w:szCs w:val="24"/>
        </w:rPr>
        <w:t xml:space="preserve"> -100%,2010 г -100%. Средний балл в </w:t>
      </w:r>
      <w:smartTag w:uri="urn:schemas-microsoft-com:office:smarttags" w:element="metricconverter">
        <w:smartTagPr>
          <w:attr w:name="ProductID" w:val="2012 г"/>
        </w:smartTagPr>
        <w:r>
          <w:rPr>
            <w:sz w:val="24"/>
            <w:szCs w:val="24"/>
          </w:rPr>
          <w:t>2012 г</w:t>
        </w:r>
      </w:smartTag>
      <w:r>
        <w:rPr>
          <w:sz w:val="24"/>
          <w:szCs w:val="24"/>
        </w:rPr>
        <w:t xml:space="preserve"> -48, </w:t>
      </w:r>
      <w:smartTag w:uri="urn:schemas-microsoft-com:office:smarttags" w:element="metricconverter">
        <w:smartTagPr>
          <w:attr w:name="ProductID" w:val="2011 г"/>
        </w:smartTagPr>
        <w:r>
          <w:rPr>
            <w:sz w:val="24"/>
            <w:szCs w:val="24"/>
          </w:rPr>
          <w:t>2011 г</w:t>
        </w:r>
      </w:smartTag>
      <w:r>
        <w:rPr>
          <w:sz w:val="24"/>
          <w:szCs w:val="24"/>
        </w:rPr>
        <w:t xml:space="preserve"> -58,5; в </w:t>
      </w:r>
      <w:smartTag w:uri="urn:schemas-microsoft-com:office:smarttags" w:element="metricconverter">
        <w:smartTagPr>
          <w:attr w:name="ProductID" w:val="2010 г"/>
        </w:smartTagPr>
        <w:r>
          <w:rPr>
            <w:sz w:val="24"/>
            <w:szCs w:val="24"/>
          </w:rPr>
          <w:t>2010 г</w:t>
        </w:r>
      </w:smartTag>
      <w:r>
        <w:rPr>
          <w:sz w:val="24"/>
          <w:szCs w:val="24"/>
        </w:rPr>
        <w:t xml:space="preserve"> – 60. Анализ результатов ЕГЭ по обществознанию показал, что успеваемость стабильна, средний балл снизился.</w:t>
      </w:r>
    </w:p>
    <w:p w:rsidR="00CC307B" w:rsidRDefault="00CC307B" w:rsidP="00CC307B">
      <w:pPr>
        <w:jc w:val="both"/>
        <w:rPr>
          <w:sz w:val="24"/>
          <w:szCs w:val="24"/>
        </w:rPr>
      </w:pPr>
    </w:p>
    <w:p w:rsidR="00CC307B" w:rsidRPr="007A665F" w:rsidRDefault="00CC307B" w:rsidP="00CC307B">
      <w:pPr>
        <w:jc w:val="center"/>
        <w:rPr>
          <w:b/>
          <w:sz w:val="24"/>
          <w:szCs w:val="24"/>
        </w:rPr>
      </w:pPr>
      <w:r w:rsidRPr="00F14210">
        <w:rPr>
          <w:b/>
          <w:sz w:val="24"/>
          <w:szCs w:val="24"/>
        </w:rPr>
        <w:t xml:space="preserve">Результат ЕГЭ по </w:t>
      </w:r>
      <w:r>
        <w:rPr>
          <w:b/>
          <w:sz w:val="24"/>
          <w:szCs w:val="24"/>
        </w:rPr>
        <w:t>истории.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3386"/>
        <w:gridCol w:w="3686"/>
      </w:tblGrid>
      <w:tr w:rsidR="00CC307B" w:rsidTr="00A6028D">
        <w:tc>
          <w:tcPr>
            <w:tcW w:w="2392" w:type="dxa"/>
          </w:tcPr>
          <w:p w:rsidR="00CC307B" w:rsidRPr="00B75E9F" w:rsidRDefault="00CC307B" w:rsidP="00A6028D">
            <w:pPr>
              <w:jc w:val="both"/>
              <w:rPr>
                <w:sz w:val="24"/>
                <w:szCs w:val="24"/>
              </w:rPr>
            </w:pPr>
            <w:r w:rsidRPr="00B75E9F">
              <w:rPr>
                <w:sz w:val="24"/>
                <w:szCs w:val="24"/>
              </w:rPr>
              <w:t>успеваемость</w:t>
            </w:r>
          </w:p>
        </w:tc>
        <w:tc>
          <w:tcPr>
            <w:tcW w:w="3386" w:type="dxa"/>
          </w:tcPr>
          <w:p w:rsidR="00CC307B" w:rsidRPr="00B75E9F" w:rsidRDefault="00CC307B" w:rsidP="00A6028D">
            <w:pPr>
              <w:jc w:val="both"/>
              <w:rPr>
                <w:sz w:val="24"/>
                <w:szCs w:val="24"/>
              </w:rPr>
            </w:pPr>
            <w:r w:rsidRPr="00B75E9F">
              <w:rPr>
                <w:sz w:val="24"/>
                <w:szCs w:val="24"/>
              </w:rPr>
              <w:t>Минимальный порог</w:t>
            </w:r>
          </w:p>
        </w:tc>
        <w:tc>
          <w:tcPr>
            <w:tcW w:w="3686" w:type="dxa"/>
          </w:tcPr>
          <w:p w:rsidR="00CC307B" w:rsidRPr="00B75E9F" w:rsidRDefault="00CC307B" w:rsidP="00A6028D">
            <w:pPr>
              <w:jc w:val="both"/>
              <w:rPr>
                <w:sz w:val="24"/>
                <w:szCs w:val="24"/>
              </w:rPr>
            </w:pPr>
            <w:r w:rsidRPr="00B75E9F">
              <w:rPr>
                <w:sz w:val="24"/>
                <w:szCs w:val="24"/>
              </w:rPr>
              <w:t xml:space="preserve">Максимальное кол – </w:t>
            </w:r>
            <w:proofErr w:type="gramStart"/>
            <w:r w:rsidRPr="00B75E9F">
              <w:rPr>
                <w:sz w:val="24"/>
                <w:szCs w:val="24"/>
              </w:rPr>
              <w:t>во</w:t>
            </w:r>
            <w:proofErr w:type="gramEnd"/>
            <w:r w:rsidRPr="00B75E9F">
              <w:rPr>
                <w:sz w:val="24"/>
                <w:szCs w:val="24"/>
              </w:rPr>
              <w:t xml:space="preserve"> баллов</w:t>
            </w:r>
          </w:p>
        </w:tc>
      </w:tr>
      <w:tr w:rsidR="00CC307B" w:rsidTr="00A6028D">
        <w:tc>
          <w:tcPr>
            <w:tcW w:w="2392" w:type="dxa"/>
          </w:tcPr>
          <w:p w:rsidR="00CC307B" w:rsidRPr="00B75E9F" w:rsidRDefault="00CC307B" w:rsidP="00A6028D">
            <w:pPr>
              <w:jc w:val="both"/>
              <w:rPr>
                <w:rFonts w:ascii="TimesNewRomanPSMT" w:hAnsi="TimesNewRomanPSMT" w:cs="TimesNewRomanPSMT"/>
                <w:sz w:val="24"/>
                <w:szCs w:val="24"/>
              </w:rPr>
            </w:pPr>
            <w:r w:rsidRPr="00B75E9F">
              <w:rPr>
                <w:rFonts w:ascii="TimesNewRomanPSMT" w:hAnsi="TimesNewRomanPSMT" w:cs="TimesNewRomanPSMT"/>
                <w:sz w:val="24"/>
                <w:szCs w:val="24"/>
              </w:rPr>
              <w:t>100%</w:t>
            </w:r>
          </w:p>
        </w:tc>
        <w:tc>
          <w:tcPr>
            <w:tcW w:w="3386" w:type="dxa"/>
          </w:tcPr>
          <w:p w:rsidR="00CC307B" w:rsidRPr="00B75E9F" w:rsidRDefault="00CC307B" w:rsidP="00A6028D">
            <w:pPr>
              <w:jc w:val="both"/>
              <w:rPr>
                <w:sz w:val="24"/>
                <w:szCs w:val="24"/>
              </w:rPr>
            </w:pPr>
            <w:r w:rsidRPr="00B75E9F">
              <w:rPr>
                <w:sz w:val="24"/>
                <w:szCs w:val="24"/>
              </w:rPr>
              <w:t>32</w:t>
            </w:r>
          </w:p>
        </w:tc>
        <w:tc>
          <w:tcPr>
            <w:tcW w:w="3686" w:type="dxa"/>
          </w:tcPr>
          <w:p w:rsidR="00CC307B" w:rsidRPr="00B75E9F" w:rsidRDefault="00CC307B" w:rsidP="00A6028D">
            <w:pPr>
              <w:jc w:val="both"/>
              <w:rPr>
                <w:sz w:val="24"/>
                <w:szCs w:val="24"/>
              </w:rPr>
            </w:pPr>
            <w:r w:rsidRPr="00B75E9F">
              <w:rPr>
                <w:sz w:val="24"/>
                <w:szCs w:val="24"/>
              </w:rPr>
              <w:t>56</w:t>
            </w:r>
          </w:p>
        </w:tc>
      </w:tr>
    </w:tbl>
    <w:p w:rsidR="00CC307B" w:rsidRDefault="00CC307B" w:rsidP="00CC307B">
      <w:pPr>
        <w:jc w:val="both"/>
        <w:rPr>
          <w:sz w:val="24"/>
          <w:szCs w:val="24"/>
        </w:rPr>
      </w:pPr>
      <w:r>
        <w:rPr>
          <w:sz w:val="24"/>
          <w:szCs w:val="24"/>
        </w:rPr>
        <w:t xml:space="preserve"> Успеваемость составила – 100%.  Историю выпускники сдавали в </w:t>
      </w:r>
      <w:smartTag w:uri="urn:schemas-microsoft-com:office:smarttags" w:element="metricconverter">
        <w:smartTagPr>
          <w:attr w:name="ProductID" w:val="2009 г"/>
        </w:smartTagPr>
        <w:r>
          <w:rPr>
            <w:sz w:val="24"/>
            <w:szCs w:val="24"/>
          </w:rPr>
          <w:t>2009 г</w:t>
        </w:r>
      </w:smartTag>
      <w:proofErr w:type="gramStart"/>
      <w:r>
        <w:rPr>
          <w:sz w:val="24"/>
          <w:szCs w:val="24"/>
        </w:rPr>
        <w:t xml:space="preserve"> ,</w:t>
      </w:r>
      <w:proofErr w:type="gramEnd"/>
      <w:r>
        <w:rPr>
          <w:sz w:val="24"/>
          <w:szCs w:val="24"/>
        </w:rPr>
        <w:t xml:space="preserve"> тогда успеваемость составила – 100 %, средний балл – 48. Тарасов А. набрал по истории максимальный балл в районе.</w:t>
      </w:r>
    </w:p>
    <w:p w:rsidR="00CC307B" w:rsidRDefault="00CC307B" w:rsidP="00CC307B">
      <w:pPr>
        <w:jc w:val="both"/>
        <w:rPr>
          <w:sz w:val="24"/>
          <w:szCs w:val="24"/>
        </w:rPr>
      </w:pPr>
    </w:p>
    <w:p w:rsidR="00CC307B" w:rsidRPr="00316896" w:rsidRDefault="00CC307B" w:rsidP="00CC307B">
      <w:pPr>
        <w:jc w:val="center"/>
        <w:rPr>
          <w:b/>
          <w:sz w:val="24"/>
          <w:szCs w:val="24"/>
        </w:rPr>
      </w:pPr>
      <w:r w:rsidRPr="00316896">
        <w:rPr>
          <w:b/>
          <w:sz w:val="24"/>
          <w:szCs w:val="24"/>
        </w:rPr>
        <w:t>Средний балл по предметам.</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7"/>
        <w:gridCol w:w="707"/>
        <w:gridCol w:w="706"/>
        <w:gridCol w:w="707"/>
        <w:gridCol w:w="709"/>
        <w:gridCol w:w="567"/>
        <w:gridCol w:w="850"/>
        <w:gridCol w:w="851"/>
        <w:gridCol w:w="571"/>
        <w:gridCol w:w="709"/>
        <w:gridCol w:w="712"/>
        <w:gridCol w:w="989"/>
        <w:gridCol w:w="571"/>
        <w:gridCol w:w="6"/>
      </w:tblGrid>
      <w:tr w:rsidR="00CC307B" w:rsidRPr="007D2FF1" w:rsidTr="00A6028D">
        <w:trPr>
          <w:gridAfter w:val="1"/>
          <w:wAfter w:w="6" w:type="dxa"/>
          <w:trHeight w:val="261"/>
        </w:trPr>
        <w:tc>
          <w:tcPr>
            <w:tcW w:w="957" w:type="dxa"/>
            <w:vMerge w:val="restart"/>
          </w:tcPr>
          <w:p w:rsidR="00CC307B" w:rsidRPr="007D2FF1" w:rsidRDefault="00CC307B" w:rsidP="00A6028D">
            <w:pPr>
              <w:jc w:val="center"/>
            </w:pPr>
            <w:r w:rsidRPr="007D2FF1">
              <w:t>Предмет</w:t>
            </w:r>
          </w:p>
        </w:tc>
        <w:tc>
          <w:tcPr>
            <w:tcW w:w="8649" w:type="dxa"/>
            <w:gridSpan w:val="12"/>
            <w:tcBorders>
              <w:top w:val="single" w:sz="4" w:space="0" w:color="auto"/>
              <w:bottom w:val="single" w:sz="4" w:space="0" w:color="auto"/>
            </w:tcBorders>
          </w:tcPr>
          <w:p w:rsidR="00CC307B" w:rsidRPr="007D2FF1" w:rsidRDefault="00CC307B" w:rsidP="00A6028D">
            <w:pPr>
              <w:jc w:val="center"/>
            </w:pPr>
            <w:r w:rsidRPr="007D2FF1">
              <w:t>Средний тестовый балл</w:t>
            </w:r>
          </w:p>
        </w:tc>
      </w:tr>
      <w:tr w:rsidR="00CC307B" w:rsidRPr="007D2FF1" w:rsidTr="00A6028D">
        <w:trPr>
          <w:gridAfter w:val="1"/>
          <w:wAfter w:w="6" w:type="dxa"/>
          <w:trHeight w:val="330"/>
        </w:trPr>
        <w:tc>
          <w:tcPr>
            <w:tcW w:w="957" w:type="dxa"/>
            <w:vMerge/>
          </w:tcPr>
          <w:p w:rsidR="00CC307B" w:rsidRPr="007D2FF1" w:rsidRDefault="00CC307B" w:rsidP="00A6028D">
            <w:pPr>
              <w:jc w:val="center"/>
            </w:pPr>
          </w:p>
        </w:tc>
        <w:tc>
          <w:tcPr>
            <w:tcW w:w="2829" w:type="dxa"/>
            <w:gridSpan w:val="4"/>
            <w:tcBorders>
              <w:top w:val="single" w:sz="4" w:space="0" w:color="auto"/>
              <w:bottom w:val="single" w:sz="4" w:space="0" w:color="auto"/>
              <w:right w:val="single" w:sz="4" w:space="0" w:color="auto"/>
            </w:tcBorders>
          </w:tcPr>
          <w:p w:rsidR="00CC307B" w:rsidRPr="007D2FF1" w:rsidRDefault="00CC307B" w:rsidP="00A6028D">
            <w:pPr>
              <w:jc w:val="center"/>
            </w:pPr>
            <w:r w:rsidRPr="007D2FF1">
              <w:t>2010г.</w:t>
            </w:r>
          </w:p>
        </w:tc>
        <w:tc>
          <w:tcPr>
            <w:tcW w:w="2839" w:type="dxa"/>
            <w:gridSpan w:val="4"/>
            <w:tcBorders>
              <w:top w:val="single" w:sz="4" w:space="0" w:color="auto"/>
              <w:left w:val="single" w:sz="4" w:space="0" w:color="auto"/>
              <w:bottom w:val="single" w:sz="4" w:space="0" w:color="auto"/>
              <w:right w:val="single" w:sz="4" w:space="0" w:color="auto"/>
            </w:tcBorders>
          </w:tcPr>
          <w:p w:rsidR="00CC307B" w:rsidRPr="007D2FF1" w:rsidRDefault="00CC307B" w:rsidP="00A6028D">
            <w:pPr>
              <w:jc w:val="center"/>
            </w:pPr>
            <w:r w:rsidRPr="007D2FF1">
              <w:t>2011г.</w:t>
            </w:r>
          </w:p>
        </w:tc>
        <w:tc>
          <w:tcPr>
            <w:tcW w:w="2981" w:type="dxa"/>
            <w:gridSpan w:val="4"/>
            <w:tcBorders>
              <w:top w:val="single" w:sz="4" w:space="0" w:color="auto"/>
              <w:left w:val="single" w:sz="4" w:space="0" w:color="auto"/>
              <w:bottom w:val="single" w:sz="4" w:space="0" w:color="auto"/>
              <w:right w:val="single" w:sz="4" w:space="0" w:color="auto"/>
            </w:tcBorders>
          </w:tcPr>
          <w:p w:rsidR="00CC307B" w:rsidRPr="007D2FF1" w:rsidRDefault="00CC307B" w:rsidP="00A6028D">
            <w:pPr>
              <w:jc w:val="center"/>
            </w:pPr>
            <w:r w:rsidRPr="007D2FF1">
              <w:t>2012г.</w:t>
            </w:r>
          </w:p>
        </w:tc>
      </w:tr>
      <w:tr w:rsidR="00CC307B" w:rsidRPr="007D2FF1" w:rsidTr="00A6028D">
        <w:trPr>
          <w:trHeight w:val="420"/>
        </w:trPr>
        <w:tc>
          <w:tcPr>
            <w:tcW w:w="957" w:type="dxa"/>
            <w:vMerge/>
          </w:tcPr>
          <w:p w:rsidR="00CC307B" w:rsidRPr="007D2FF1" w:rsidRDefault="00CC307B" w:rsidP="00A6028D">
            <w:pPr>
              <w:jc w:val="center"/>
            </w:pPr>
          </w:p>
        </w:tc>
        <w:tc>
          <w:tcPr>
            <w:tcW w:w="707" w:type="dxa"/>
            <w:tcBorders>
              <w:top w:val="single" w:sz="4" w:space="0" w:color="auto"/>
              <w:right w:val="single" w:sz="4" w:space="0" w:color="auto"/>
            </w:tcBorders>
          </w:tcPr>
          <w:p w:rsidR="00CC307B" w:rsidRPr="007D2FF1" w:rsidRDefault="00CC307B" w:rsidP="00A6028D">
            <w:pPr>
              <w:jc w:val="center"/>
            </w:pPr>
            <w:r w:rsidRPr="007D2FF1">
              <w:t>По школе</w:t>
            </w:r>
          </w:p>
        </w:tc>
        <w:tc>
          <w:tcPr>
            <w:tcW w:w="706" w:type="dxa"/>
            <w:tcBorders>
              <w:top w:val="single" w:sz="4" w:space="0" w:color="auto"/>
              <w:right w:val="single" w:sz="4" w:space="0" w:color="auto"/>
            </w:tcBorders>
          </w:tcPr>
          <w:p w:rsidR="00CC307B" w:rsidRPr="007D2FF1" w:rsidRDefault="00CC307B" w:rsidP="00A6028D">
            <w:pPr>
              <w:jc w:val="center"/>
            </w:pPr>
            <w:r w:rsidRPr="007D2FF1">
              <w:t>по району</w:t>
            </w:r>
          </w:p>
        </w:tc>
        <w:tc>
          <w:tcPr>
            <w:tcW w:w="707" w:type="dxa"/>
            <w:tcBorders>
              <w:top w:val="single" w:sz="4" w:space="0" w:color="auto"/>
              <w:right w:val="single" w:sz="4" w:space="0" w:color="auto"/>
            </w:tcBorders>
          </w:tcPr>
          <w:p w:rsidR="00CC307B" w:rsidRPr="007D2FF1" w:rsidRDefault="00CC307B" w:rsidP="00A6028D">
            <w:pPr>
              <w:jc w:val="center"/>
            </w:pPr>
            <w:r w:rsidRPr="007D2FF1">
              <w:t>по области</w:t>
            </w:r>
          </w:p>
        </w:tc>
        <w:tc>
          <w:tcPr>
            <w:tcW w:w="709" w:type="dxa"/>
            <w:tcBorders>
              <w:top w:val="single" w:sz="4" w:space="0" w:color="auto"/>
              <w:right w:val="single" w:sz="4" w:space="0" w:color="auto"/>
            </w:tcBorders>
          </w:tcPr>
          <w:p w:rsidR="00CC307B" w:rsidRPr="007D2FF1" w:rsidRDefault="00CC307B" w:rsidP="00A6028D">
            <w:pPr>
              <w:jc w:val="center"/>
            </w:pPr>
            <w:r w:rsidRPr="007D2FF1">
              <w:t>по РФ</w:t>
            </w:r>
          </w:p>
        </w:tc>
        <w:tc>
          <w:tcPr>
            <w:tcW w:w="567" w:type="dxa"/>
            <w:tcBorders>
              <w:top w:val="single" w:sz="4" w:space="0" w:color="auto"/>
              <w:left w:val="single" w:sz="4" w:space="0" w:color="auto"/>
              <w:right w:val="single" w:sz="4" w:space="0" w:color="auto"/>
            </w:tcBorders>
          </w:tcPr>
          <w:p w:rsidR="00CC307B" w:rsidRPr="007D2FF1" w:rsidRDefault="00CC307B" w:rsidP="00A6028D">
            <w:pPr>
              <w:jc w:val="center"/>
            </w:pPr>
            <w:r>
              <w:t>По школе</w:t>
            </w:r>
          </w:p>
        </w:tc>
        <w:tc>
          <w:tcPr>
            <w:tcW w:w="850" w:type="dxa"/>
            <w:tcBorders>
              <w:top w:val="single" w:sz="4" w:space="0" w:color="auto"/>
              <w:left w:val="single" w:sz="4" w:space="0" w:color="auto"/>
              <w:right w:val="single" w:sz="4" w:space="0" w:color="auto"/>
            </w:tcBorders>
          </w:tcPr>
          <w:p w:rsidR="00CC307B" w:rsidRPr="007D2FF1" w:rsidRDefault="00CC307B" w:rsidP="00A6028D">
            <w:pPr>
              <w:jc w:val="center"/>
            </w:pPr>
            <w:r w:rsidRPr="007D2FF1">
              <w:t>по району</w:t>
            </w:r>
          </w:p>
        </w:tc>
        <w:tc>
          <w:tcPr>
            <w:tcW w:w="851" w:type="dxa"/>
            <w:tcBorders>
              <w:top w:val="single" w:sz="4" w:space="0" w:color="auto"/>
              <w:left w:val="single" w:sz="4" w:space="0" w:color="auto"/>
              <w:right w:val="single" w:sz="4" w:space="0" w:color="auto"/>
            </w:tcBorders>
          </w:tcPr>
          <w:p w:rsidR="00CC307B" w:rsidRPr="007D2FF1" w:rsidRDefault="00CC307B" w:rsidP="00A6028D">
            <w:pPr>
              <w:jc w:val="center"/>
            </w:pPr>
            <w:r w:rsidRPr="007D2FF1">
              <w:t>по области</w:t>
            </w:r>
          </w:p>
        </w:tc>
        <w:tc>
          <w:tcPr>
            <w:tcW w:w="571" w:type="dxa"/>
            <w:tcBorders>
              <w:top w:val="single" w:sz="4" w:space="0" w:color="auto"/>
              <w:left w:val="single" w:sz="4" w:space="0" w:color="auto"/>
              <w:right w:val="single" w:sz="4" w:space="0" w:color="auto"/>
            </w:tcBorders>
          </w:tcPr>
          <w:p w:rsidR="00CC307B" w:rsidRPr="007D2FF1" w:rsidRDefault="00CC307B" w:rsidP="00A6028D">
            <w:pPr>
              <w:jc w:val="center"/>
            </w:pPr>
            <w:r w:rsidRPr="007D2FF1">
              <w:t>по РФ</w:t>
            </w:r>
          </w:p>
        </w:tc>
        <w:tc>
          <w:tcPr>
            <w:tcW w:w="709" w:type="dxa"/>
            <w:tcBorders>
              <w:top w:val="single" w:sz="4" w:space="0" w:color="auto"/>
              <w:left w:val="single" w:sz="4" w:space="0" w:color="auto"/>
              <w:right w:val="single" w:sz="4" w:space="0" w:color="auto"/>
            </w:tcBorders>
          </w:tcPr>
          <w:p w:rsidR="00CC307B" w:rsidRPr="007D2FF1" w:rsidRDefault="00CC307B" w:rsidP="00A6028D">
            <w:pPr>
              <w:jc w:val="center"/>
            </w:pPr>
            <w:r>
              <w:t>По школе</w:t>
            </w:r>
          </w:p>
        </w:tc>
        <w:tc>
          <w:tcPr>
            <w:tcW w:w="712" w:type="dxa"/>
            <w:tcBorders>
              <w:top w:val="single" w:sz="4" w:space="0" w:color="auto"/>
              <w:left w:val="single" w:sz="4" w:space="0" w:color="auto"/>
              <w:right w:val="single" w:sz="4" w:space="0" w:color="auto"/>
            </w:tcBorders>
          </w:tcPr>
          <w:p w:rsidR="00CC307B" w:rsidRPr="007D2FF1" w:rsidRDefault="00CC307B" w:rsidP="00A6028D">
            <w:pPr>
              <w:jc w:val="center"/>
            </w:pPr>
            <w:r w:rsidRPr="007D2FF1">
              <w:t>по району</w:t>
            </w:r>
          </w:p>
        </w:tc>
        <w:tc>
          <w:tcPr>
            <w:tcW w:w="989" w:type="dxa"/>
            <w:tcBorders>
              <w:top w:val="single" w:sz="4" w:space="0" w:color="auto"/>
              <w:left w:val="single" w:sz="4" w:space="0" w:color="auto"/>
              <w:right w:val="single" w:sz="4" w:space="0" w:color="auto"/>
            </w:tcBorders>
          </w:tcPr>
          <w:p w:rsidR="00CC307B" w:rsidRPr="007D2FF1" w:rsidRDefault="00CC307B" w:rsidP="00A6028D">
            <w:pPr>
              <w:jc w:val="center"/>
            </w:pPr>
            <w:r w:rsidRPr="007D2FF1">
              <w:t>по области</w:t>
            </w:r>
          </w:p>
        </w:tc>
        <w:tc>
          <w:tcPr>
            <w:tcW w:w="577" w:type="dxa"/>
            <w:gridSpan w:val="2"/>
            <w:tcBorders>
              <w:top w:val="single" w:sz="4" w:space="0" w:color="auto"/>
              <w:left w:val="single" w:sz="4" w:space="0" w:color="auto"/>
              <w:right w:val="single" w:sz="4" w:space="0" w:color="auto"/>
            </w:tcBorders>
          </w:tcPr>
          <w:p w:rsidR="00CC307B" w:rsidRPr="007D2FF1" w:rsidRDefault="00CC307B" w:rsidP="00A6028D">
            <w:pPr>
              <w:jc w:val="center"/>
            </w:pPr>
            <w:r w:rsidRPr="007D2FF1">
              <w:t>по РФ</w:t>
            </w:r>
          </w:p>
        </w:tc>
      </w:tr>
      <w:tr w:rsidR="00CC307B" w:rsidRPr="007D2FF1" w:rsidTr="00A6028D">
        <w:tc>
          <w:tcPr>
            <w:tcW w:w="957" w:type="dxa"/>
          </w:tcPr>
          <w:p w:rsidR="00CC307B" w:rsidRPr="007D2FF1" w:rsidRDefault="00CC307B" w:rsidP="00A6028D">
            <w:r w:rsidRPr="007D2FF1">
              <w:t>Русский язык</w:t>
            </w:r>
          </w:p>
        </w:tc>
        <w:tc>
          <w:tcPr>
            <w:tcW w:w="707" w:type="dxa"/>
            <w:tcBorders>
              <w:right w:val="single" w:sz="4" w:space="0" w:color="auto"/>
            </w:tcBorders>
          </w:tcPr>
          <w:p w:rsidR="00CC307B" w:rsidRPr="005B0B5B" w:rsidRDefault="00CC307B" w:rsidP="00A6028D">
            <w:pPr>
              <w:jc w:val="center"/>
              <w:rPr>
                <w:b/>
              </w:rPr>
            </w:pPr>
            <w:r w:rsidRPr="005B0B5B">
              <w:rPr>
                <w:b/>
              </w:rPr>
              <w:t>55,2</w:t>
            </w:r>
          </w:p>
        </w:tc>
        <w:tc>
          <w:tcPr>
            <w:tcW w:w="706" w:type="dxa"/>
            <w:tcBorders>
              <w:left w:val="single" w:sz="4" w:space="0" w:color="auto"/>
            </w:tcBorders>
          </w:tcPr>
          <w:p w:rsidR="00CC307B" w:rsidRPr="007D2FF1" w:rsidRDefault="00CC307B" w:rsidP="00A6028D">
            <w:pPr>
              <w:jc w:val="center"/>
            </w:pPr>
            <w:r w:rsidRPr="007D2FF1">
              <w:t>51,9</w:t>
            </w:r>
          </w:p>
        </w:tc>
        <w:tc>
          <w:tcPr>
            <w:tcW w:w="707" w:type="dxa"/>
            <w:tcBorders>
              <w:right w:val="single" w:sz="4" w:space="0" w:color="auto"/>
            </w:tcBorders>
          </w:tcPr>
          <w:p w:rsidR="00CC307B" w:rsidRPr="007D2FF1" w:rsidRDefault="00CC307B" w:rsidP="00A6028D">
            <w:pPr>
              <w:jc w:val="center"/>
            </w:pPr>
            <w:r w:rsidRPr="007D2FF1">
              <w:t>55,94</w:t>
            </w:r>
          </w:p>
        </w:tc>
        <w:tc>
          <w:tcPr>
            <w:tcW w:w="709" w:type="dxa"/>
            <w:tcBorders>
              <w:left w:val="single" w:sz="4" w:space="0" w:color="auto"/>
              <w:right w:val="single" w:sz="4" w:space="0" w:color="auto"/>
            </w:tcBorders>
          </w:tcPr>
          <w:p w:rsidR="00CC307B" w:rsidRPr="007D2FF1" w:rsidRDefault="00CC307B" w:rsidP="00A6028D">
            <w:pPr>
              <w:jc w:val="center"/>
            </w:pPr>
            <w:r w:rsidRPr="007D2FF1">
              <w:t>58,2</w:t>
            </w:r>
          </w:p>
        </w:tc>
        <w:tc>
          <w:tcPr>
            <w:tcW w:w="567" w:type="dxa"/>
            <w:tcBorders>
              <w:left w:val="single" w:sz="4" w:space="0" w:color="auto"/>
              <w:right w:val="single" w:sz="4" w:space="0" w:color="auto"/>
            </w:tcBorders>
          </w:tcPr>
          <w:p w:rsidR="00CC307B" w:rsidRPr="007D2FF1" w:rsidRDefault="00CC307B" w:rsidP="00A6028D">
            <w:pPr>
              <w:jc w:val="center"/>
            </w:pPr>
            <w:r>
              <w:t>54</w:t>
            </w:r>
          </w:p>
        </w:tc>
        <w:tc>
          <w:tcPr>
            <w:tcW w:w="850" w:type="dxa"/>
            <w:tcBorders>
              <w:left w:val="single" w:sz="4" w:space="0" w:color="auto"/>
            </w:tcBorders>
          </w:tcPr>
          <w:p w:rsidR="00CC307B" w:rsidRPr="007D2FF1" w:rsidRDefault="00CC307B" w:rsidP="00A6028D">
            <w:pPr>
              <w:jc w:val="center"/>
            </w:pPr>
            <w:r w:rsidRPr="007D2FF1">
              <w:t>48,7</w:t>
            </w:r>
          </w:p>
        </w:tc>
        <w:tc>
          <w:tcPr>
            <w:tcW w:w="851" w:type="dxa"/>
            <w:tcBorders>
              <w:right w:val="single" w:sz="4" w:space="0" w:color="auto"/>
            </w:tcBorders>
          </w:tcPr>
          <w:p w:rsidR="00CC307B" w:rsidRPr="007D2FF1" w:rsidRDefault="00CC307B" w:rsidP="00A6028D">
            <w:pPr>
              <w:jc w:val="center"/>
            </w:pPr>
            <w:r w:rsidRPr="007D2FF1">
              <w:t>58,95</w:t>
            </w:r>
          </w:p>
        </w:tc>
        <w:tc>
          <w:tcPr>
            <w:tcW w:w="571" w:type="dxa"/>
            <w:tcBorders>
              <w:left w:val="single" w:sz="4" w:space="0" w:color="auto"/>
            </w:tcBorders>
          </w:tcPr>
          <w:p w:rsidR="00CC307B" w:rsidRPr="007D2FF1" w:rsidRDefault="00CC307B" w:rsidP="00A6028D">
            <w:pPr>
              <w:jc w:val="center"/>
            </w:pPr>
          </w:p>
        </w:tc>
        <w:tc>
          <w:tcPr>
            <w:tcW w:w="709" w:type="dxa"/>
            <w:tcBorders>
              <w:right w:val="single" w:sz="4" w:space="0" w:color="auto"/>
            </w:tcBorders>
          </w:tcPr>
          <w:p w:rsidR="00CC307B" w:rsidRPr="007D2FF1" w:rsidRDefault="00CC307B" w:rsidP="00A6028D">
            <w:pPr>
              <w:jc w:val="center"/>
            </w:pPr>
            <w:r>
              <w:t>41,5</w:t>
            </w:r>
          </w:p>
        </w:tc>
        <w:tc>
          <w:tcPr>
            <w:tcW w:w="712" w:type="dxa"/>
            <w:tcBorders>
              <w:left w:val="single" w:sz="4" w:space="0" w:color="auto"/>
            </w:tcBorders>
          </w:tcPr>
          <w:p w:rsidR="00CC307B" w:rsidRPr="007D2FF1" w:rsidRDefault="00CC307B" w:rsidP="00A6028D">
            <w:pPr>
              <w:jc w:val="center"/>
            </w:pPr>
            <w:r w:rsidRPr="007D2FF1">
              <w:t>52,57</w:t>
            </w:r>
          </w:p>
        </w:tc>
        <w:tc>
          <w:tcPr>
            <w:tcW w:w="989" w:type="dxa"/>
            <w:tcBorders>
              <w:right w:val="single" w:sz="4" w:space="0" w:color="auto"/>
            </w:tcBorders>
          </w:tcPr>
          <w:p w:rsidR="00CC307B" w:rsidRPr="007D2FF1" w:rsidRDefault="00CC307B" w:rsidP="00A6028D">
            <w:pPr>
              <w:jc w:val="center"/>
            </w:pPr>
          </w:p>
        </w:tc>
        <w:tc>
          <w:tcPr>
            <w:tcW w:w="577" w:type="dxa"/>
            <w:gridSpan w:val="2"/>
            <w:tcBorders>
              <w:left w:val="single" w:sz="4" w:space="0" w:color="auto"/>
            </w:tcBorders>
          </w:tcPr>
          <w:p w:rsidR="00CC307B" w:rsidRPr="007D2FF1" w:rsidRDefault="00CC307B" w:rsidP="00A6028D">
            <w:pPr>
              <w:jc w:val="both"/>
            </w:pPr>
          </w:p>
        </w:tc>
      </w:tr>
      <w:tr w:rsidR="00CC307B" w:rsidRPr="007D2FF1" w:rsidTr="00A6028D">
        <w:tc>
          <w:tcPr>
            <w:tcW w:w="957" w:type="dxa"/>
          </w:tcPr>
          <w:p w:rsidR="00CC307B" w:rsidRPr="007D2FF1" w:rsidRDefault="00CC307B" w:rsidP="00A6028D">
            <w:r w:rsidRPr="007D2FF1">
              <w:t>Математика</w:t>
            </w:r>
          </w:p>
        </w:tc>
        <w:tc>
          <w:tcPr>
            <w:tcW w:w="707" w:type="dxa"/>
            <w:tcBorders>
              <w:right w:val="single" w:sz="4" w:space="0" w:color="auto"/>
            </w:tcBorders>
          </w:tcPr>
          <w:p w:rsidR="00CC307B" w:rsidRPr="007D2FF1" w:rsidRDefault="00CC307B" w:rsidP="00A6028D">
            <w:pPr>
              <w:jc w:val="center"/>
            </w:pPr>
            <w:r>
              <w:t>35,4</w:t>
            </w:r>
          </w:p>
        </w:tc>
        <w:tc>
          <w:tcPr>
            <w:tcW w:w="706" w:type="dxa"/>
            <w:tcBorders>
              <w:left w:val="single" w:sz="4" w:space="0" w:color="auto"/>
            </w:tcBorders>
          </w:tcPr>
          <w:p w:rsidR="00CC307B" w:rsidRPr="007D2FF1" w:rsidRDefault="00CC307B" w:rsidP="00A6028D">
            <w:pPr>
              <w:jc w:val="center"/>
            </w:pPr>
            <w:r w:rsidRPr="007D2FF1">
              <w:t>38,2</w:t>
            </w:r>
          </w:p>
        </w:tc>
        <w:tc>
          <w:tcPr>
            <w:tcW w:w="707" w:type="dxa"/>
          </w:tcPr>
          <w:p w:rsidR="00CC307B" w:rsidRPr="007D2FF1" w:rsidRDefault="00CC307B" w:rsidP="00A6028D">
            <w:pPr>
              <w:jc w:val="center"/>
            </w:pPr>
            <w:r w:rsidRPr="007D2FF1">
              <w:t>39,04</w:t>
            </w:r>
          </w:p>
        </w:tc>
        <w:tc>
          <w:tcPr>
            <w:tcW w:w="709" w:type="dxa"/>
          </w:tcPr>
          <w:p w:rsidR="00CC307B" w:rsidRPr="007D2FF1" w:rsidRDefault="00CC307B" w:rsidP="00A6028D">
            <w:pPr>
              <w:jc w:val="center"/>
            </w:pPr>
            <w:r w:rsidRPr="007D2FF1">
              <w:t>44</w:t>
            </w:r>
          </w:p>
        </w:tc>
        <w:tc>
          <w:tcPr>
            <w:tcW w:w="567" w:type="dxa"/>
            <w:tcBorders>
              <w:right w:val="single" w:sz="4" w:space="0" w:color="auto"/>
            </w:tcBorders>
          </w:tcPr>
          <w:p w:rsidR="00CC307B" w:rsidRPr="007D2FF1" w:rsidRDefault="00CC307B" w:rsidP="00A6028D">
            <w:pPr>
              <w:jc w:val="center"/>
            </w:pPr>
            <w:r>
              <w:t>28,6</w:t>
            </w:r>
          </w:p>
        </w:tc>
        <w:tc>
          <w:tcPr>
            <w:tcW w:w="850" w:type="dxa"/>
            <w:tcBorders>
              <w:left w:val="single" w:sz="4" w:space="0" w:color="auto"/>
            </w:tcBorders>
          </w:tcPr>
          <w:p w:rsidR="00CC307B" w:rsidRPr="007D2FF1" w:rsidRDefault="00CC307B" w:rsidP="00A6028D">
            <w:pPr>
              <w:jc w:val="center"/>
            </w:pPr>
            <w:r w:rsidRPr="007D2FF1">
              <w:t>34.2</w:t>
            </w:r>
          </w:p>
        </w:tc>
        <w:tc>
          <w:tcPr>
            <w:tcW w:w="851" w:type="dxa"/>
          </w:tcPr>
          <w:p w:rsidR="00CC307B" w:rsidRPr="007D2FF1" w:rsidRDefault="00CC307B" w:rsidP="00A6028D">
            <w:pPr>
              <w:jc w:val="center"/>
            </w:pPr>
            <w:r w:rsidRPr="007D2FF1">
              <w:t>44,69</w:t>
            </w:r>
          </w:p>
        </w:tc>
        <w:tc>
          <w:tcPr>
            <w:tcW w:w="571" w:type="dxa"/>
          </w:tcPr>
          <w:p w:rsidR="00CC307B" w:rsidRPr="007D2FF1" w:rsidRDefault="00CC307B" w:rsidP="00A6028D">
            <w:pPr>
              <w:jc w:val="center"/>
            </w:pPr>
          </w:p>
        </w:tc>
        <w:tc>
          <w:tcPr>
            <w:tcW w:w="709" w:type="dxa"/>
            <w:tcBorders>
              <w:right w:val="single" w:sz="4" w:space="0" w:color="auto"/>
            </w:tcBorders>
          </w:tcPr>
          <w:p w:rsidR="00CC307B" w:rsidRPr="007D2FF1" w:rsidRDefault="00CC307B" w:rsidP="00A6028D">
            <w:pPr>
              <w:jc w:val="center"/>
            </w:pPr>
            <w:r>
              <w:t>21,2</w:t>
            </w:r>
          </w:p>
        </w:tc>
        <w:tc>
          <w:tcPr>
            <w:tcW w:w="712" w:type="dxa"/>
            <w:tcBorders>
              <w:left w:val="single" w:sz="4" w:space="0" w:color="auto"/>
            </w:tcBorders>
          </w:tcPr>
          <w:p w:rsidR="00CC307B" w:rsidRPr="007D2FF1" w:rsidRDefault="00CC307B" w:rsidP="00A6028D">
            <w:pPr>
              <w:jc w:val="center"/>
            </w:pPr>
            <w:r w:rsidRPr="007D2FF1">
              <w:t>36,8</w:t>
            </w:r>
          </w:p>
        </w:tc>
        <w:tc>
          <w:tcPr>
            <w:tcW w:w="989" w:type="dxa"/>
          </w:tcPr>
          <w:p w:rsidR="00CC307B" w:rsidRPr="007D2FF1" w:rsidRDefault="00CC307B" w:rsidP="00A6028D">
            <w:pPr>
              <w:jc w:val="center"/>
            </w:pPr>
          </w:p>
        </w:tc>
        <w:tc>
          <w:tcPr>
            <w:tcW w:w="577" w:type="dxa"/>
            <w:gridSpan w:val="2"/>
          </w:tcPr>
          <w:p w:rsidR="00CC307B" w:rsidRPr="007D2FF1" w:rsidRDefault="00CC307B" w:rsidP="00A6028D">
            <w:pPr>
              <w:jc w:val="both"/>
            </w:pPr>
          </w:p>
        </w:tc>
      </w:tr>
      <w:tr w:rsidR="00CC307B" w:rsidRPr="007D2FF1" w:rsidTr="00A6028D">
        <w:trPr>
          <w:gridAfter w:val="1"/>
          <w:wAfter w:w="6" w:type="dxa"/>
        </w:trPr>
        <w:tc>
          <w:tcPr>
            <w:tcW w:w="957" w:type="dxa"/>
          </w:tcPr>
          <w:p w:rsidR="00CC307B" w:rsidRPr="007D2FF1" w:rsidRDefault="00CC307B" w:rsidP="00A6028D">
            <w:r w:rsidRPr="007D2FF1">
              <w:t>История</w:t>
            </w:r>
          </w:p>
        </w:tc>
        <w:tc>
          <w:tcPr>
            <w:tcW w:w="707" w:type="dxa"/>
            <w:tcBorders>
              <w:right w:val="single" w:sz="4" w:space="0" w:color="auto"/>
            </w:tcBorders>
          </w:tcPr>
          <w:p w:rsidR="00CC307B" w:rsidRPr="007D2FF1" w:rsidRDefault="00CC307B" w:rsidP="00A6028D">
            <w:pPr>
              <w:jc w:val="center"/>
            </w:pPr>
            <w:r>
              <w:t>-</w:t>
            </w:r>
          </w:p>
        </w:tc>
        <w:tc>
          <w:tcPr>
            <w:tcW w:w="706" w:type="dxa"/>
            <w:tcBorders>
              <w:left w:val="single" w:sz="4" w:space="0" w:color="auto"/>
            </w:tcBorders>
          </w:tcPr>
          <w:p w:rsidR="00CC307B" w:rsidRPr="007D2FF1" w:rsidRDefault="00CC307B" w:rsidP="00A6028D">
            <w:pPr>
              <w:jc w:val="center"/>
            </w:pPr>
            <w:r w:rsidRPr="007D2FF1">
              <w:t>39,24</w:t>
            </w:r>
          </w:p>
        </w:tc>
        <w:tc>
          <w:tcPr>
            <w:tcW w:w="707" w:type="dxa"/>
          </w:tcPr>
          <w:p w:rsidR="00CC307B" w:rsidRPr="007D2FF1" w:rsidRDefault="00CC307B" w:rsidP="00A6028D">
            <w:pPr>
              <w:jc w:val="center"/>
            </w:pPr>
            <w:r w:rsidRPr="007D2FF1">
              <w:t>44,68</w:t>
            </w:r>
          </w:p>
        </w:tc>
        <w:tc>
          <w:tcPr>
            <w:tcW w:w="709" w:type="dxa"/>
          </w:tcPr>
          <w:p w:rsidR="00CC307B" w:rsidRPr="007D2FF1" w:rsidRDefault="00CC307B" w:rsidP="00A6028D">
            <w:pPr>
              <w:jc w:val="center"/>
            </w:pPr>
            <w:r w:rsidRPr="007D2FF1">
              <w:t>49,3</w:t>
            </w:r>
          </w:p>
        </w:tc>
        <w:tc>
          <w:tcPr>
            <w:tcW w:w="567" w:type="dxa"/>
            <w:tcBorders>
              <w:right w:val="single" w:sz="4" w:space="0" w:color="auto"/>
            </w:tcBorders>
          </w:tcPr>
          <w:p w:rsidR="00CC307B" w:rsidRPr="005B0B5B" w:rsidRDefault="00CC307B" w:rsidP="00A6028D">
            <w:pPr>
              <w:jc w:val="center"/>
            </w:pPr>
            <w:r w:rsidRPr="005B0B5B">
              <w:t>-</w:t>
            </w:r>
          </w:p>
        </w:tc>
        <w:tc>
          <w:tcPr>
            <w:tcW w:w="850" w:type="dxa"/>
            <w:tcBorders>
              <w:left w:val="single" w:sz="4" w:space="0" w:color="auto"/>
            </w:tcBorders>
          </w:tcPr>
          <w:p w:rsidR="00CC307B" w:rsidRPr="005B0B5B" w:rsidRDefault="00CC307B" w:rsidP="00A6028D">
            <w:pPr>
              <w:jc w:val="center"/>
            </w:pPr>
            <w:r w:rsidRPr="005B0B5B">
              <w:t>50,6</w:t>
            </w:r>
          </w:p>
        </w:tc>
        <w:tc>
          <w:tcPr>
            <w:tcW w:w="851" w:type="dxa"/>
          </w:tcPr>
          <w:p w:rsidR="00CC307B" w:rsidRPr="005B0B5B" w:rsidRDefault="00CC307B" w:rsidP="00A6028D">
            <w:pPr>
              <w:jc w:val="center"/>
            </w:pPr>
            <w:r w:rsidRPr="005B0B5B">
              <w:t>46,74</w:t>
            </w:r>
          </w:p>
        </w:tc>
        <w:tc>
          <w:tcPr>
            <w:tcW w:w="571" w:type="dxa"/>
          </w:tcPr>
          <w:p w:rsidR="00CC307B" w:rsidRPr="005B0B5B" w:rsidRDefault="00CC307B" w:rsidP="00A6028D">
            <w:pPr>
              <w:jc w:val="center"/>
            </w:pPr>
          </w:p>
        </w:tc>
        <w:tc>
          <w:tcPr>
            <w:tcW w:w="709" w:type="dxa"/>
            <w:tcBorders>
              <w:right w:val="single" w:sz="4" w:space="0" w:color="auto"/>
            </w:tcBorders>
          </w:tcPr>
          <w:p w:rsidR="00CC307B" w:rsidRPr="005B0B5B" w:rsidRDefault="00CC307B" w:rsidP="00A6028D">
            <w:pPr>
              <w:jc w:val="center"/>
              <w:rPr>
                <w:b/>
              </w:rPr>
            </w:pPr>
            <w:r w:rsidRPr="005B0B5B">
              <w:rPr>
                <w:b/>
              </w:rPr>
              <w:t>56</w:t>
            </w:r>
          </w:p>
        </w:tc>
        <w:tc>
          <w:tcPr>
            <w:tcW w:w="712" w:type="dxa"/>
            <w:tcBorders>
              <w:left w:val="single" w:sz="4" w:space="0" w:color="auto"/>
            </w:tcBorders>
          </w:tcPr>
          <w:p w:rsidR="00CC307B" w:rsidRPr="005B0B5B" w:rsidRDefault="00CC307B" w:rsidP="00A6028D">
            <w:pPr>
              <w:jc w:val="center"/>
            </w:pPr>
            <w:r w:rsidRPr="005B0B5B">
              <w:t>46,27</w:t>
            </w:r>
          </w:p>
        </w:tc>
        <w:tc>
          <w:tcPr>
            <w:tcW w:w="989" w:type="dxa"/>
          </w:tcPr>
          <w:p w:rsidR="00CC307B" w:rsidRPr="007D2FF1" w:rsidRDefault="00CC307B" w:rsidP="00A6028D">
            <w:pPr>
              <w:jc w:val="center"/>
            </w:pPr>
          </w:p>
        </w:tc>
        <w:tc>
          <w:tcPr>
            <w:tcW w:w="571" w:type="dxa"/>
          </w:tcPr>
          <w:p w:rsidR="00CC307B" w:rsidRPr="007D2FF1" w:rsidRDefault="00CC307B" w:rsidP="00A6028D">
            <w:pPr>
              <w:jc w:val="both"/>
            </w:pPr>
          </w:p>
        </w:tc>
      </w:tr>
      <w:tr w:rsidR="00CC307B" w:rsidRPr="007D2FF1" w:rsidTr="00A6028D">
        <w:trPr>
          <w:gridAfter w:val="1"/>
          <w:wAfter w:w="6" w:type="dxa"/>
        </w:trPr>
        <w:tc>
          <w:tcPr>
            <w:tcW w:w="957" w:type="dxa"/>
          </w:tcPr>
          <w:p w:rsidR="00CC307B" w:rsidRPr="007D2FF1" w:rsidRDefault="00CC307B" w:rsidP="00A6028D">
            <w:r w:rsidRPr="007D2FF1">
              <w:t>Обществознание</w:t>
            </w:r>
          </w:p>
        </w:tc>
        <w:tc>
          <w:tcPr>
            <w:tcW w:w="707" w:type="dxa"/>
            <w:tcBorders>
              <w:right w:val="single" w:sz="4" w:space="0" w:color="auto"/>
            </w:tcBorders>
          </w:tcPr>
          <w:p w:rsidR="00CC307B" w:rsidRPr="005B0B5B" w:rsidRDefault="00CC307B" w:rsidP="00A6028D">
            <w:pPr>
              <w:jc w:val="center"/>
              <w:rPr>
                <w:b/>
                <w:highlight w:val="cyan"/>
              </w:rPr>
            </w:pPr>
            <w:r w:rsidRPr="005B0B5B">
              <w:rPr>
                <w:b/>
              </w:rPr>
              <w:t>60</w:t>
            </w:r>
          </w:p>
        </w:tc>
        <w:tc>
          <w:tcPr>
            <w:tcW w:w="706" w:type="dxa"/>
            <w:tcBorders>
              <w:left w:val="single" w:sz="4" w:space="0" w:color="auto"/>
            </w:tcBorders>
          </w:tcPr>
          <w:p w:rsidR="00CC307B" w:rsidRPr="005B0B5B" w:rsidRDefault="00CC307B" w:rsidP="00A6028D">
            <w:pPr>
              <w:jc w:val="center"/>
              <w:rPr>
                <w:highlight w:val="cyan"/>
              </w:rPr>
            </w:pPr>
            <w:r w:rsidRPr="005B0B5B">
              <w:t>59.31</w:t>
            </w:r>
          </w:p>
        </w:tc>
        <w:tc>
          <w:tcPr>
            <w:tcW w:w="707" w:type="dxa"/>
          </w:tcPr>
          <w:p w:rsidR="00CC307B" w:rsidRPr="005B0B5B" w:rsidRDefault="00CC307B" w:rsidP="00A6028D">
            <w:pPr>
              <w:jc w:val="center"/>
            </w:pPr>
            <w:r w:rsidRPr="005B0B5B">
              <w:t>56.46</w:t>
            </w:r>
          </w:p>
        </w:tc>
        <w:tc>
          <w:tcPr>
            <w:tcW w:w="709" w:type="dxa"/>
          </w:tcPr>
          <w:p w:rsidR="00CC307B" w:rsidRPr="007D2FF1" w:rsidRDefault="00CC307B" w:rsidP="00A6028D">
            <w:pPr>
              <w:jc w:val="center"/>
            </w:pPr>
            <w:r w:rsidRPr="007D2FF1">
              <w:t>56,2</w:t>
            </w:r>
          </w:p>
        </w:tc>
        <w:tc>
          <w:tcPr>
            <w:tcW w:w="567" w:type="dxa"/>
            <w:tcBorders>
              <w:right w:val="single" w:sz="4" w:space="0" w:color="auto"/>
            </w:tcBorders>
          </w:tcPr>
          <w:p w:rsidR="00CC307B" w:rsidRPr="005B0B5B" w:rsidRDefault="00CC307B" w:rsidP="00A6028D">
            <w:pPr>
              <w:jc w:val="center"/>
              <w:rPr>
                <w:b/>
              </w:rPr>
            </w:pPr>
            <w:r w:rsidRPr="005B0B5B">
              <w:rPr>
                <w:b/>
              </w:rPr>
              <w:t>58,5</w:t>
            </w:r>
          </w:p>
        </w:tc>
        <w:tc>
          <w:tcPr>
            <w:tcW w:w="850" w:type="dxa"/>
            <w:tcBorders>
              <w:left w:val="single" w:sz="4" w:space="0" w:color="auto"/>
            </w:tcBorders>
          </w:tcPr>
          <w:p w:rsidR="00CC307B" w:rsidRPr="007D2FF1" w:rsidRDefault="00CC307B" w:rsidP="00A6028D">
            <w:pPr>
              <w:jc w:val="center"/>
            </w:pPr>
            <w:r w:rsidRPr="007D2FF1">
              <w:t>56,07</w:t>
            </w:r>
          </w:p>
        </w:tc>
        <w:tc>
          <w:tcPr>
            <w:tcW w:w="851" w:type="dxa"/>
          </w:tcPr>
          <w:p w:rsidR="00CC307B" w:rsidRPr="007D2FF1" w:rsidRDefault="00CC307B" w:rsidP="00A6028D">
            <w:pPr>
              <w:jc w:val="center"/>
            </w:pPr>
            <w:r w:rsidRPr="007D2FF1">
              <w:t>57,91</w:t>
            </w:r>
          </w:p>
        </w:tc>
        <w:tc>
          <w:tcPr>
            <w:tcW w:w="571" w:type="dxa"/>
          </w:tcPr>
          <w:p w:rsidR="00CC307B" w:rsidRPr="007D2FF1" w:rsidRDefault="00CC307B" w:rsidP="00A6028D">
            <w:pPr>
              <w:jc w:val="center"/>
            </w:pPr>
          </w:p>
        </w:tc>
        <w:tc>
          <w:tcPr>
            <w:tcW w:w="709" w:type="dxa"/>
            <w:tcBorders>
              <w:right w:val="single" w:sz="4" w:space="0" w:color="auto"/>
            </w:tcBorders>
          </w:tcPr>
          <w:p w:rsidR="00CC307B" w:rsidRPr="007D2FF1" w:rsidRDefault="00CC307B" w:rsidP="00A6028D">
            <w:pPr>
              <w:jc w:val="center"/>
            </w:pPr>
            <w:r>
              <w:t>48</w:t>
            </w:r>
          </w:p>
        </w:tc>
        <w:tc>
          <w:tcPr>
            <w:tcW w:w="712" w:type="dxa"/>
            <w:tcBorders>
              <w:left w:val="single" w:sz="4" w:space="0" w:color="auto"/>
            </w:tcBorders>
          </w:tcPr>
          <w:p w:rsidR="00CC307B" w:rsidRPr="007D2FF1" w:rsidRDefault="00CC307B" w:rsidP="00A6028D">
            <w:pPr>
              <w:jc w:val="center"/>
            </w:pPr>
            <w:r w:rsidRPr="007D2FF1">
              <w:t>51,1</w:t>
            </w:r>
          </w:p>
        </w:tc>
        <w:tc>
          <w:tcPr>
            <w:tcW w:w="989" w:type="dxa"/>
          </w:tcPr>
          <w:p w:rsidR="00CC307B" w:rsidRPr="007D2FF1" w:rsidRDefault="00CC307B" w:rsidP="00A6028D">
            <w:pPr>
              <w:jc w:val="center"/>
            </w:pPr>
          </w:p>
        </w:tc>
        <w:tc>
          <w:tcPr>
            <w:tcW w:w="571" w:type="dxa"/>
          </w:tcPr>
          <w:p w:rsidR="00CC307B" w:rsidRPr="007D2FF1" w:rsidRDefault="00CC307B" w:rsidP="00A6028D">
            <w:pPr>
              <w:jc w:val="both"/>
            </w:pPr>
          </w:p>
        </w:tc>
      </w:tr>
    </w:tbl>
    <w:p w:rsidR="002D5D09" w:rsidRPr="009C5D4B" w:rsidRDefault="002D5D09" w:rsidP="002D5D09">
      <w:pPr>
        <w:ind w:firstLine="284"/>
        <w:rPr>
          <w:sz w:val="24"/>
          <w:szCs w:val="24"/>
        </w:rPr>
      </w:pPr>
    </w:p>
    <w:p w:rsidR="002D5D09" w:rsidRPr="00EB3FCB" w:rsidRDefault="002D5D09" w:rsidP="002D5D09">
      <w:pPr>
        <w:ind w:firstLine="284"/>
        <w:rPr>
          <w:color w:val="FF0000"/>
          <w:sz w:val="24"/>
          <w:szCs w:val="24"/>
        </w:rPr>
      </w:pPr>
    </w:p>
    <w:p w:rsidR="002D5D09" w:rsidRPr="00852CE1" w:rsidRDefault="002D5D09" w:rsidP="002D5D09">
      <w:pPr>
        <w:ind w:firstLine="284"/>
        <w:rPr>
          <w:sz w:val="24"/>
          <w:szCs w:val="24"/>
        </w:rPr>
      </w:pPr>
      <w:r w:rsidRPr="00852CE1">
        <w:rPr>
          <w:sz w:val="24"/>
          <w:szCs w:val="24"/>
        </w:rPr>
        <w:t xml:space="preserve">Анализ результатов итоговой  аттестации в 9 классе за последние 3 года показал,  что программный материал  обучающимися усвоен, </w:t>
      </w:r>
      <w:proofErr w:type="gramStart"/>
      <w:r w:rsidRPr="00852CE1">
        <w:rPr>
          <w:sz w:val="24"/>
          <w:szCs w:val="24"/>
        </w:rPr>
        <w:t>содержание</w:t>
      </w:r>
      <w:proofErr w:type="gramEnd"/>
      <w:r w:rsidRPr="00852CE1">
        <w:rPr>
          <w:sz w:val="24"/>
          <w:szCs w:val="24"/>
        </w:rPr>
        <w:t xml:space="preserve"> и качество обучения соответствует  государственным образовательным требованиям.</w:t>
      </w:r>
    </w:p>
    <w:p w:rsidR="002D5D09" w:rsidRPr="00EB3FCB" w:rsidRDefault="002D5D09" w:rsidP="002D5D09">
      <w:pPr>
        <w:ind w:firstLine="284"/>
        <w:rPr>
          <w:color w:val="FF0000"/>
          <w:sz w:val="24"/>
          <w:szCs w:val="24"/>
        </w:rPr>
      </w:pPr>
    </w:p>
    <w:p w:rsidR="002D5D09" w:rsidRPr="0037719A" w:rsidRDefault="002D5D09" w:rsidP="002D5D09">
      <w:pPr>
        <w:ind w:firstLine="720"/>
        <w:rPr>
          <w:sz w:val="24"/>
          <w:szCs w:val="24"/>
        </w:rPr>
      </w:pPr>
      <w:r w:rsidRPr="0037719A">
        <w:rPr>
          <w:sz w:val="24"/>
          <w:szCs w:val="24"/>
        </w:rPr>
        <w:t>Результаты годовых контрольных работ за последние  3 года  и итоговая  успеваемость класса показывают, что качество подготовки обучающихся  первой образовательной ступени соответствует  федеральным образовательным требованиям.</w:t>
      </w:r>
    </w:p>
    <w:p w:rsidR="002D5D09" w:rsidRPr="00EB3FCB" w:rsidRDefault="002D5D09" w:rsidP="002D5D09">
      <w:pPr>
        <w:ind w:firstLine="284"/>
        <w:rPr>
          <w:color w:val="FF0000"/>
          <w:sz w:val="24"/>
          <w:szCs w:val="24"/>
        </w:rPr>
      </w:pPr>
    </w:p>
    <w:p w:rsidR="002D5D09" w:rsidRPr="00EB3FCB" w:rsidRDefault="002D5D09" w:rsidP="002D5D09">
      <w:pPr>
        <w:tabs>
          <w:tab w:val="left" w:pos="1860"/>
        </w:tabs>
        <w:ind w:firstLine="284"/>
        <w:rPr>
          <w:color w:val="FF0000"/>
          <w:sz w:val="24"/>
          <w:szCs w:val="24"/>
        </w:rPr>
      </w:pPr>
    </w:p>
    <w:p w:rsidR="002D5D09" w:rsidRPr="0037719A" w:rsidRDefault="002D5D09" w:rsidP="002D5D09">
      <w:pPr>
        <w:tabs>
          <w:tab w:val="left" w:pos="1860"/>
        </w:tabs>
        <w:ind w:firstLine="900"/>
        <w:rPr>
          <w:sz w:val="24"/>
          <w:szCs w:val="24"/>
        </w:rPr>
      </w:pPr>
      <w:r w:rsidRPr="0037719A">
        <w:rPr>
          <w:sz w:val="24"/>
          <w:szCs w:val="24"/>
        </w:rPr>
        <w:t xml:space="preserve">Анализ качества подготовки выпускников третьей образовательной ступени показал, что уровень подготовки обучающихся соответствует </w:t>
      </w:r>
      <w:proofErr w:type="gramStart"/>
      <w:r w:rsidRPr="0037719A">
        <w:rPr>
          <w:sz w:val="24"/>
          <w:szCs w:val="24"/>
        </w:rPr>
        <w:t>государственном</w:t>
      </w:r>
      <w:proofErr w:type="gramEnd"/>
      <w:r w:rsidRPr="0037719A">
        <w:rPr>
          <w:sz w:val="24"/>
          <w:szCs w:val="24"/>
        </w:rPr>
        <w:t xml:space="preserve"> образовательным требованиям.</w:t>
      </w:r>
    </w:p>
    <w:p w:rsidR="002D5D09" w:rsidRPr="0037719A" w:rsidRDefault="002D5D09" w:rsidP="002D5D09">
      <w:pPr>
        <w:tabs>
          <w:tab w:val="left" w:pos="1860"/>
        </w:tabs>
        <w:ind w:firstLine="900"/>
        <w:rPr>
          <w:sz w:val="24"/>
          <w:szCs w:val="24"/>
        </w:rPr>
      </w:pPr>
      <w:r w:rsidRPr="0037719A">
        <w:rPr>
          <w:sz w:val="24"/>
          <w:szCs w:val="24"/>
        </w:rPr>
        <w:t>Организация обучения детей – инвалидов и больных детей на дому не ведется.</w:t>
      </w:r>
    </w:p>
    <w:p w:rsidR="002D5D09" w:rsidRPr="0037719A" w:rsidRDefault="002D5D09" w:rsidP="002D5D09">
      <w:pPr>
        <w:tabs>
          <w:tab w:val="left" w:pos="1860"/>
        </w:tabs>
        <w:ind w:firstLine="900"/>
        <w:rPr>
          <w:sz w:val="24"/>
          <w:szCs w:val="24"/>
        </w:rPr>
      </w:pPr>
      <w:r w:rsidRPr="0037719A">
        <w:rPr>
          <w:sz w:val="24"/>
          <w:szCs w:val="24"/>
        </w:rPr>
        <w:t>Содержание и качество подготовки выпускников ОУ и его показатели соответствуют федеральным  государственным образовательным требованиям.</w:t>
      </w:r>
    </w:p>
    <w:p w:rsidR="00CC307B" w:rsidRDefault="00CC307B" w:rsidP="002D5D09">
      <w:pPr>
        <w:ind w:firstLine="900"/>
        <w:rPr>
          <w:b/>
          <w:sz w:val="28"/>
          <w:szCs w:val="28"/>
        </w:rPr>
      </w:pPr>
    </w:p>
    <w:p w:rsidR="002D5D09" w:rsidRPr="00F746C2" w:rsidRDefault="002D5D09" w:rsidP="002D5D09">
      <w:pPr>
        <w:ind w:firstLine="900"/>
        <w:rPr>
          <w:b/>
          <w:sz w:val="28"/>
          <w:szCs w:val="28"/>
        </w:rPr>
      </w:pPr>
      <w:r w:rsidRPr="00F746C2">
        <w:rPr>
          <w:b/>
          <w:sz w:val="28"/>
          <w:szCs w:val="28"/>
        </w:rPr>
        <w:t>10. Методическая работа в 20</w:t>
      </w:r>
      <w:r>
        <w:rPr>
          <w:b/>
          <w:sz w:val="28"/>
          <w:szCs w:val="28"/>
        </w:rPr>
        <w:t>10</w:t>
      </w:r>
      <w:r w:rsidRPr="00F746C2">
        <w:rPr>
          <w:b/>
          <w:sz w:val="28"/>
          <w:szCs w:val="28"/>
        </w:rPr>
        <w:t>-20</w:t>
      </w:r>
      <w:r>
        <w:rPr>
          <w:b/>
          <w:sz w:val="28"/>
          <w:szCs w:val="28"/>
        </w:rPr>
        <w:t>11</w:t>
      </w:r>
      <w:r w:rsidRPr="00F746C2">
        <w:rPr>
          <w:b/>
          <w:sz w:val="28"/>
          <w:szCs w:val="28"/>
        </w:rPr>
        <w:t xml:space="preserve"> учебном году.</w:t>
      </w:r>
    </w:p>
    <w:p w:rsidR="002D5D09" w:rsidRPr="00EB3FCB" w:rsidRDefault="002D5D09" w:rsidP="002D5D09">
      <w:pPr>
        <w:pStyle w:val="a6"/>
        <w:ind w:firstLine="540"/>
        <w:rPr>
          <w:color w:val="FF0000"/>
        </w:rPr>
      </w:pPr>
    </w:p>
    <w:p w:rsidR="002D5D09" w:rsidRPr="001242CE" w:rsidRDefault="002D5D09" w:rsidP="002D5D09">
      <w:pPr>
        <w:pStyle w:val="a9"/>
        <w:ind w:left="360"/>
        <w:rPr>
          <w:rFonts w:ascii="Times New Roman" w:hAnsi="Times New Roman"/>
          <w:sz w:val="24"/>
          <w:szCs w:val="24"/>
          <w:lang w:eastAsia="ru-RU"/>
        </w:rPr>
      </w:pPr>
      <w:r w:rsidRPr="001242CE">
        <w:rPr>
          <w:rFonts w:ascii="Times New Roman" w:hAnsi="Times New Roman"/>
          <w:sz w:val="24"/>
          <w:szCs w:val="24"/>
          <w:lang w:eastAsia="ru-RU"/>
        </w:rPr>
        <w:t>Коллектив школы работал над темой: «Развитие возможностей самовыражения способных детей».</w:t>
      </w:r>
    </w:p>
    <w:p w:rsidR="002D5D09" w:rsidRPr="001242CE" w:rsidRDefault="002D5D09" w:rsidP="002D5D09">
      <w:pPr>
        <w:pStyle w:val="a9"/>
        <w:ind w:left="360"/>
        <w:rPr>
          <w:rFonts w:ascii="Times New Roman" w:hAnsi="Times New Roman"/>
          <w:sz w:val="24"/>
          <w:szCs w:val="24"/>
          <w:lang w:eastAsia="ru-RU"/>
        </w:rPr>
      </w:pPr>
      <w:r w:rsidRPr="001242CE">
        <w:rPr>
          <w:rFonts w:ascii="Times New Roman" w:hAnsi="Times New Roman"/>
          <w:sz w:val="24"/>
          <w:szCs w:val="24"/>
          <w:lang w:eastAsia="ru-RU"/>
        </w:rPr>
        <w:t>Были определены следующие задачи:</w:t>
      </w:r>
    </w:p>
    <w:p w:rsidR="002D5D09" w:rsidRPr="001242CE" w:rsidRDefault="002D5D09" w:rsidP="00B71AF0">
      <w:pPr>
        <w:pStyle w:val="a9"/>
        <w:widowControl/>
        <w:numPr>
          <w:ilvl w:val="0"/>
          <w:numId w:val="22"/>
        </w:numPr>
        <w:autoSpaceDE/>
        <w:autoSpaceDN/>
        <w:adjustRightInd/>
        <w:rPr>
          <w:rFonts w:ascii="Times New Roman" w:hAnsi="Times New Roman"/>
          <w:sz w:val="24"/>
          <w:szCs w:val="24"/>
          <w:lang w:eastAsia="ru-RU"/>
        </w:rPr>
      </w:pPr>
      <w:r w:rsidRPr="001242CE">
        <w:rPr>
          <w:rFonts w:ascii="Times New Roman" w:hAnsi="Times New Roman"/>
          <w:sz w:val="24"/>
          <w:szCs w:val="24"/>
          <w:lang w:eastAsia="ru-RU"/>
        </w:rPr>
        <w:t xml:space="preserve">Продолжение работы по совершенствованию </w:t>
      </w:r>
      <w:proofErr w:type="spellStart"/>
      <w:r w:rsidRPr="001242CE">
        <w:rPr>
          <w:rFonts w:ascii="Times New Roman" w:hAnsi="Times New Roman"/>
          <w:sz w:val="24"/>
          <w:szCs w:val="24"/>
          <w:lang w:eastAsia="ru-RU"/>
        </w:rPr>
        <w:t>педмастерства</w:t>
      </w:r>
      <w:proofErr w:type="spellEnd"/>
      <w:r w:rsidRPr="001242CE">
        <w:rPr>
          <w:rFonts w:ascii="Times New Roman" w:hAnsi="Times New Roman"/>
          <w:sz w:val="24"/>
          <w:szCs w:val="24"/>
          <w:lang w:eastAsia="ru-RU"/>
        </w:rPr>
        <w:t xml:space="preserve"> педагогов.</w:t>
      </w:r>
    </w:p>
    <w:p w:rsidR="002D5D09" w:rsidRPr="001242CE" w:rsidRDefault="002D5D09" w:rsidP="00B71AF0">
      <w:pPr>
        <w:pStyle w:val="a9"/>
        <w:widowControl/>
        <w:numPr>
          <w:ilvl w:val="0"/>
          <w:numId w:val="22"/>
        </w:numPr>
        <w:autoSpaceDE/>
        <w:autoSpaceDN/>
        <w:adjustRightInd/>
        <w:rPr>
          <w:rFonts w:ascii="Times New Roman" w:hAnsi="Times New Roman"/>
          <w:sz w:val="24"/>
          <w:szCs w:val="24"/>
          <w:lang w:eastAsia="ru-RU"/>
        </w:rPr>
      </w:pPr>
      <w:r w:rsidRPr="001242CE">
        <w:rPr>
          <w:rFonts w:ascii="Times New Roman" w:hAnsi="Times New Roman"/>
          <w:sz w:val="24"/>
          <w:szCs w:val="24"/>
          <w:lang w:eastAsia="ru-RU"/>
        </w:rPr>
        <w:t>Внедрение новых методик преподавания в целях развития познавательного интереса учащихся.</w:t>
      </w:r>
    </w:p>
    <w:p w:rsidR="002D5D09" w:rsidRDefault="002D5D09" w:rsidP="00B71AF0">
      <w:pPr>
        <w:pStyle w:val="a9"/>
        <w:widowControl/>
        <w:numPr>
          <w:ilvl w:val="0"/>
          <w:numId w:val="22"/>
        </w:numPr>
        <w:autoSpaceDE/>
        <w:autoSpaceDN/>
        <w:adjustRightInd/>
        <w:rPr>
          <w:rFonts w:ascii="Times New Roman" w:hAnsi="Times New Roman"/>
          <w:sz w:val="24"/>
          <w:szCs w:val="24"/>
          <w:lang w:eastAsia="ru-RU"/>
        </w:rPr>
      </w:pPr>
      <w:r w:rsidRPr="001242CE">
        <w:rPr>
          <w:rFonts w:ascii="Times New Roman" w:hAnsi="Times New Roman"/>
          <w:sz w:val="24"/>
          <w:szCs w:val="24"/>
          <w:lang w:eastAsia="ru-RU"/>
        </w:rPr>
        <w:t>Активизировать работу учителей над темой самообразования</w:t>
      </w:r>
      <w:r>
        <w:rPr>
          <w:rFonts w:ascii="Times New Roman" w:hAnsi="Times New Roman"/>
          <w:sz w:val="24"/>
          <w:szCs w:val="24"/>
          <w:lang w:eastAsia="ru-RU"/>
        </w:rPr>
        <w:t>.</w:t>
      </w:r>
    </w:p>
    <w:p w:rsidR="002D5D09" w:rsidRPr="00F746C2" w:rsidRDefault="002D5D09" w:rsidP="002D5D09">
      <w:pPr>
        <w:pStyle w:val="a6"/>
        <w:ind w:left="720"/>
        <w:rPr>
          <w:sz w:val="24"/>
          <w:szCs w:val="24"/>
        </w:rPr>
      </w:pPr>
      <w:r>
        <w:rPr>
          <w:sz w:val="24"/>
          <w:szCs w:val="24"/>
        </w:rPr>
        <w:t>В 201</w:t>
      </w:r>
      <w:r w:rsidR="00CC307B">
        <w:rPr>
          <w:sz w:val="24"/>
          <w:szCs w:val="24"/>
        </w:rPr>
        <w:t>1</w:t>
      </w:r>
      <w:r>
        <w:rPr>
          <w:sz w:val="24"/>
          <w:szCs w:val="24"/>
        </w:rPr>
        <w:t>-201</w:t>
      </w:r>
      <w:r w:rsidR="00CC307B">
        <w:rPr>
          <w:sz w:val="24"/>
          <w:szCs w:val="24"/>
        </w:rPr>
        <w:t>2</w:t>
      </w:r>
      <w:r>
        <w:rPr>
          <w:sz w:val="24"/>
          <w:szCs w:val="24"/>
        </w:rPr>
        <w:t xml:space="preserve"> учебном году м</w:t>
      </w:r>
      <w:r w:rsidRPr="00F746C2">
        <w:rPr>
          <w:sz w:val="24"/>
          <w:szCs w:val="24"/>
        </w:rPr>
        <w:t>етодическая работа в ОУ велась согласно плану.</w:t>
      </w:r>
    </w:p>
    <w:p w:rsidR="002D5D09" w:rsidRPr="00F746C2" w:rsidRDefault="002D5D09" w:rsidP="002D5D09">
      <w:pPr>
        <w:pStyle w:val="a6"/>
        <w:ind w:left="720"/>
        <w:jc w:val="both"/>
        <w:rPr>
          <w:sz w:val="24"/>
          <w:szCs w:val="24"/>
        </w:rPr>
      </w:pPr>
      <w:r w:rsidRPr="00F746C2">
        <w:rPr>
          <w:sz w:val="24"/>
          <w:szCs w:val="24"/>
        </w:rPr>
        <w:t xml:space="preserve">В школе работает 4 </w:t>
      </w:r>
      <w:proofErr w:type="gramStart"/>
      <w:r w:rsidRPr="00F746C2">
        <w:rPr>
          <w:sz w:val="24"/>
          <w:szCs w:val="24"/>
        </w:rPr>
        <w:t>методических</w:t>
      </w:r>
      <w:proofErr w:type="gramEnd"/>
      <w:r w:rsidRPr="00F746C2">
        <w:rPr>
          <w:sz w:val="24"/>
          <w:szCs w:val="24"/>
        </w:rPr>
        <w:t xml:space="preserve"> объединения:</w:t>
      </w:r>
    </w:p>
    <w:p w:rsidR="002D5D09" w:rsidRPr="00F746C2" w:rsidRDefault="002D5D09" w:rsidP="002D5D09">
      <w:pPr>
        <w:pStyle w:val="a6"/>
        <w:ind w:left="720"/>
        <w:jc w:val="both"/>
        <w:rPr>
          <w:sz w:val="24"/>
          <w:szCs w:val="24"/>
        </w:rPr>
      </w:pPr>
      <w:r w:rsidRPr="00F746C2">
        <w:rPr>
          <w:sz w:val="24"/>
          <w:szCs w:val="24"/>
        </w:rPr>
        <w:t xml:space="preserve">- </w:t>
      </w:r>
      <w:proofErr w:type="gramStart"/>
      <w:r w:rsidRPr="00F746C2">
        <w:rPr>
          <w:sz w:val="24"/>
          <w:szCs w:val="24"/>
        </w:rPr>
        <w:t>м</w:t>
      </w:r>
      <w:proofErr w:type="gramEnd"/>
      <w:r w:rsidRPr="00F746C2">
        <w:rPr>
          <w:sz w:val="24"/>
          <w:szCs w:val="24"/>
        </w:rPr>
        <w:t>.о. начальных классов, руководитель Плеханова А.С.;</w:t>
      </w:r>
    </w:p>
    <w:p w:rsidR="002D5D09" w:rsidRPr="00F746C2" w:rsidRDefault="002D5D09" w:rsidP="002D5D09">
      <w:pPr>
        <w:pStyle w:val="a6"/>
        <w:ind w:left="720"/>
        <w:jc w:val="both"/>
        <w:rPr>
          <w:sz w:val="24"/>
          <w:szCs w:val="24"/>
        </w:rPr>
      </w:pPr>
      <w:r w:rsidRPr="00F746C2">
        <w:rPr>
          <w:sz w:val="24"/>
          <w:szCs w:val="24"/>
        </w:rPr>
        <w:t xml:space="preserve">- </w:t>
      </w:r>
      <w:proofErr w:type="gramStart"/>
      <w:r w:rsidRPr="00F746C2">
        <w:rPr>
          <w:sz w:val="24"/>
          <w:szCs w:val="24"/>
        </w:rPr>
        <w:t>м</w:t>
      </w:r>
      <w:proofErr w:type="gramEnd"/>
      <w:r w:rsidRPr="00F746C2">
        <w:rPr>
          <w:sz w:val="24"/>
          <w:szCs w:val="24"/>
        </w:rPr>
        <w:t>.о. гуманитарного цикла, руководитель Фомина Т.А.;</w:t>
      </w:r>
    </w:p>
    <w:p w:rsidR="002D5D09" w:rsidRPr="00F746C2" w:rsidRDefault="002D5D09" w:rsidP="002D5D09">
      <w:pPr>
        <w:pStyle w:val="a6"/>
        <w:ind w:left="720"/>
        <w:jc w:val="both"/>
        <w:rPr>
          <w:sz w:val="24"/>
          <w:szCs w:val="24"/>
        </w:rPr>
      </w:pPr>
      <w:r w:rsidRPr="00F746C2">
        <w:rPr>
          <w:sz w:val="24"/>
          <w:szCs w:val="24"/>
        </w:rPr>
        <w:t xml:space="preserve">- м.о. </w:t>
      </w:r>
      <w:proofErr w:type="spellStart"/>
      <w:proofErr w:type="gramStart"/>
      <w:r w:rsidRPr="00F746C2">
        <w:rPr>
          <w:sz w:val="24"/>
          <w:szCs w:val="24"/>
        </w:rPr>
        <w:t>естественно-научного</w:t>
      </w:r>
      <w:proofErr w:type="spellEnd"/>
      <w:proofErr w:type="gramEnd"/>
      <w:r w:rsidRPr="00F746C2">
        <w:rPr>
          <w:sz w:val="24"/>
          <w:szCs w:val="24"/>
        </w:rPr>
        <w:t xml:space="preserve"> цикла, руководитель </w:t>
      </w:r>
      <w:proofErr w:type="spellStart"/>
      <w:r w:rsidRPr="00F746C2">
        <w:rPr>
          <w:sz w:val="24"/>
          <w:szCs w:val="24"/>
        </w:rPr>
        <w:t>Буракова</w:t>
      </w:r>
      <w:proofErr w:type="spellEnd"/>
      <w:r w:rsidRPr="00F746C2">
        <w:rPr>
          <w:sz w:val="24"/>
          <w:szCs w:val="24"/>
        </w:rPr>
        <w:t xml:space="preserve"> Т.А.;</w:t>
      </w:r>
    </w:p>
    <w:p w:rsidR="002D5D09" w:rsidRDefault="002D5D09" w:rsidP="002D5D09">
      <w:pPr>
        <w:pStyle w:val="a6"/>
        <w:ind w:left="720"/>
        <w:jc w:val="both"/>
        <w:rPr>
          <w:sz w:val="24"/>
          <w:szCs w:val="24"/>
        </w:rPr>
      </w:pPr>
      <w:r w:rsidRPr="00F746C2">
        <w:rPr>
          <w:sz w:val="24"/>
          <w:szCs w:val="24"/>
        </w:rPr>
        <w:t xml:space="preserve">- </w:t>
      </w:r>
      <w:proofErr w:type="gramStart"/>
      <w:r w:rsidRPr="00F746C2">
        <w:rPr>
          <w:sz w:val="24"/>
          <w:szCs w:val="24"/>
        </w:rPr>
        <w:t>м</w:t>
      </w:r>
      <w:proofErr w:type="gramEnd"/>
      <w:r w:rsidRPr="00F746C2">
        <w:rPr>
          <w:sz w:val="24"/>
          <w:szCs w:val="24"/>
        </w:rPr>
        <w:t>.о.</w:t>
      </w:r>
      <w:r>
        <w:rPr>
          <w:sz w:val="24"/>
          <w:szCs w:val="24"/>
        </w:rPr>
        <w:t xml:space="preserve"> классных руководителей начальных классов;</w:t>
      </w:r>
    </w:p>
    <w:p w:rsidR="002D5D09" w:rsidRDefault="002D5D09" w:rsidP="002D5D09">
      <w:pPr>
        <w:pStyle w:val="a6"/>
        <w:ind w:left="720"/>
        <w:jc w:val="both"/>
        <w:rPr>
          <w:sz w:val="24"/>
          <w:szCs w:val="24"/>
        </w:rPr>
      </w:pPr>
      <w:r>
        <w:rPr>
          <w:sz w:val="24"/>
          <w:szCs w:val="24"/>
        </w:rPr>
        <w:t xml:space="preserve">- </w:t>
      </w:r>
      <w:proofErr w:type="gramStart"/>
      <w:r>
        <w:rPr>
          <w:sz w:val="24"/>
          <w:szCs w:val="24"/>
        </w:rPr>
        <w:t>м</w:t>
      </w:r>
      <w:proofErr w:type="gramEnd"/>
      <w:r>
        <w:rPr>
          <w:sz w:val="24"/>
          <w:szCs w:val="24"/>
        </w:rPr>
        <w:t>.о. классных руководителей 5 – 9 классов;</w:t>
      </w:r>
    </w:p>
    <w:p w:rsidR="002D5D09" w:rsidRDefault="002D5D09" w:rsidP="002D5D09">
      <w:pPr>
        <w:pStyle w:val="a6"/>
        <w:ind w:left="720"/>
        <w:jc w:val="both"/>
        <w:rPr>
          <w:sz w:val="24"/>
          <w:szCs w:val="24"/>
        </w:rPr>
      </w:pPr>
      <w:r>
        <w:rPr>
          <w:sz w:val="24"/>
          <w:szCs w:val="24"/>
        </w:rPr>
        <w:t xml:space="preserve">- </w:t>
      </w:r>
      <w:proofErr w:type="gramStart"/>
      <w:r>
        <w:rPr>
          <w:sz w:val="24"/>
          <w:szCs w:val="24"/>
        </w:rPr>
        <w:t>м</w:t>
      </w:r>
      <w:proofErr w:type="gramEnd"/>
      <w:r>
        <w:rPr>
          <w:sz w:val="24"/>
          <w:szCs w:val="24"/>
        </w:rPr>
        <w:t>.о. классных руководителей 10 – 11 классов;</w:t>
      </w:r>
    </w:p>
    <w:p w:rsidR="002D5D09" w:rsidRPr="00F746C2" w:rsidRDefault="002D5D09" w:rsidP="002D5D09">
      <w:pPr>
        <w:pStyle w:val="a6"/>
        <w:ind w:left="720"/>
        <w:jc w:val="both"/>
        <w:rPr>
          <w:sz w:val="24"/>
          <w:szCs w:val="24"/>
        </w:rPr>
      </w:pPr>
    </w:p>
    <w:p w:rsidR="002D5D09" w:rsidRPr="00F746C2" w:rsidRDefault="002D5D09" w:rsidP="002D5D09">
      <w:pPr>
        <w:pStyle w:val="a6"/>
        <w:ind w:left="720"/>
        <w:rPr>
          <w:sz w:val="24"/>
          <w:szCs w:val="24"/>
        </w:rPr>
      </w:pPr>
      <w:r w:rsidRPr="00F746C2">
        <w:rPr>
          <w:sz w:val="24"/>
          <w:szCs w:val="24"/>
        </w:rPr>
        <w:t xml:space="preserve">       Для опорных школ ТШО действует так же 4 методических объединения. Каждое </w:t>
      </w:r>
      <w:proofErr w:type="gramStart"/>
      <w:r w:rsidRPr="00F746C2">
        <w:rPr>
          <w:sz w:val="24"/>
          <w:szCs w:val="24"/>
        </w:rPr>
        <w:t>м</w:t>
      </w:r>
      <w:proofErr w:type="gramEnd"/>
      <w:r w:rsidRPr="00F746C2">
        <w:rPr>
          <w:sz w:val="24"/>
          <w:szCs w:val="24"/>
        </w:rPr>
        <w:t>.о. провело 4 заседания.</w:t>
      </w:r>
    </w:p>
    <w:p w:rsidR="002D5D09" w:rsidRDefault="002D5D09" w:rsidP="002D5D09">
      <w:pPr>
        <w:rPr>
          <w:sz w:val="24"/>
          <w:szCs w:val="24"/>
        </w:rPr>
      </w:pPr>
    </w:p>
    <w:p w:rsidR="002D5D09" w:rsidRDefault="002D5D09" w:rsidP="002D5D09">
      <w:pPr>
        <w:ind w:firstLine="426"/>
        <w:rPr>
          <w:color w:val="FF0000"/>
          <w:sz w:val="24"/>
          <w:szCs w:val="24"/>
        </w:rPr>
      </w:pPr>
      <w:r>
        <w:rPr>
          <w:sz w:val="24"/>
          <w:szCs w:val="24"/>
        </w:rPr>
        <w:t>П</w:t>
      </w:r>
      <w:r w:rsidRPr="0035395E">
        <w:rPr>
          <w:sz w:val="24"/>
          <w:szCs w:val="24"/>
        </w:rPr>
        <w:t>о методической теме школы проведено 2 педсовета:</w:t>
      </w:r>
    </w:p>
    <w:p w:rsidR="002D5D09" w:rsidRPr="0035395E" w:rsidRDefault="002D5D09" w:rsidP="00B71AF0">
      <w:pPr>
        <w:numPr>
          <w:ilvl w:val="0"/>
          <w:numId w:val="23"/>
        </w:numPr>
        <w:rPr>
          <w:sz w:val="24"/>
          <w:szCs w:val="24"/>
        </w:rPr>
      </w:pPr>
      <w:r w:rsidRPr="0035395E">
        <w:rPr>
          <w:sz w:val="24"/>
          <w:szCs w:val="24"/>
        </w:rPr>
        <w:t>«Инновационные технологии в образовании»</w:t>
      </w:r>
    </w:p>
    <w:p w:rsidR="002D5D09" w:rsidRPr="0035395E" w:rsidRDefault="002D5D09" w:rsidP="00B71AF0">
      <w:pPr>
        <w:numPr>
          <w:ilvl w:val="0"/>
          <w:numId w:val="23"/>
        </w:numPr>
        <w:rPr>
          <w:sz w:val="24"/>
          <w:szCs w:val="24"/>
        </w:rPr>
      </w:pPr>
      <w:r w:rsidRPr="0035395E">
        <w:rPr>
          <w:sz w:val="24"/>
          <w:szCs w:val="24"/>
        </w:rPr>
        <w:t>«Новации в образовании»</w:t>
      </w:r>
    </w:p>
    <w:p w:rsidR="002D5D09" w:rsidRDefault="002D5D09" w:rsidP="002D5D09">
      <w:pPr>
        <w:rPr>
          <w:sz w:val="24"/>
          <w:szCs w:val="24"/>
        </w:rPr>
      </w:pPr>
      <w:r>
        <w:rPr>
          <w:sz w:val="24"/>
          <w:szCs w:val="24"/>
        </w:rPr>
        <w:t xml:space="preserve">где педагоги делились своим опытом. Фомина Т.А. рассказала о методе проектов, который она применяет на уроках обществознания. </w:t>
      </w:r>
      <w:proofErr w:type="spellStart"/>
      <w:r>
        <w:rPr>
          <w:sz w:val="24"/>
          <w:szCs w:val="24"/>
        </w:rPr>
        <w:t>Буракова</w:t>
      </w:r>
      <w:proofErr w:type="spellEnd"/>
      <w:r>
        <w:rPr>
          <w:sz w:val="24"/>
          <w:szCs w:val="24"/>
        </w:rPr>
        <w:t xml:space="preserve"> Е.А. продемонстрировала игровые методы, применяемые на уроках </w:t>
      </w:r>
      <w:proofErr w:type="spellStart"/>
      <w:proofErr w:type="gramStart"/>
      <w:r>
        <w:rPr>
          <w:sz w:val="24"/>
          <w:szCs w:val="24"/>
        </w:rPr>
        <w:t>уроках</w:t>
      </w:r>
      <w:proofErr w:type="spellEnd"/>
      <w:proofErr w:type="gramEnd"/>
      <w:r>
        <w:rPr>
          <w:sz w:val="24"/>
          <w:szCs w:val="24"/>
        </w:rPr>
        <w:t xml:space="preserve"> английского языка. Бычкова О.В. рассказала о проблемах работы со способными и одаренными детьми, о методах их выявления и работы с ними. </w:t>
      </w:r>
    </w:p>
    <w:p w:rsidR="002D5D09" w:rsidRDefault="002D5D09" w:rsidP="002D5D09">
      <w:pPr>
        <w:ind w:firstLine="426"/>
        <w:rPr>
          <w:sz w:val="24"/>
          <w:szCs w:val="24"/>
        </w:rPr>
      </w:pPr>
      <w:r>
        <w:rPr>
          <w:sz w:val="24"/>
          <w:szCs w:val="24"/>
        </w:rPr>
        <w:t>Были проведены предметные недели, в рамках которых проходили викторины, игры, олимпиады, конкурсы, тематические вечера, открытые уроки.</w:t>
      </w:r>
    </w:p>
    <w:p w:rsidR="002D5D09" w:rsidRPr="001242CE" w:rsidRDefault="002D5D09" w:rsidP="002D5D09">
      <w:pPr>
        <w:ind w:firstLine="426"/>
        <w:rPr>
          <w:sz w:val="24"/>
          <w:szCs w:val="24"/>
        </w:rPr>
      </w:pPr>
      <w:r>
        <w:rPr>
          <w:sz w:val="24"/>
          <w:szCs w:val="24"/>
        </w:rPr>
        <w:t>Пошел конкурс педагогического мастерства «Учитель года»</w:t>
      </w:r>
    </w:p>
    <w:p w:rsidR="002D5D09" w:rsidRPr="00EB3FCB" w:rsidRDefault="002D5D09" w:rsidP="002D5D09">
      <w:pPr>
        <w:pStyle w:val="a6"/>
        <w:jc w:val="both"/>
        <w:rPr>
          <w:color w:val="FF0000"/>
          <w:sz w:val="24"/>
          <w:szCs w:val="24"/>
        </w:rPr>
      </w:pPr>
      <w:r w:rsidRPr="00EB3FCB">
        <w:rPr>
          <w:color w:val="FF0000"/>
          <w:sz w:val="24"/>
          <w:szCs w:val="24"/>
        </w:rPr>
        <w:t xml:space="preserve">              </w:t>
      </w:r>
    </w:p>
    <w:p w:rsidR="002D5D09" w:rsidRPr="001727E8" w:rsidRDefault="002D5D09" w:rsidP="002D5D09">
      <w:pPr>
        <w:ind w:firstLine="900"/>
        <w:rPr>
          <w:sz w:val="24"/>
          <w:szCs w:val="24"/>
        </w:rPr>
      </w:pPr>
      <w:r w:rsidRPr="001727E8">
        <w:rPr>
          <w:sz w:val="24"/>
          <w:szCs w:val="24"/>
        </w:rPr>
        <w:t>Всего в ОУ в 201</w:t>
      </w:r>
      <w:r w:rsidR="00CC307B">
        <w:rPr>
          <w:sz w:val="24"/>
          <w:szCs w:val="24"/>
        </w:rPr>
        <w:t>1</w:t>
      </w:r>
      <w:r w:rsidRPr="001727E8">
        <w:rPr>
          <w:sz w:val="24"/>
          <w:szCs w:val="24"/>
        </w:rPr>
        <w:t>/201</w:t>
      </w:r>
      <w:r w:rsidR="00CC307B">
        <w:rPr>
          <w:sz w:val="24"/>
          <w:szCs w:val="24"/>
        </w:rPr>
        <w:t>2</w:t>
      </w:r>
      <w:r w:rsidRPr="001727E8">
        <w:rPr>
          <w:sz w:val="24"/>
          <w:szCs w:val="24"/>
        </w:rPr>
        <w:t xml:space="preserve">  учебном году были проведено 1</w:t>
      </w:r>
      <w:r w:rsidR="00CC307B">
        <w:rPr>
          <w:sz w:val="24"/>
          <w:szCs w:val="24"/>
        </w:rPr>
        <w:t>0</w:t>
      </w:r>
      <w:r w:rsidRPr="001727E8">
        <w:rPr>
          <w:sz w:val="24"/>
          <w:szCs w:val="24"/>
        </w:rPr>
        <w:t xml:space="preserve"> педагогических советов. На них были рассмотрены следующие основные вопросы:</w:t>
      </w:r>
    </w:p>
    <w:p w:rsidR="002D5D09" w:rsidRPr="001727E8" w:rsidRDefault="002D5D09" w:rsidP="00B71AF0">
      <w:pPr>
        <w:numPr>
          <w:ilvl w:val="0"/>
          <w:numId w:val="15"/>
        </w:numPr>
        <w:rPr>
          <w:sz w:val="24"/>
          <w:szCs w:val="24"/>
        </w:rPr>
      </w:pPr>
      <w:r w:rsidRPr="001727E8">
        <w:rPr>
          <w:sz w:val="24"/>
          <w:szCs w:val="24"/>
        </w:rPr>
        <w:t xml:space="preserve">Реализация личностного потенциала </w:t>
      </w:r>
      <w:proofErr w:type="gramStart"/>
      <w:r w:rsidRPr="001727E8">
        <w:rPr>
          <w:sz w:val="24"/>
          <w:szCs w:val="24"/>
        </w:rPr>
        <w:t>обучающихся</w:t>
      </w:r>
      <w:proofErr w:type="gramEnd"/>
      <w:r w:rsidRPr="001727E8">
        <w:rPr>
          <w:sz w:val="24"/>
          <w:szCs w:val="24"/>
        </w:rPr>
        <w:t xml:space="preserve"> в учебном процессе;</w:t>
      </w:r>
    </w:p>
    <w:p w:rsidR="002D5D09" w:rsidRPr="001727E8" w:rsidRDefault="002D5D09" w:rsidP="00B71AF0">
      <w:pPr>
        <w:numPr>
          <w:ilvl w:val="0"/>
          <w:numId w:val="15"/>
        </w:numPr>
        <w:rPr>
          <w:sz w:val="24"/>
          <w:szCs w:val="24"/>
        </w:rPr>
      </w:pPr>
      <w:r w:rsidRPr="001727E8">
        <w:rPr>
          <w:sz w:val="24"/>
          <w:szCs w:val="24"/>
        </w:rPr>
        <w:t>Подготовка обучающихся 9-го и 11-го классов к государственной итоговой аттестации;</w:t>
      </w:r>
    </w:p>
    <w:p w:rsidR="002D5D09" w:rsidRPr="001727E8" w:rsidRDefault="002D5D09" w:rsidP="00B71AF0">
      <w:pPr>
        <w:numPr>
          <w:ilvl w:val="0"/>
          <w:numId w:val="15"/>
        </w:numPr>
        <w:rPr>
          <w:sz w:val="24"/>
          <w:szCs w:val="24"/>
        </w:rPr>
      </w:pPr>
      <w:r w:rsidRPr="001727E8">
        <w:rPr>
          <w:sz w:val="24"/>
          <w:szCs w:val="24"/>
        </w:rPr>
        <w:t>О допуске обучающихся 9-го</w:t>
      </w:r>
      <w:r w:rsidR="00CC307B">
        <w:rPr>
          <w:sz w:val="24"/>
          <w:szCs w:val="24"/>
        </w:rPr>
        <w:t xml:space="preserve"> </w:t>
      </w:r>
      <w:r w:rsidRPr="001727E8">
        <w:rPr>
          <w:sz w:val="24"/>
          <w:szCs w:val="24"/>
        </w:rPr>
        <w:t>и 11-го классов к государственной итоговой аттестации</w:t>
      </w:r>
    </w:p>
    <w:p w:rsidR="002D5D09" w:rsidRPr="001727E8" w:rsidRDefault="002D5D09" w:rsidP="00B71AF0">
      <w:pPr>
        <w:numPr>
          <w:ilvl w:val="0"/>
          <w:numId w:val="15"/>
        </w:numPr>
        <w:rPr>
          <w:sz w:val="24"/>
          <w:szCs w:val="24"/>
        </w:rPr>
      </w:pPr>
      <w:r w:rsidRPr="001727E8">
        <w:rPr>
          <w:sz w:val="24"/>
          <w:szCs w:val="24"/>
        </w:rPr>
        <w:t xml:space="preserve">О переводе </w:t>
      </w:r>
      <w:proofErr w:type="gramStart"/>
      <w:r w:rsidRPr="001727E8">
        <w:rPr>
          <w:sz w:val="24"/>
          <w:szCs w:val="24"/>
        </w:rPr>
        <w:t>обучающихся</w:t>
      </w:r>
      <w:proofErr w:type="gramEnd"/>
      <w:r w:rsidRPr="001727E8">
        <w:rPr>
          <w:sz w:val="24"/>
          <w:szCs w:val="24"/>
        </w:rPr>
        <w:t xml:space="preserve"> в следующий класс;</w:t>
      </w:r>
    </w:p>
    <w:p w:rsidR="002D5D09" w:rsidRPr="001727E8" w:rsidRDefault="002D5D09" w:rsidP="00B71AF0">
      <w:pPr>
        <w:numPr>
          <w:ilvl w:val="0"/>
          <w:numId w:val="15"/>
        </w:numPr>
        <w:rPr>
          <w:sz w:val="24"/>
          <w:szCs w:val="24"/>
        </w:rPr>
      </w:pPr>
      <w:r w:rsidRPr="001727E8">
        <w:rPr>
          <w:sz w:val="24"/>
          <w:szCs w:val="24"/>
        </w:rPr>
        <w:t xml:space="preserve">О выпуске </w:t>
      </w:r>
      <w:proofErr w:type="gramStart"/>
      <w:r w:rsidRPr="001727E8">
        <w:rPr>
          <w:sz w:val="24"/>
          <w:szCs w:val="24"/>
        </w:rPr>
        <w:t>обучающихся</w:t>
      </w:r>
      <w:proofErr w:type="gramEnd"/>
      <w:r w:rsidRPr="001727E8">
        <w:rPr>
          <w:sz w:val="24"/>
          <w:szCs w:val="24"/>
        </w:rPr>
        <w:t>;</w:t>
      </w:r>
    </w:p>
    <w:p w:rsidR="002D5D09" w:rsidRPr="001727E8" w:rsidRDefault="002D5D09" w:rsidP="00B71AF0">
      <w:pPr>
        <w:numPr>
          <w:ilvl w:val="0"/>
          <w:numId w:val="15"/>
        </w:numPr>
        <w:rPr>
          <w:sz w:val="24"/>
          <w:szCs w:val="24"/>
        </w:rPr>
      </w:pPr>
      <w:r w:rsidRPr="001727E8">
        <w:rPr>
          <w:sz w:val="24"/>
          <w:szCs w:val="24"/>
        </w:rPr>
        <w:t>Итоги 201</w:t>
      </w:r>
      <w:r w:rsidR="00CC307B">
        <w:rPr>
          <w:sz w:val="24"/>
          <w:szCs w:val="24"/>
        </w:rPr>
        <w:t>1</w:t>
      </w:r>
      <w:r w:rsidRPr="001727E8">
        <w:rPr>
          <w:sz w:val="24"/>
          <w:szCs w:val="24"/>
        </w:rPr>
        <w:t>-201</w:t>
      </w:r>
      <w:r w:rsidR="00CC307B">
        <w:rPr>
          <w:sz w:val="24"/>
          <w:szCs w:val="24"/>
        </w:rPr>
        <w:t>2</w:t>
      </w:r>
      <w:r w:rsidRPr="001727E8">
        <w:rPr>
          <w:sz w:val="24"/>
          <w:szCs w:val="24"/>
        </w:rPr>
        <w:t xml:space="preserve"> учебного года.</w:t>
      </w:r>
    </w:p>
    <w:p w:rsidR="002D5D09" w:rsidRPr="001727E8" w:rsidRDefault="002D5D09" w:rsidP="002D5D09">
      <w:pPr>
        <w:pStyle w:val="a6"/>
        <w:jc w:val="both"/>
        <w:rPr>
          <w:sz w:val="24"/>
          <w:szCs w:val="24"/>
        </w:rPr>
      </w:pPr>
      <w:r>
        <w:rPr>
          <w:color w:val="FF0000"/>
          <w:sz w:val="24"/>
          <w:szCs w:val="24"/>
        </w:rPr>
        <w:lastRenderedPageBreak/>
        <w:t xml:space="preserve">      </w:t>
      </w:r>
      <w:r w:rsidRPr="001727E8">
        <w:rPr>
          <w:sz w:val="24"/>
          <w:szCs w:val="24"/>
        </w:rPr>
        <w:t>При анализе основных направлений методической работы в ОУ чётко просматривается одно из основных направлений – работа по созданию условий для раскрытия образовательного и творческого потенциала каждого способного ребёнка. Результатом чего являются:</w:t>
      </w:r>
    </w:p>
    <w:p w:rsidR="002D5D09" w:rsidRDefault="002D5D09" w:rsidP="00B71AF0">
      <w:pPr>
        <w:pStyle w:val="a6"/>
        <w:numPr>
          <w:ilvl w:val="0"/>
          <w:numId w:val="16"/>
        </w:numPr>
        <w:jc w:val="both"/>
        <w:rPr>
          <w:sz w:val="24"/>
          <w:szCs w:val="24"/>
        </w:rPr>
      </w:pPr>
      <w:r>
        <w:rPr>
          <w:sz w:val="24"/>
          <w:szCs w:val="24"/>
        </w:rPr>
        <w:t xml:space="preserve">Впервые в школьном этапе всероссийской олимпиады школьников в ОУ приняло участие </w:t>
      </w:r>
      <w:r w:rsidR="00CC307B">
        <w:rPr>
          <w:sz w:val="24"/>
          <w:szCs w:val="24"/>
        </w:rPr>
        <w:t>36</w:t>
      </w:r>
      <w:r>
        <w:rPr>
          <w:sz w:val="24"/>
          <w:szCs w:val="24"/>
        </w:rPr>
        <w:t xml:space="preserve"> человек, что составило </w:t>
      </w:r>
      <w:r w:rsidR="00CC307B">
        <w:rPr>
          <w:sz w:val="24"/>
          <w:szCs w:val="24"/>
        </w:rPr>
        <w:t>44,4</w:t>
      </w:r>
      <w:r>
        <w:rPr>
          <w:sz w:val="24"/>
          <w:szCs w:val="24"/>
        </w:rPr>
        <w:t>% от общего числа обучающихся школы.</w:t>
      </w:r>
    </w:p>
    <w:p w:rsidR="002D5D09" w:rsidRPr="005D2976" w:rsidRDefault="002D5D09" w:rsidP="002D5D09">
      <w:pPr>
        <w:pStyle w:val="a6"/>
        <w:ind w:left="284" w:firstLine="425"/>
        <w:jc w:val="both"/>
        <w:rPr>
          <w:sz w:val="24"/>
          <w:szCs w:val="24"/>
        </w:rPr>
      </w:pPr>
      <w:r w:rsidRPr="005D2976">
        <w:rPr>
          <w:sz w:val="24"/>
          <w:szCs w:val="24"/>
        </w:rPr>
        <w:t xml:space="preserve">В очных и заочных олимпиадах приняли участие </w:t>
      </w:r>
      <w:r w:rsidR="006B424F">
        <w:rPr>
          <w:sz w:val="24"/>
          <w:szCs w:val="24"/>
        </w:rPr>
        <w:t>52</w:t>
      </w:r>
      <w:r w:rsidRPr="005D2976">
        <w:rPr>
          <w:sz w:val="24"/>
          <w:szCs w:val="24"/>
        </w:rPr>
        <w:t xml:space="preserve"> обучающихся, что составляет </w:t>
      </w:r>
      <w:r w:rsidR="006B424F">
        <w:rPr>
          <w:sz w:val="24"/>
          <w:szCs w:val="24"/>
        </w:rPr>
        <w:t>64,1</w:t>
      </w:r>
      <w:r w:rsidRPr="005D2976">
        <w:rPr>
          <w:sz w:val="24"/>
          <w:szCs w:val="24"/>
        </w:rPr>
        <w:t xml:space="preserve"> % от общего числа обучающихся школы, в том числе:</w:t>
      </w:r>
    </w:p>
    <w:p w:rsidR="002D5D09" w:rsidRPr="005D2976" w:rsidRDefault="002D5D09" w:rsidP="002D5D09">
      <w:pPr>
        <w:pStyle w:val="a6"/>
        <w:ind w:left="284" w:firstLine="425"/>
        <w:jc w:val="both"/>
        <w:rPr>
          <w:sz w:val="24"/>
          <w:szCs w:val="24"/>
        </w:rPr>
      </w:pPr>
      <w:r w:rsidRPr="005D2976">
        <w:rPr>
          <w:sz w:val="24"/>
          <w:szCs w:val="24"/>
        </w:rPr>
        <w:t xml:space="preserve"> - в районных олимпиадах- </w:t>
      </w:r>
      <w:r w:rsidR="006B424F">
        <w:rPr>
          <w:sz w:val="24"/>
          <w:szCs w:val="24"/>
        </w:rPr>
        <w:t>4</w:t>
      </w:r>
      <w:r w:rsidRPr="005D2976">
        <w:rPr>
          <w:sz w:val="24"/>
          <w:szCs w:val="24"/>
        </w:rPr>
        <w:t xml:space="preserve"> человек, </w:t>
      </w:r>
    </w:p>
    <w:p w:rsidR="002D5D09" w:rsidRPr="005D2976" w:rsidRDefault="002D5D09" w:rsidP="002D5D09">
      <w:pPr>
        <w:pStyle w:val="a6"/>
        <w:ind w:left="284" w:firstLine="425"/>
        <w:jc w:val="both"/>
        <w:rPr>
          <w:sz w:val="24"/>
          <w:szCs w:val="24"/>
        </w:rPr>
      </w:pPr>
      <w:r w:rsidRPr="005D2976">
        <w:rPr>
          <w:sz w:val="24"/>
          <w:szCs w:val="24"/>
        </w:rPr>
        <w:t xml:space="preserve"> - в заочных областных олимпиадах участвовали </w:t>
      </w:r>
      <w:r w:rsidR="006B424F">
        <w:rPr>
          <w:sz w:val="24"/>
          <w:szCs w:val="24"/>
        </w:rPr>
        <w:t>5</w:t>
      </w:r>
      <w:r w:rsidRPr="005D2976">
        <w:rPr>
          <w:sz w:val="24"/>
          <w:szCs w:val="24"/>
        </w:rPr>
        <w:t xml:space="preserve"> человек, </w:t>
      </w:r>
    </w:p>
    <w:p w:rsidR="002D5D09" w:rsidRPr="005D2976" w:rsidRDefault="002D5D09" w:rsidP="002D5D09">
      <w:pPr>
        <w:pStyle w:val="a6"/>
        <w:ind w:left="284" w:firstLine="425"/>
        <w:jc w:val="both"/>
        <w:rPr>
          <w:sz w:val="24"/>
          <w:szCs w:val="24"/>
        </w:rPr>
      </w:pPr>
      <w:r w:rsidRPr="005D2976">
        <w:rPr>
          <w:sz w:val="24"/>
          <w:szCs w:val="24"/>
        </w:rPr>
        <w:t xml:space="preserve">                       Кроме того обучающиеся школы приняли участие </w:t>
      </w:r>
      <w:proofErr w:type="gramStart"/>
      <w:r w:rsidRPr="005D2976">
        <w:rPr>
          <w:sz w:val="24"/>
          <w:szCs w:val="24"/>
        </w:rPr>
        <w:t>в</w:t>
      </w:r>
      <w:proofErr w:type="gramEnd"/>
      <w:r w:rsidRPr="005D2976">
        <w:rPr>
          <w:sz w:val="24"/>
          <w:szCs w:val="24"/>
        </w:rPr>
        <w:t xml:space="preserve">: </w:t>
      </w:r>
    </w:p>
    <w:p w:rsidR="002D5D09" w:rsidRPr="005D2976" w:rsidRDefault="002D5D09" w:rsidP="002D5D09">
      <w:pPr>
        <w:pStyle w:val="a6"/>
        <w:ind w:left="284" w:firstLine="425"/>
        <w:jc w:val="both"/>
        <w:rPr>
          <w:sz w:val="24"/>
          <w:szCs w:val="24"/>
        </w:rPr>
      </w:pPr>
      <w:r w:rsidRPr="005D2976">
        <w:rPr>
          <w:sz w:val="24"/>
          <w:szCs w:val="24"/>
        </w:rPr>
        <w:t xml:space="preserve"> - </w:t>
      </w:r>
      <w:proofErr w:type="gramStart"/>
      <w:r w:rsidRPr="005D2976">
        <w:rPr>
          <w:sz w:val="24"/>
          <w:szCs w:val="24"/>
        </w:rPr>
        <w:t>смотрах</w:t>
      </w:r>
      <w:proofErr w:type="gramEnd"/>
      <w:r w:rsidRPr="005D2976">
        <w:rPr>
          <w:sz w:val="24"/>
          <w:szCs w:val="24"/>
        </w:rPr>
        <w:t xml:space="preserve"> - </w:t>
      </w:r>
      <w:r w:rsidR="006B424F">
        <w:rPr>
          <w:sz w:val="24"/>
          <w:szCs w:val="24"/>
        </w:rPr>
        <w:t>12</w:t>
      </w:r>
      <w:r w:rsidRPr="005D2976">
        <w:rPr>
          <w:sz w:val="24"/>
          <w:szCs w:val="24"/>
        </w:rPr>
        <w:t xml:space="preserve"> человек, </w:t>
      </w:r>
    </w:p>
    <w:p w:rsidR="002D5D09" w:rsidRPr="005D2976" w:rsidRDefault="002D5D09" w:rsidP="002D5D09">
      <w:pPr>
        <w:pStyle w:val="a6"/>
        <w:ind w:left="284" w:firstLine="425"/>
        <w:jc w:val="both"/>
        <w:rPr>
          <w:sz w:val="24"/>
          <w:szCs w:val="24"/>
        </w:rPr>
      </w:pPr>
      <w:r w:rsidRPr="005D2976">
        <w:rPr>
          <w:sz w:val="24"/>
          <w:szCs w:val="24"/>
        </w:rPr>
        <w:t xml:space="preserve"> - </w:t>
      </w:r>
      <w:proofErr w:type="gramStart"/>
      <w:r w:rsidRPr="005D2976">
        <w:rPr>
          <w:sz w:val="24"/>
          <w:szCs w:val="24"/>
        </w:rPr>
        <w:t>конкурсах</w:t>
      </w:r>
      <w:proofErr w:type="gramEnd"/>
      <w:r w:rsidRPr="005D2976">
        <w:rPr>
          <w:sz w:val="24"/>
          <w:szCs w:val="24"/>
        </w:rPr>
        <w:t xml:space="preserve"> - </w:t>
      </w:r>
      <w:r w:rsidR="006B424F">
        <w:rPr>
          <w:sz w:val="24"/>
          <w:szCs w:val="24"/>
        </w:rPr>
        <w:t>21</w:t>
      </w:r>
      <w:r w:rsidRPr="005D2976">
        <w:rPr>
          <w:sz w:val="24"/>
          <w:szCs w:val="24"/>
        </w:rPr>
        <w:t xml:space="preserve"> человек.</w:t>
      </w:r>
    </w:p>
    <w:p w:rsidR="002D5D09" w:rsidRPr="00164FE9" w:rsidRDefault="002D5D09" w:rsidP="00B71AF0">
      <w:pPr>
        <w:pStyle w:val="a6"/>
        <w:numPr>
          <w:ilvl w:val="0"/>
          <w:numId w:val="17"/>
        </w:numPr>
        <w:tabs>
          <w:tab w:val="clear" w:pos="4677"/>
          <w:tab w:val="clear" w:pos="9355"/>
          <w:tab w:val="num" w:pos="720"/>
          <w:tab w:val="left" w:pos="1080"/>
        </w:tabs>
        <w:ind w:hanging="720"/>
        <w:jc w:val="both"/>
        <w:rPr>
          <w:sz w:val="24"/>
          <w:szCs w:val="24"/>
        </w:rPr>
      </w:pPr>
      <w:r w:rsidRPr="00164FE9">
        <w:rPr>
          <w:sz w:val="24"/>
          <w:szCs w:val="24"/>
        </w:rPr>
        <w:t>Футбольная команда школьников заняла 4-е место в районном турнире «Кожаный мяч».</w:t>
      </w:r>
    </w:p>
    <w:p w:rsidR="002D5D09" w:rsidRPr="00EB3FCB" w:rsidRDefault="002D5D09" w:rsidP="002D5D09">
      <w:pPr>
        <w:pStyle w:val="a6"/>
        <w:jc w:val="both"/>
        <w:rPr>
          <w:color w:val="FF0000"/>
          <w:sz w:val="24"/>
          <w:szCs w:val="24"/>
        </w:rPr>
      </w:pPr>
      <w:r w:rsidRPr="00EB3FCB">
        <w:rPr>
          <w:color w:val="FF0000"/>
          <w:sz w:val="24"/>
          <w:szCs w:val="24"/>
        </w:rPr>
        <w:t xml:space="preserve">        </w:t>
      </w:r>
    </w:p>
    <w:p w:rsidR="002D5D09" w:rsidRPr="0045211A" w:rsidRDefault="002D5D09" w:rsidP="002D5D09">
      <w:pPr>
        <w:pStyle w:val="a6"/>
        <w:jc w:val="both"/>
        <w:rPr>
          <w:sz w:val="24"/>
          <w:szCs w:val="24"/>
        </w:rPr>
      </w:pPr>
      <w:r w:rsidRPr="005D2976">
        <w:rPr>
          <w:sz w:val="24"/>
          <w:szCs w:val="24"/>
        </w:rPr>
        <w:t>Образовательное учреждение внедряет следующие инновации образования:</w:t>
      </w:r>
    </w:p>
    <w:p w:rsidR="002D5D09" w:rsidRPr="00F54289" w:rsidRDefault="002D5D09" w:rsidP="00B71AF0">
      <w:pPr>
        <w:pStyle w:val="a6"/>
        <w:numPr>
          <w:ilvl w:val="0"/>
          <w:numId w:val="18"/>
        </w:numPr>
        <w:jc w:val="both"/>
        <w:rPr>
          <w:sz w:val="24"/>
          <w:szCs w:val="24"/>
        </w:rPr>
      </w:pPr>
      <w:proofErr w:type="spellStart"/>
      <w:r w:rsidRPr="00F54289">
        <w:rPr>
          <w:sz w:val="24"/>
          <w:szCs w:val="24"/>
        </w:rPr>
        <w:t>предпрофильное</w:t>
      </w:r>
      <w:proofErr w:type="spellEnd"/>
      <w:r w:rsidRPr="00F54289">
        <w:rPr>
          <w:sz w:val="24"/>
          <w:szCs w:val="24"/>
        </w:rPr>
        <w:t xml:space="preserve"> обучение в 9 классе;</w:t>
      </w:r>
    </w:p>
    <w:p w:rsidR="002D5D09" w:rsidRPr="00F54289" w:rsidRDefault="006B424F" w:rsidP="00B71AF0">
      <w:pPr>
        <w:pStyle w:val="a6"/>
        <w:numPr>
          <w:ilvl w:val="0"/>
          <w:numId w:val="18"/>
        </w:numPr>
        <w:jc w:val="both"/>
        <w:rPr>
          <w:sz w:val="24"/>
          <w:szCs w:val="24"/>
        </w:rPr>
      </w:pPr>
      <w:r>
        <w:rPr>
          <w:sz w:val="24"/>
          <w:szCs w:val="24"/>
        </w:rPr>
        <w:t>ведутся элективные курсы по разным предметам;</w:t>
      </w:r>
    </w:p>
    <w:p w:rsidR="002D5D09" w:rsidRPr="00F54289" w:rsidRDefault="002D5D09" w:rsidP="00B71AF0">
      <w:pPr>
        <w:pStyle w:val="a6"/>
        <w:numPr>
          <w:ilvl w:val="0"/>
          <w:numId w:val="18"/>
        </w:numPr>
        <w:ind w:left="360" w:firstLine="66"/>
        <w:jc w:val="both"/>
        <w:rPr>
          <w:sz w:val="24"/>
          <w:szCs w:val="24"/>
        </w:rPr>
      </w:pPr>
      <w:r w:rsidRPr="00F54289">
        <w:rPr>
          <w:sz w:val="24"/>
          <w:szCs w:val="24"/>
        </w:rPr>
        <w:t>курсы по выбору в 9 классе: «Предпринимательство и менеджмент», «основы торгового дела», «Прекрасное своими руками», «Промышленные технологии», «Педагогический менеджмент», «Основы медицинских знаний»</w:t>
      </w:r>
    </w:p>
    <w:p w:rsidR="002D5D09" w:rsidRPr="00F54289" w:rsidRDefault="006B424F" w:rsidP="00B71AF0">
      <w:pPr>
        <w:pStyle w:val="a6"/>
        <w:numPr>
          <w:ilvl w:val="0"/>
          <w:numId w:val="18"/>
        </w:numPr>
        <w:ind w:left="360" w:firstLine="66"/>
        <w:jc w:val="both"/>
        <w:rPr>
          <w:sz w:val="24"/>
          <w:szCs w:val="24"/>
        </w:rPr>
      </w:pPr>
      <w:r>
        <w:rPr>
          <w:sz w:val="24"/>
          <w:szCs w:val="24"/>
        </w:rPr>
        <w:t xml:space="preserve">введено </w:t>
      </w:r>
      <w:proofErr w:type="gramStart"/>
      <w:r>
        <w:rPr>
          <w:sz w:val="24"/>
          <w:szCs w:val="24"/>
        </w:rPr>
        <w:t xml:space="preserve">обучение по </w:t>
      </w:r>
      <w:r w:rsidR="002D5D09" w:rsidRPr="00F54289">
        <w:rPr>
          <w:sz w:val="24"/>
          <w:szCs w:val="24"/>
        </w:rPr>
        <w:t>ново</w:t>
      </w:r>
      <w:r>
        <w:rPr>
          <w:sz w:val="24"/>
          <w:szCs w:val="24"/>
        </w:rPr>
        <w:t>му</w:t>
      </w:r>
      <w:proofErr w:type="gramEnd"/>
      <w:r w:rsidR="002D5D09" w:rsidRPr="00F54289">
        <w:rPr>
          <w:sz w:val="24"/>
          <w:szCs w:val="24"/>
        </w:rPr>
        <w:t xml:space="preserve"> ФГОС</w:t>
      </w:r>
      <w:r>
        <w:rPr>
          <w:sz w:val="24"/>
          <w:szCs w:val="24"/>
        </w:rPr>
        <w:t xml:space="preserve"> 1-го класса</w:t>
      </w:r>
      <w:r w:rsidR="002D5D09" w:rsidRPr="00F54289">
        <w:rPr>
          <w:sz w:val="24"/>
          <w:szCs w:val="24"/>
        </w:rPr>
        <w:t>.</w:t>
      </w:r>
    </w:p>
    <w:p w:rsidR="002D5D09" w:rsidRPr="00F54289" w:rsidRDefault="002D5D09" w:rsidP="00B71AF0">
      <w:pPr>
        <w:pStyle w:val="a6"/>
        <w:numPr>
          <w:ilvl w:val="0"/>
          <w:numId w:val="18"/>
        </w:numPr>
        <w:ind w:left="360" w:firstLine="66"/>
        <w:jc w:val="both"/>
        <w:rPr>
          <w:sz w:val="24"/>
          <w:szCs w:val="24"/>
        </w:rPr>
      </w:pPr>
      <w:r w:rsidRPr="00F54289">
        <w:rPr>
          <w:sz w:val="24"/>
          <w:szCs w:val="24"/>
        </w:rPr>
        <w:t xml:space="preserve">Обучение детей с ограниченными возможностями здоровья по программе специального (коррекционного) образовательного учреждения </w:t>
      </w:r>
      <w:r w:rsidRPr="00F54289">
        <w:rPr>
          <w:sz w:val="24"/>
          <w:szCs w:val="24"/>
          <w:lang w:val="en-US"/>
        </w:rPr>
        <w:t>VIII</w:t>
      </w:r>
      <w:r w:rsidRPr="00F54289">
        <w:rPr>
          <w:sz w:val="24"/>
          <w:szCs w:val="24"/>
        </w:rPr>
        <w:t xml:space="preserve"> вида.</w:t>
      </w:r>
    </w:p>
    <w:p w:rsidR="002D5D09" w:rsidRPr="0045211A" w:rsidRDefault="002D5D09" w:rsidP="002D5D09">
      <w:pPr>
        <w:pStyle w:val="a6"/>
        <w:ind w:left="426"/>
        <w:jc w:val="both"/>
        <w:rPr>
          <w:sz w:val="24"/>
          <w:szCs w:val="24"/>
        </w:rPr>
      </w:pPr>
      <w:r w:rsidRPr="0045211A">
        <w:rPr>
          <w:sz w:val="24"/>
          <w:szCs w:val="24"/>
        </w:rPr>
        <w:t>Педагоги в процессе обучения применяют новые образовательные технологии:</w:t>
      </w:r>
    </w:p>
    <w:p w:rsidR="002D5D09" w:rsidRPr="008E07BA" w:rsidRDefault="002D5D09" w:rsidP="00B71AF0">
      <w:pPr>
        <w:pStyle w:val="a6"/>
        <w:numPr>
          <w:ilvl w:val="0"/>
          <w:numId w:val="19"/>
        </w:numPr>
        <w:jc w:val="both"/>
        <w:rPr>
          <w:sz w:val="24"/>
          <w:szCs w:val="24"/>
        </w:rPr>
      </w:pPr>
      <w:r w:rsidRPr="008E07BA">
        <w:rPr>
          <w:sz w:val="24"/>
          <w:szCs w:val="24"/>
        </w:rPr>
        <w:t xml:space="preserve">Так, технология развивающего обучения используется учителями начальных классов Плехановой А.С., Петровой Е.Н., </w:t>
      </w:r>
      <w:proofErr w:type="spellStart"/>
      <w:r w:rsidRPr="008E07BA">
        <w:rPr>
          <w:sz w:val="24"/>
          <w:szCs w:val="24"/>
        </w:rPr>
        <w:t>Лукияновой</w:t>
      </w:r>
      <w:proofErr w:type="spellEnd"/>
      <w:r w:rsidRPr="008E07BA">
        <w:rPr>
          <w:sz w:val="24"/>
          <w:szCs w:val="24"/>
        </w:rPr>
        <w:t xml:space="preserve"> О.А., Леоновой С.А., учителем английского языка </w:t>
      </w:r>
      <w:proofErr w:type="spellStart"/>
      <w:r w:rsidRPr="008E07BA">
        <w:rPr>
          <w:sz w:val="24"/>
          <w:szCs w:val="24"/>
        </w:rPr>
        <w:t>Бураковой</w:t>
      </w:r>
      <w:proofErr w:type="spellEnd"/>
      <w:r w:rsidRPr="008E07BA">
        <w:rPr>
          <w:sz w:val="24"/>
          <w:szCs w:val="24"/>
        </w:rPr>
        <w:t xml:space="preserve"> Е.А. </w:t>
      </w:r>
    </w:p>
    <w:p w:rsidR="002D5D09" w:rsidRPr="008E07BA" w:rsidRDefault="002D5D09" w:rsidP="00B71AF0">
      <w:pPr>
        <w:pStyle w:val="a6"/>
        <w:numPr>
          <w:ilvl w:val="0"/>
          <w:numId w:val="19"/>
        </w:numPr>
        <w:jc w:val="both"/>
        <w:rPr>
          <w:sz w:val="24"/>
          <w:szCs w:val="24"/>
        </w:rPr>
      </w:pPr>
      <w:r w:rsidRPr="008E07BA">
        <w:rPr>
          <w:sz w:val="24"/>
          <w:szCs w:val="24"/>
        </w:rPr>
        <w:t xml:space="preserve">Исследовательский метод обучения применяется на уроках химии и биологии Плехановой А.В., на уроках физики у </w:t>
      </w:r>
      <w:proofErr w:type="spellStart"/>
      <w:r w:rsidRPr="008E07BA">
        <w:rPr>
          <w:sz w:val="24"/>
          <w:szCs w:val="24"/>
        </w:rPr>
        <w:t>Бураковой</w:t>
      </w:r>
      <w:proofErr w:type="spellEnd"/>
      <w:r w:rsidRPr="008E07BA">
        <w:rPr>
          <w:sz w:val="24"/>
          <w:szCs w:val="24"/>
        </w:rPr>
        <w:t xml:space="preserve"> Т.А. </w:t>
      </w:r>
    </w:p>
    <w:p w:rsidR="002D5D09" w:rsidRPr="008E07BA" w:rsidRDefault="002D5D09" w:rsidP="00B71AF0">
      <w:pPr>
        <w:pStyle w:val="a6"/>
        <w:numPr>
          <w:ilvl w:val="0"/>
          <w:numId w:val="19"/>
        </w:numPr>
        <w:jc w:val="both"/>
        <w:rPr>
          <w:sz w:val="24"/>
          <w:szCs w:val="24"/>
        </w:rPr>
      </w:pPr>
      <w:r w:rsidRPr="008E07BA">
        <w:rPr>
          <w:sz w:val="24"/>
          <w:szCs w:val="24"/>
        </w:rPr>
        <w:t>Проектные методы в обучении использует учитель истории и обществоведения Фомина Т.А.</w:t>
      </w:r>
    </w:p>
    <w:p w:rsidR="002D5D09" w:rsidRPr="008E07BA" w:rsidRDefault="002D5D09" w:rsidP="00B71AF0">
      <w:pPr>
        <w:pStyle w:val="a6"/>
        <w:numPr>
          <w:ilvl w:val="0"/>
          <w:numId w:val="19"/>
        </w:numPr>
        <w:jc w:val="both"/>
        <w:rPr>
          <w:sz w:val="24"/>
          <w:szCs w:val="24"/>
        </w:rPr>
      </w:pPr>
      <w:r w:rsidRPr="008E07BA">
        <w:rPr>
          <w:sz w:val="24"/>
          <w:szCs w:val="24"/>
        </w:rPr>
        <w:t xml:space="preserve">Информационно-коммуникационные технологии внедряют учитель информации </w:t>
      </w:r>
      <w:proofErr w:type="spellStart"/>
      <w:r w:rsidRPr="008E07BA">
        <w:rPr>
          <w:sz w:val="24"/>
          <w:szCs w:val="24"/>
        </w:rPr>
        <w:t>Буракова</w:t>
      </w:r>
      <w:proofErr w:type="spellEnd"/>
      <w:r w:rsidRPr="008E07BA">
        <w:rPr>
          <w:sz w:val="24"/>
          <w:szCs w:val="24"/>
        </w:rPr>
        <w:t xml:space="preserve"> Т.А. и учитель русского языка Бычкова А.В. </w:t>
      </w:r>
    </w:p>
    <w:p w:rsidR="002D5D09" w:rsidRPr="008E07BA" w:rsidRDefault="002D5D09" w:rsidP="00B71AF0">
      <w:pPr>
        <w:pStyle w:val="a6"/>
        <w:numPr>
          <w:ilvl w:val="0"/>
          <w:numId w:val="19"/>
        </w:numPr>
        <w:jc w:val="both"/>
        <w:rPr>
          <w:sz w:val="24"/>
          <w:szCs w:val="24"/>
        </w:rPr>
      </w:pPr>
      <w:r w:rsidRPr="008E07BA">
        <w:rPr>
          <w:sz w:val="24"/>
          <w:szCs w:val="24"/>
        </w:rPr>
        <w:t xml:space="preserve">Групповая работа и работа в парах применяется на уроках ОБЖ у педагога </w:t>
      </w:r>
      <w:proofErr w:type="spellStart"/>
      <w:r w:rsidRPr="008E07BA">
        <w:rPr>
          <w:sz w:val="24"/>
          <w:szCs w:val="24"/>
        </w:rPr>
        <w:t>Буракова</w:t>
      </w:r>
      <w:proofErr w:type="spellEnd"/>
      <w:r w:rsidRPr="008E07BA">
        <w:rPr>
          <w:sz w:val="24"/>
          <w:szCs w:val="24"/>
        </w:rPr>
        <w:t xml:space="preserve"> С.В., географии - у учителя Сидоровой С.А. </w:t>
      </w:r>
    </w:p>
    <w:p w:rsidR="002D5D09" w:rsidRPr="008E07BA" w:rsidRDefault="002D5D09" w:rsidP="00B71AF0">
      <w:pPr>
        <w:pStyle w:val="a6"/>
        <w:numPr>
          <w:ilvl w:val="0"/>
          <w:numId w:val="19"/>
        </w:numPr>
        <w:jc w:val="both"/>
        <w:rPr>
          <w:sz w:val="24"/>
          <w:szCs w:val="24"/>
        </w:rPr>
      </w:pPr>
      <w:r w:rsidRPr="008E07BA">
        <w:rPr>
          <w:sz w:val="24"/>
          <w:szCs w:val="24"/>
        </w:rPr>
        <w:t xml:space="preserve">Технологию модульного обучения использует учитель русского языка и литературы Тарасова Т.А. и учитель истории Фомина Т.А.  Каждый учитель применяет что-то своё, но в конечном итоге делается упор на развитие возможностей самовыражения </w:t>
      </w:r>
      <w:proofErr w:type="gramStart"/>
      <w:r w:rsidRPr="008E07BA">
        <w:rPr>
          <w:sz w:val="24"/>
          <w:szCs w:val="24"/>
        </w:rPr>
        <w:t>у</w:t>
      </w:r>
      <w:proofErr w:type="gramEnd"/>
      <w:r w:rsidRPr="008E07BA">
        <w:rPr>
          <w:sz w:val="24"/>
          <w:szCs w:val="24"/>
        </w:rPr>
        <w:t xml:space="preserve"> обучающихся.</w:t>
      </w:r>
    </w:p>
    <w:p w:rsidR="002D5D09" w:rsidRPr="00EB3FCB" w:rsidRDefault="002D5D09" w:rsidP="002D5D09">
      <w:pPr>
        <w:pStyle w:val="a6"/>
        <w:ind w:left="360"/>
        <w:jc w:val="both"/>
        <w:rPr>
          <w:color w:val="FF0000"/>
          <w:sz w:val="24"/>
          <w:szCs w:val="24"/>
        </w:rPr>
      </w:pPr>
    </w:p>
    <w:p w:rsidR="002D5D09" w:rsidRPr="008E07BA" w:rsidRDefault="002D5D09" w:rsidP="002D5D09">
      <w:pPr>
        <w:ind w:firstLine="426"/>
        <w:rPr>
          <w:sz w:val="24"/>
          <w:szCs w:val="24"/>
        </w:rPr>
      </w:pPr>
      <w:r w:rsidRPr="008E07BA">
        <w:rPr>
          <w:sz w:val="24"/>
          <w:szCs w:val="24"/>
        </w:rPr>
        <w:t xml:space="preserve">      Ежегодно педагоги школы принимают участие в конкурсе разработок уроков «Золотые россыпи» и других конкурсах, так:</w:t>
      </w:r>
    </w:p>
    <w:p w:rsidR="002D5D09" w:rsidRDefault="002D5D09" w:rsidP="00B71AF0">
      <w:pPr>
        <w:numPr>
          <w:ilvl w:val="0"/>
          <w:numId w:val="24"/>
        </w:numPr>
        <w:rPr>
          <w:sz w:val="24"/>
          <w:szCs w:val="24"/>
        </w:rPr>
      </w:pPr>
      <w:r>
        <w:rPr>
          <w:sz w:val="24"/>
          <w:szCs w:val="24"/>
        </w:rPr>
        <w:t>Фомина Т.А.- областной конкурс разработок уроков по курсу «Избирательное право и избирательный процесс»; конкурс</w:t>
      </w:r>
      <w:r w:rsidRPr="0096125A">
        <w:rPr>
          <w:sz w:val="24"/>
          <w:szCs w:val="24"/>
        </w:rPr>
        <w:t xml:space="preserve"> </w:t>
      </w:r>
      <w:r>
        <w:rPr>
          <w:sz w:val="24"/>
          <w:szCs w:val="24"/>
        </w:rPr>
        <w:t>разработок учебных и воспитательных занятий «Золотые россыпи 201</w:t>
      </w:r>
      <w:r w:rsidR="006B424F">
        <w:rPr>
          <w:sz w:val="24"/>
          <w:szCs w:val="24"/>
        </w:rPr>
        <w:t>1</w:t>
      </w:r>
      <w:r>
        <w:rPr>
          <w:sz w:val="24"/>
          <w:szCs w:val="24"/>
        </w:rPr>
        <w:t>-201</w:t>
      </w:r>
      <w:r w:rsidR="006B424F">
        <w:rPr>
          <w:sz w:val="24"/>
          <w:szCs w:val="24"/>
        </w:rPr>
        <w:t>2</w:t>
      </w:r>
      <w:r>
        <w:rPr>
          <w:sz w:val="24"/>
          <w:szCs w:val="24"/>
        </w:rPr>
        <w:t>»</w:t>
      </w:r>
    </w:p>
    <w:p w:rsidR="002D5D09" w:rsidRDefault="002D5D09" w:rsidP="00B71AF0">
      <w:pPr>
        <w:numPr>
          <w:ilvl w:val="0"/>
          <w:numId w:val="24"/>
        </w:numPr>
        <w:rPr>
          <w:sz w:val="24"/>
          <w:szCs w:val="24"/>
        </w:rPr>
      </w:pPr>
      <w:r w:rsidRPr="00992455">
        <w:rPr>
          <w:sz w:val="24"/>
          <w:szCs w:val="24"/>
        </w:rPr>
        <w:t>Назарова Л.А.- материалы для создания хрестоматии  по курсу «Основы религиозных культур и светской этики».</w:t>
      </w:r>
    </w:p>
    <w:p w:rsidR="002D5D09" w:rsidRDefault="002D5D09" w:rsidP="00B71AF0">
      <w:pPr>
        <w:numPr>
          <w:ilvl w:val="0"/>
          <w:numId w:val="24"/>
        </w:numPr>
        <w:rPr>
          <w:sz w:val="24"/>
          <w:szCs w:val="24"/>
        </w:rPr>
      </w:pPr>
      <w:r w:rsidRPr="00992455">
        <w:rPr>
          <w:sz w:val="24"/>
          <w:szCs w:val="24"/>
        </w:rPr>
        <w:t>Плеханова А.В.- конкурс разработок учебных и воспитательных занятий «Золотые россыпи 2010</w:t>
      </w:r>
      <w:r w:rsidR="006B424F">
        <w:rPr>
          <w:sz w:val="24"/>
          <w:szCs w:val="24"/>
        </w:rPr>
        <w:t>1</w:t>
      </w:r>
      <w:r w:rsidRPr="00992455">
        <w:rPr>
          <w:sz w:val="24"/>
          <w:szCs w:val="24"/>
        </w:rPr>
        <w:t>-201</w:t>
      </w:r>
      <w:r w:rsidR="006B424F">
        <w:rPr>
          <w:sz w:val="24"/>
          <w:szCs w:val="24"/>
        </w:rPr>
        <w:t>2</w:t>
      </w:r>
      <w:r w:rsidRPr="00992455">
        <w:rPr>
          <w:sz w:val="24"/>
          <w:szCs w:val="24"/>
        </w:rPr>
        <w:t>»</w:t>
      </w:r>
    </w:p>
    <w:p w:rsidR="006B424F" w:rsidRDefault="006B424F" w:rsidP="00B71AF0">
      <w:pPr>
        <w:numPr>
          <w:ilvl w:val="0"/>
          <w:numId w:val="24"/>
        </w:numPr>
        <w:ind w:firstLine="426"/>
        <w:rPr>
          <w:sz w:val="24"/>
          <w:szCs w:val="24"/>
        </w:rPr>
      </w:pPr>
      <w:r w:rsidRPr="006B424F">
        <w:rPr>
          <w:sz w:val="24"/>
          <w:szCs w:val="24"/>
        </w:rPr>
        <w:t>Михалёва В.А.</w:t>
      </w:r>
      <w:r w:rsidR="002D5D09" w:rsidRPr="006B424F">
        <w:rPr>
          <w:sz w:val="24"/>
          <w:szCs w:val="24"/>
        </w:rPr>
        <w:t xml:space="preserve">-  районный фестиваль педагогического мастерства- 2011 </w:t>
      </w:r>
    </w:p>
    <w:p w:rsidR="002D5D09" w:rsidRPr="006B424F" w:rsidRDefault="002D5D09" w:rsidP="00B71AF0">
      <w:pPr>
        <w:numPr>
          <w:ilvl w:val="0"/>
          <w:numId w:val="24"/>
        </w:numPr>
        <w:ind w:firstLine="426"/>
        <w:rPr>
          <w:sz w:val="24"/>
          <w:szCs w:val="24"/>
        </w:rPr>
      </w:pPr>
      <w:r w:rsidRPr="006B424F">
        <w:rPr>
          <w:sz w:val="24"/>
          <w:szCs w:val="24"/>
        </w:rPr>
        <w:t xml:space="preserve">I этап «Грани творчества»  фестиваля педагогического мастерства - 2011 проводился в рамках ТШО на базе </w:t>
      </w:r>
      <w:proofErr w:type="spellStart"/>
      <w:r w:rsidRPr="006B424F">
        <w:rPr>
          <w:sz w:val="24"/>
          <w:szCs w:val="24"/>
        </w:rPr>
        <w:t>Елошанской</w:t>
      </w:r>
      <w:proofErr w:type="spellEnd"/>
      <w:r w:rsidRPr="006B424F">
        <w:rPr>
          <w:sz w:val="24"/>
          <w:szCs w:val="24"/>
        </w:rPr>
        <w:t xml:space="preserve"> СОШ.  Принимали участие три школы: </w:t>
      </w:r>
      <w:proofErr w:type="spellStart"/>
      <w:r w:rsidRPr="006B424F">
        <w:rPr>
          <w:sz w:val="24"/>
          <w:szCs w:val="24"/>
        </w:rPr>
        <w:t>Налимовская</w:t>
      </w:r>
      <w:proofErr w:type="spellEnd"/>
      <w:r w:rsidRPr="006B424F">
        <w:rPr>
          <w:sz w:val="24"/>
          <w:szCs w:val="24"/>
        </w:rPr>
        <w:t xml:space="preserve"> СОШ, </w:t>
      </w:r>
      <w:proofErr w:type="spellStart"/>
      <w:r w:rsidRPr="006B424F">
        <w:rPr>
          <w:sz w:val="24"/>
          <w:szCs w:val="24"/>
        </w:rPr>
        <w:t>Елошанская</w:t>
      </w:r>
      <w:proofErr w:type="spellEnd"/>
      <w:r w:rsidRPr="006B424F">
        <w:rPr>
          <w:sz w:val="24"/>
          <w:szCs w:val="24"/>
        </w:rPr>
        <w:t xml:space="preserve"> СОШ, Дубровинская ОШ. Победителями I этапа стали педагоги </w:t>
      </w:r>
      <w:proofErr w:type="spellStart"/>
      <w:r w:rsidRPr="006B424F">
        <w:rPr>
          <w:sz w:val="24"/>
          <w:szCs w:val="24"/>
        </w:rPr>
        <w:t>Налимовской</w:t>
      </w:r>
      <w:proofErr w:type="spellEnd"/>
      <w:r w:rsidRPr="006B424F">
        <w:rPr>
          <w:sz w:val="24"/>
          <w:szCs w:val="24"/>
        </w:rPr>
        <w:t xml:space="preserve"> СОШ, они на 0,5 балла опередили педагогов </w:t>
      </w:r>
      <w:proofErr w:type="spellStart"/>
      <w:r w:rsidRPr="006B424F">
        <w:rPr>
          <w:sz w:val="24"/>
          <w:szCs w:val="24"/>
        </w:rPr>
        <w:t>Елошанской</w:t>
      </w:r>
      <w:proofErr w:type="spellEnd"/>
      <w:r w:rsidRPr="006B424F">
        <w:rPr>
          <w:sz w:val="24"/>
          <w:szCs w:val="24"/>
        </w:rPr>
        <w:t xml:space="preserve"> СОШ, на третьем месте педагоги Дубровинской ОШ.</w:t>
      </w:r>
    </w:p>
    <w:p w:rsidR="002D5D09" w:rsidRPr="00EB3FCB" w:rsidRDefault="002D5D09" w:rsidP="002D5D09">
      <w:pPr>
        <w:pStyle w:val="a6"/>
        <w:ind w:firstLine="360"/>
        <w:jc w:val="both"/>
        <w:rPr>
          <w:color w:val="FF0000"/>
          <w:sz w:val="24"/>
          <w:szCs w:val="24"/>
        </w:rPr>
      </w:pPr>
    </w:p>
    <w:p w:rsidR="002D5D09" w:rsidRPr="008E07BA" w:rsidRDefault="002D5D09" w:rsidP="006B424F">
      <w:pPr>
        <w:pStyle w:val="a6"/>
        <w:ind w:firstLine="360"/>
        <w:jc w:val="both"/>
        <w:rPr>
          <w:sz w:val="24"/>
          <w:szCs w:val="24"/>
        </w:rPr>
      </w:pPr>
      <w:r w:rsidRPr="008E07BA">
        <w:rPr>
          <w:sz w:val="24"/>
          <w:szCs w:val="24"/>
        </w:rPr>
        <w:t>Педагогами школы постоянно обобщается передовой опыт</w:t>
      </w:r>
      <w:r w:rsidR="006B424F">
        <w:rPr>
          <w:sz w:val="24"/>
          <w:szCs w:val="24"/>
        </w:rPr>
        <w:t>.</w:t>
      </w:r>
      <w:r w:rsidRPr="008E07BA">
        <w:rPr>
          <w:sz w:val="24"/>
          <w:szCs w:val="24"/>
        </w:rPr>
        <w:t xml:space="preserve"> </w:t>
      </w:r>
    </w:p>
    <w:p w:rsidR="002D5D09" w:rsidRDefault="002D5D09" w:rsidP="002D5D09">
      <w:pPr>
        <w:pStyle w:val="a6"/>
        <w:jc w:val="both"/>
        <w:rPr>
          <w:color w:val="FF0000"/>
          <w:sz w:val="24"/>
          <w:szCs w:val="24"/>
        </w:rPr>
      </w:pPr>
    </w:p>
    <w:p w:rsidR="002D5D09" w:rsidRPr="008E07BA" w:rsidRDefault="002D5D09" w:rsidP="002D5D09">
      <w:pPr>
        <w:pStyle w:val="a6"/>
        <w:jc w:val="both"/>
        <w:rPr>
          <w:sz w:val="24"/>
          <w:szCs w:val="24"/>
        </w:rPr>
      </w:pPr>
      <w:r w:rsidRPr="008E07BA">
        <w:rPr>
          <w:sz w:val="24"/>
          <w:szCs w:val="24"/>
        </w:rPr>
        <w:lastRenderedPageBreak/>
        <w:t>Административная поддержка внедрения инноваций в образование составила:</w:t>
      </w:r>
    </w:p>
    <w:p w:rsidR="002D5D09" w:rsidRPr="008E07BA" w:rsidRDefault="002D5D09" w:rsidP="002D5D09">
      <w:pPr>
        <w:pStyle w:val="a6"/>
        <w:jc w:val="both"/>
        <w:rPr>
          <w:sz w:val="24"/>
          <w:szCs w:val="24"/>
        </w:rPr>
      </w:pPr>
      <w:r w:rsidRPr="008E07BA">
        <w:rPr>
          <w:sz w:val="24"/>
          <w:szCs w:val="24"/>
        </w:rPr>
        <w:t xml:space="preserve">- подписка на </w:t>
      </w:r>
      <w:r>
        <w:rPr>
          <w:sz w:val="24"/>
          <w:szCs w:val="24"/>
        </w:rPr>
        <w:t>периодические издания в школе - 9</w:t>
      </w:r>
      <w:r w:rsidR="006B424F">
        <w:rPr>
          <w:sz w:val="24"/>
          <w:szCs w:val="24"/>
        </w:rPr>
        <w:t>0</w:t>
      </w:r>
      <w:r w:rsidRPr="008E07BA">
        <w:rPr>
          <w:sz w:val="24"/>
          <w:szCs w:val="24"/>
        </w:rPr>
        <w:t>00 рублей;</w:t>
      </w:r>
    </w:p>
    <w:p w:rsidR="002D5D09" w:rsidRPr="008E07BA" w:rsidRDefault="002D5D09" w:rsidP="002D5D09">
      <w:pPr>
        <w:pStyle w:val="a6"/>
        <w:jc w:val="both"/>
        <w:rPr>
          <w:sz w:val="24"/>
          <w:szCs w:val="24"/>
        </w:rPr>
      </w:pPr>
      <w:r w:rsidRPr="008E07BA">
        <w:rPr>
          <w:sz w:val="24"/>
          <w:szCs w:val="24"/>
        </w:rPr>
        <w:t>- доплата за руководство ШМО- 5544 рубля.</w:t>
      </w:r>
    </w:p>
    <w:p w:rsidR="002D5D09" w:rsidRPr="00EB3FCB" w:rsidRDefault="002D5D09" w:rsidP="002D5D09">
      <w:pPr>
        <w:pStyle w:val="a6"/>
        <w:jc w:val="both"/>
        <w:rPr>
          <w:color w:val="FF0000"/>
          <w:sz w:val="24"/>
          <w:szCs w:val="24"/>
        </w:rPr>
      </w:pPr>
    </w:p>
    <w:p w:rsidR="002D5D09" w:rsidRPr="00EB3FCB" w:rsidRDefault="002D5D09" w:rsidP="002D5D09">
      <w:pPr>
        <w:pStyle w:val="a6"/>
        <w:jc w:val="both"/>
        <w:rPr>
          <w:color w:val="FF0000"/>
        </w:rPr>
      </w:pPr>
    </w:p>
    <w:p w:rsidR="002D5D09" w:rsidRPr="002A7224" w:rsidRDefault="002D5D09" w:rsidP="002D5D09">
      <w:pPr>
        <w:ind w:firstLine="900"/>
        <w:rPr>
          <w:b/>
          <w:sz w:val="28"/>
          <w:szCs w:val="28"/>
        </w:rPr>
      </w:pPr>
      <w:r w:rsidRPr="002A7224">
        <w:rPr>
          <w:b/>
          <w:sz w:val="28"/>
          <w:szCs w:val="28"/>
        </w:rPr>
        <w:t xml:space="preserve">11. </w:t>
      </w:r>
      <w:proofErr w:type="spellStart"/>
      <w:r w:rsidRPr="002A7224">
        <w:rPr>
          <w:b/>
          <w:sz w:val="28"/>
          <w:szCs w:val="28"/>
        </w:rPr>
        <w:t>Учебно</w:t>
      </w:r>
      <w:proofErr w:type="spellEnd"/>
      <w:r w:rsidRPr="002A7224">
        <w:rPr>
          <w:b/>
          <w:sz w:val="28"/>
          <w:szCs w:val="28"/>
        </w:rPr>
        <w:t xml:space="preserve"> – воспитательная работа в 20</w:t>
      </w:r>
      <w:r>
        <w:rPr>
          <w:b/>
          <w:sz w:val="28"/>
          <w:szCs w:val="28"/>
        </w:rPr>
        <w:t>10</w:t>
      </w:r>
      <w:r w:rsidRPr="002A7224">
        <w:rPr>
          <w:b/>
          <w:sz w:val="28"/>
          <w:szCs w:val="28"/>
        </w:rPr>
        <w:t>-20</w:t>
      </w:r>
      <w:r>
        <w:rPr>
          <w:b/>
          <w:sz w:val="28"/>
          <w:szCs w:val="28"/>
        </w:rPr>
        <w:t>11</w:t>
      </w:r>
      <w:r w:rsidRPr="002A7224">
        <w:rPr>
          <w:b/>
          <w:sz w:val="28"/>
          <w:szCs w:val="28"/>
        </w:rPr>
        <w:t xml:space="preserve"> учебном году.</w:t>
      </w:r>
    </w:p>
    <w:p w:rsidR="002D5D09" w:rsidRPr="00EB3FCB" w:rsidRDefault="002D5D09" w:rsidP="002D5D09">
      <w:pPr>
        <w:pStyle w:val="a6"/>
        <w:jc w:val="both"/>
        <w:rPr>
          <w:color w:val="FF0000"/>
        </w:rPr>
      </w:pPr>
    </w:p>
    <w:p w:rsidR="002D5D09" w:rsidRDefault="002D5D09" w:rsidP="002D5D09">
      <w:pPr>
        <w:pStyle w:val="a6"/>
        <w:jc w:val="both"/>
        <w:rPr>
          <w:sz w:val="24"/>
          <w:szCs w:val="24"/>
        </w:rPr>
      </w:pPr>
      <w:r w:rsidRPr="00EB3FCB">
        <w:rPr>
          <w:sz w:val="24"/>
          <w:szCs w:val="24"/>
        </w:rPr>
        <w:t xml:space="preserve">Итоги </w:t>
      </w:r>
      <w:proofErr w:type="spellStart"/>
      <w:r w:rsidRPr="00EB3FCB">
        <w:rPr>
          <w:sz w:val="24"/>
          <w:szCs w:val="24"/>
        </w:rPr>
        <w:t>учебно</w:t>
      </w:r>
      <w:proofErr w:type="spellEnd"/>
      <w:r w:rsidRPr="00EB3FCB">
        <w:rPr>
          <w:sz w:val="24"/>
          <w:szCs w:val="24"/>
        </w:rPr>
        <w:t>–воспитательной работы отражены в следующих таблицах:</w:t>
      </w:r>
    </w:p>
    <w:p w:rsidR="007D72EE" w:rsidRDefault="007D72EE" w:rsidP="002D5D09">
      <w:pPr>
        <w:pStyle w:val="a6"/>
        <w:jc w:val="both"/>
        <w:rPr>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573"/>
        <w:gridCol w:w="568"/>
        <w:gridCol w:w="544"/>
        <w:gridCol w:w="597"/>
        <w:gridCol w:w="435"/>
        <w:gridCol w:w="912"/>
        <w:gridCol w:w="450"/>
        <w:gridCol w:w="425"/>
        <w:gridCol w:w="625"/>
        <w:gridCol w:w="690"/>
        <w:gridCol w:w="648"/>
        <w:gridCol w:w="878"/>
        <w:gridCol w:w="626"/>
        <w:gridCol w:w="710"/>
        <w:gridCol w:w="782"/>
      </w:tblGrid>
      <w:tr w:rsidR="00303031" w:rsidRPr="00303031" w:rsidTr="00303031">
        <w:trPr>
          <w:trHeight w:val="255"/>
        </w:trPr>
        <w:tc>
          <w:tcPr>
            <w:tcW w:w="707" w:type="dxa"/>
            <w:vMerge w:val="restart"/>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класс</w:t>
            </w:r>
          </w:p>
        </w:tc>
        <w:tc>
          <w:tcPr>
            <w:tcW w:w="573" w:type="dxa"/>
            <w:vMerge w:val="restart"/>
            <w:tcBorders>
              <w:top w:val="single" w:sz="4" w:space="0" w:color="auto"/>
              <w:left w:val="single" w:sz="4" w:space="0" w:color="auto"/>
              <w:bottom w:val="single" w:sz="4" w:space="0" w:color="auto"/>
              <w:right w:val="single" w:sz="4" w:space="0" w:color="auto"/>
            </w:tcBorders>
          </w:tcPr>
          <w:p w:rsidR="007D72EE" w:rsidRPr="00303031" w:rsidRDefault="007D72EE" w:rsidP="00A6028D">
            <w:pPr>
              <w:pStyle w:val="af3"/>
              <w:rPr>
                <w:sz w:val="18"/>
                <w:szCs w:val="18"/>
              </w:rPr>
            </w:pPr>
            <w:r w:rsidRPr="00303031">
              <w:rPr>
                <w:sz w:val="18"/>
                <w:szCs w:val="18"/>
              </w:rPr>
              <w:t>Кол-во</w:t>
            </w:r>
          </w:p>
          <w:p w:rsidR="007D72EE" w:rsidRPr="00303031" w:rsidRDefault="007D72EE" w:rsidP="00A6028D">
            <w:pPr>
              <w:pStyle w:val="af3"/>
              <w:rPr>
                <w:sz w:val="18"/>
                <w:szCs w:val="18"/>
              </w:rPr>
            </w:pPr>
            <w:proofErr w:type="spellStart"/>
            <w:r w:rsidRPr="00303031">
              <w:rPr>
                <w:sz w:val="18"/>
                <w:szCs w:val="18"/>
              </w:rPr>
              <w:t>обуч</w:t>
            </w:r>
            <w:proofErr w:type="spellEnd"/>
          </w:p>
          <w:p w:rsidR="007D72EE" w:rsidRPr="00303031" w:rsidRDefault="007D72EE" w:rsidP="00A6028D">
            <w:pPr>
              <w:pStyle w:val="af3"/>
              <w:rPr>
                <w:sz w:val="18"/>
                <w:szCs w:val="18"/>
              </w:rPr>
            </w:pPr>
            <w:r w:rsidRPr="00303031">
              <w:rPr>
                <w:sz w:val="18"/>
                <w:szCs w:val="18"/>
              </w:rPr>
              <w:t>н</w:t>
            </w:r>
            <w:proofErr w:type="gramStart"/>
            <w:r w:rsidRPr="00303031">
              <w:rPr>
                <w:sz w:val="18"/>
                <w:szCs w:val="18"/>
              </w:rPr>
              <w:t>.г</w:t>
            </w:r>
            <w:proofErr w:type="gramEnd"/>
          </w:p>
        </w:tc>
        <w:tc>
          <w:tcPr>
            <w:tcW w:w="568" w:type="dxa"/>
            <w:vMerge w:val="restart"/>
            <w:tcBorders>
              <w:top w:val="single" w:sz="4" w:space="0" w:color="auto"/>
              <w:left w:val="single" w:sz="4" w:space="0" w:color="auto"/>
              <w:bottom w:val="single" w:sz="4" w:space="0" w:color="auto"/>
              <w:right w:val="single" w:sz="4" w:space="0" w:color="auto"/>
            </w:tcBorders>
            <w:textDirection w:val="btLr"/>
          </w:tcPr>
          <w:p w:rsidR="007D72EE" w:rsidRPr="00303031" w:rsidRDefault="007D72EE" w:rsidP="00303031">
            <w:pPr>
              <w:ind w:left="113" w:right="113"/>
              <w:rPr>
                <w:sz w:val="18"/>
                <w:szCs w:val="18"/>
              </w:rPr>
            </w:pPr>
            <w:r w:rsidRPr="00303031">
              <w:rPr>
                <w:sz w:val="18"/>
                <w:szCs w:val="18"/>
              </w:rPr>
              <w:t>прибыло</w:t>
            </w:r>
          </w:p>
        </w:tc>
        <w:tc>
          <w:tcPr>
            <w:tcW w:w="544" w:type="dxa"/>
            <w:vMerge w:val="restart"/>
            <w:tcBorders>
              <w:top w:val="single" w:sz="4" w:space="0" w:color="auto"/>
              <w:left w:val="single" w:sz="4" w:space="0" w:color="auto"/>
              <w:bottom w:val="single" w:sz="4" w:space="0" w:color="auto"/>
              <w:right w:val="single" w:sz="4" w:space="0" w:color="auto"/>
            </w:tcBorders>
            <w:textDirection w:val="btLr"/>
          </w:tcPr>
          <w:p w:rsidR="007D72EE" w:rsidRPr="00303031" w:rsidRDefault="007D72EE" w:rsidP="00303031">
            <w:pPr>
              <w:ind w:left="113" w:right="113"/>
              <w:rPr>
                <w:sz w:val="18"/>
                <w:szCs w:val="18"/>
              </w:rPr>
            </w:pPr>
            <w:r w:rsidRPr="00303031">
              <w:rPr>
                <w:sz w:val="18"/>
                <w:szCs w:val="18"/>
              </w:rPr>
              <w:t>выбыло</w:t>
            </w:r>
          </w:p>
        </w:tc>
        <w:tc>
          <w:tcPr>
            <w:tcW w:w="597" w:type="dxa"/>
            <w:vMerge w:val="restart"/>
            <w:tcBorders>
              <w:top w:val="single" w:sz="4" w:space="0" w:color="auto"/>
              <w:left w:val="single" w:sz="4" w:space="0" w:color="auto"/>
              <w:bottom w:val="single" w:sz="4" w:space="0" w:color="auto"/>
              <w:right w:val="single" w:sz="4" w:space="0" w:color="auto"/>
            </w:tcBorders>
          </w:tcPr>
          <w:p w:rsidR="007D72EE" w:rsidRPr="00303031" w:rsidRDefault="007D72EE" w:rsidP="00A6028D">
            <w:pPr>
              <w:pStyle w:val="af3"/>
              <w:rPr>
                <w:sz w:val="18"/>
                <w:szCs w:val="18"/>
              </w:rPr>
            </w:pPr>
            <w:r w:rsidRPr="00303031">
              <w:rPr>
                <w:sz w:val="18"/>
                <w:szCs w:val="18"/>
              </w:rPr>
              <w:t>Кол-во</w:t>
            </w:r>
          </w:p>
          <w:p w:rsidR="007D72EE" w:rsidRPr="00303031" w:rsidRDefault="007D72EE" w:rsidP="00A6028D">
            <w:pPr>
              <w:pStyle w:val="af3"/>
              <w:rPr>
                <w:sz w:val="18"/>
                <w:szCs w:val="18"/>
              </w:rPr>
            </w:pPr>
            <w:proofErr w:type="spellStart"/>
            <w:r w:rsidRPr="00303031">
              <w:rPr>
                <w:sz w:val="18"/>
                <w:szCs w:val="18"/>
              </w:rPr>
              <w:t>Обуч</w:t>
            </w:r>
            <w:proofErr w:type="spellEnd"/>
          </w:p>
          <w:p w:rsidR="007D72EE" w:rsidRPr="00303031" w:rsidRDefault="007D72EE" w:rsidP="00A6028D">
            <w:pPr>
              <w:pStyle w:val="af3"/>
              <w:rPr>
                <w:sz w:val="18"/>
                <w:szCs w:val="18"/>
              </w:rPr>
            </w:pPr>
            <w:r w:rsidRPr="00303031">
              <w:rPr>
                <w:sz w:val="18"/>
                <w:szCs w:val="18"/>
              </w:rPr>
              <w:t>К.ч</w:t>
            </w:r>
          </w:p>
        </w:tc>
        <w:tc>
          <w:tcPr>
            <w:tcW w:w="435" w:type="dxa"/>
            <w:vMerge w:val="restart"/>
            <w:tcBorders>
              <w:top w:val="single" w:sz="4" w:space="0" w:color="auto"/>
              <w:left w:val="single" w:sz="4" w:space="0" w:color="auto"/>
              <w:bottom w:val="single" w:sz="4" w:space="0" w:color="auto"/>
              <w:right w:val="single" w:sz="4" w:space="0" w:color="auto"/>
            </w:tcBorders>
            <w:textDirection w:val="btLr"/>
          </w:tcPr>
          <w:p w:rsidR="007D72EE" w:rsidRPr="00303031" w:rsidRDefault="007D72EE" w:rsidP="00303031">
            <w:pPr>
              <w:ind w:left="113" w:right="113"/>
              <w:rPr>
                <w:sz w:val="18"/>
                <w:szCs w:val="18"/>
              </w:rPr>
            </w:pPr>
            <w:proofErr w:type="spellStart"/>
            <w:r w:rsidRPr="00303031">
              <w:rPr>
                <w:sz w:val="18"/>
                <w:szCs w:val="18"/>
              </w:rPr>
              <w:t>Аттестов</w:t>
            </w:r>
            <w:proofErr w:type="spellEnd"/>
            <w:r w:rsidRPr="00303031">
              <w:rPr>
                <w:sz w:val="18"/>
                <w:szCs w:val="18"/>
              </w:rPr>
              <w:t>.</w:t>
            </w:r>
          </w:p>
        </w:tc>
        <w:tc>
          <w:tcPr>
            <w:tcW w:w="912" w:type="dxa"/>
            <w:vMerge w:val="restart"/>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 xml:space="preserve">Не </w:t>
            </w:r>
            <w:proofErr w:type="spellStart"/>
            <w:r w:rsidRPr="00303031">
              <w:rPr>
                <w:sz w:val="18"/>
                <w:szCs w:val="18"/>
              </w:rPr>
              <w:t>аттестов</w:t>
            </w:r>
            <w:proofErr w:type="spellEnd"/>
            <w:r w:rsidRPr="00303031">
              <w:rPr>
                <w:sz w:val="18"/>
                <w:szCs w:val="18"/>
              </w:rPr>
              <w:t>.</w:t>
            </w:r>
          </w:p>
        </w:tc>
        <w:tc>
          <w:tcPr>
            <w:tcW w:w="450" w:type="dxa"/>
            <w:vMerge w:val="restart"/>
            <w:tcBorders>
              <w:top w:val="single" w:sz="4" w:space="0" w:color="auto"/>
              <w:left w:val="single" w:sz="4" w:space="0" w:color="auto"/>
              <w:bottom w:val="single" w:sz="4" w:space="0" w:color="auto"/>
              <w:right w:val="single" w:sz="4" w:space="0" w:color="auto"/>
            </w:tcBorders>
            <w:textDirection w:val="btLr"/>
          </w:tcPr>
          <w:p w:rsidR="00303031" w:rsidRDefault="007D72EE" w:rsidP="00303031">
            <w:pPr>
              <w:ind w:left="113" w:right="113"/>
              <w:rPr>
                <w:sz w:val="18"/>
                <w:szCs w:val="18"/>
              </w:rPr>
            </w:pPr>
            <w:r w:rsidRPr="00303031">
              <w:rPr>
                <w:sz w:val="18"/>
                <w:szCs w:val="18"/>
              </w:rPr>
              <w:t>успевает</w:t>
            </w:r>
          </w:p>
          <w:p w:rsidR="00303031" w:rsidRDefault="00303031" w:rsidP="00303031">
            <w:pPr>
              <w:ind w:left="113" w:right="113"/>
              <w:rPr>
                <w:sz w:val="18"/>
                <w:szCs w:val="18"/>
              </w:rPr>
            </w:pPr>
          </w:p>
          <w:p w:rsidR="007D72EE" w:rsidRPr="00303031" w:rsidRDefault="007D72EE" w:rsidP="00303031">
            <w:pPr>
              <w:ind w:left="113" w:right="113"/>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7D72EE" w:rsidRPr="00303031" w:rsidRDefault="007D72EE" w:rsidP="00303031">
            <w:pPr>
              <w:ind w:left="113" w:right="113"/>
              <w:rPr>
                <w:sz w:val="18"/>
                <w:szCs w:val="18"/>
              </w:rPr>
            </w:pPr>
            <w:r w:rsidRPr="00303031">
              <w:rPr>
                <w:sz w:val="18"/>
                <w:szCs w:val="18"/>
              </w:rPr>
              <w:t xml:space="preserve">Не </w:t>
            </w:r>
            <w:r w:rsidR="00303031">
              <w:rPr>
                <w:sz w:val="18"/>
                <w:szCs w:val="18"/>
              </w:rPr>
              <w:t xml:space="preserve"> </w:t>
            </w:r>
            <w:r w:rsidRPr="00303031">
              <w:rPr>
                <w:sz w:val="18"/>
                <w:szCs w:val="18"/>
              </w:rPr>
              <w:t>спев.</w:t>
            </w:r>
          </w:p>
        </w:tc>
        <w:tc>
          <w:tcPr>
            <w:tcW w:w="1315" w:type="dxa"/>
            <w:gridSpan w:val="2"/>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На «4» и «5»</w:t>
            </w:r>
          </w:p>
        </w:tc>
        <w:tc>
          <w:tcPr>
            <w:tcW w:w="648" w:type="dxa"/>
            <w:vMerge w:val="restart"/>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p w:rsidR="007D72EE" w:rsidRPr="00303031" w:rsidRDefault="007D72EE" w:rsidP="00A6028D">
            <w:pPr>
              <w:rPr>
                <w:sz w:val="18"/>
                <w:szCs w:val="18"/>
              </w:rPr>
            </w:pPr>
            <w:r w:rsidRPr="00303031">
              <w:rPr>
                <w:sz w:val="18"/>
                <w:szCs w:val="18"/>
              </w:rPr>
              <w:t>успев</w:t>
            </w:r>
          </w:p>
        </w:tc>
        <w:tc>
          <w:tcPr>
            <w:tcW w:w="878" w:type="dxa"/>
            <w:vMerge w:val="restart"/>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p w:rsidR="007D72EE" w:rsidRPr="00303031" w:rsidRDefault="007D72EE" w:rsidP="00A6028D">
            <w:pPr>
              <w:rPr>
                <w:sz w:val="18"/>
                <w:szCs w:val="18"/>
              </w:rPr>
            </w:pPr>
            <w:r w:rsidRPr="00303031">
              <w:rPr>
                <w:sz w:val="18"/>
                <w:szCs w:val="18"/>
              </w:rPr>
              <w:t>качества</w:t>
            </w:r>
          </w:p>
        </w:tc>
        <w:tc>
          <w:tcPr>
            <w:tcW w:w="2118" w:type="dxa"/>
            <w:gridSpan w:val="3"/>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пропуски</w:t>
            </w:r>
          </w:p>
        </w:tc>
      </w:tr>
      <w:tr w:rsidR="00303031" w:rsidRPr="00303031" w:rsidTr="00303031">
        <w:trPr>
          <w:trHeight w:val="635"/>
        </w:trPr>
        <w:tc>
          <w:tcPr>
            <w:tcW w:w="707"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573"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568"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544"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597"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435"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всего</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pStyle w:val="af3"/>
              <w:rPr>
                <w:sz w:val="18"/>
                <w:szCs w:val="18"/>
              </w:rPr>
            </w:pPr>
            <w:r w:rsidRPr="00303031">
              <w:rPr>
                <w:sz w:val="18"/>
                <w:szCs w:val="18"/>
              </w:rPr>
              <w:t xml:space="preserve">В том числе </w:t>
            </w:r>
          </w:p>
          <w:p w:rsidR="007D72EE" w:rsidRPr="00303031" w:rsidRDefault="007D72EE" w:rsidP="00A6028D">
            <w:pPr>
              <w:pStyle w:val="af3"/>
              <w:rPr>
                <w:sz w:val="18"/>
                <w:szCs w:val="18"/>
              </w:rPr>
            </w:pPr>
            <w:r w:rsidRPr="00303031">
              <w:rPr>
                <w:sz w:val="18"/>
                <w:szCs w:val="18"/>
              </w:rPr>
              <w:t>На«5»</w:t>
            </w:r>
          </w:p>
        </w:tc>
        <w:tc>
          <w:tcPr>
            <w:tcW w:w="648"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878" w:type="dxa"/>
            <w:vMerge/>
            <w:tcBorders>
              <w:top w:val="single" w:sz="4" w:space="0" w:color="auto"/>
              <w:left w:val="single" w:sz="4" w:space="0" w:color="auto"/>
              <w:bottom w:val="single" w:sz="4" w:space="0" w:color="auto"/>
              <w:right w:val="single" w:sz="4" w:space="0" w:color="auto"/>
            </w:tcBorders>
            <w:vAlign w:val="center"/>
          </w:tcPr>
          <w:p w:rsidR="007D72EE" w:rsidRPr="00303031" w:rsidRDefault="007D72EE" w:rsidP="00A6028D">
            <w:pPr>
              <w:rPr>
                <w:sz w:val="18"/>
                <w:szCs w:val="18"/>
              </w:rPr>
            </w:pP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всего</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pStyle w:val="af3"/>
              <w:rPr>
                <w:sz w:val="18"/>
                <w:szCs w:val="18"/>
              </w:rPr>
            </w:pPr>
            <w:r w:rsidRPr="00303031">
              <w:rPr>
                <w:sz w:val="18"/>
                <w:szCs w:val="18"/>
              </w:rPr>
              <w:t>По</w:t>
            </w:r>
          </w:p>
          <w:p w:rsidR="007D72EE" w:rsidRPr="00303031" w:rsidRDefault="007D72EE" w:rsidP="00A6028D">
            <w:pPr>
              <w:pStyle w:val="af3"/>
              <w:rPr>
                <w:sz w:val="18"/>
                <w:szCs w:val="18"/>
              </w:rPr>
            </w:pPr>
            <w:proofErr w:type="spellStart"/>
            <w:r w:rsidRPr="00303031">
              <w:rPr>
                <w:sz w:val="18"/>
                <w:szCs w:val="18"/>
              </w:rPr>
              <w:t>болез</w:t>
            </w:r>
            <w:proofErr w:type="spellEnd"/>
            <w:r w:rsidRPr="00303031">
              <w:rPr>
                <w:sz w:val="18"/>
                <w:szCs w:val="18"/>
              </w:rPr>
              <w:t>.</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Без причин</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204</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176</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28</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88</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22</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171</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119</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52</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88</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38</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73</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47</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26</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6</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60</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819</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787</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32</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итого</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36</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36</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27</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9</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26</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11</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87</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40</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1306</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1156</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150</w:t>
            </w:r>
          </w:p>
        </w:tc>
      </w:tr>
      <w:tr w:rsidR="00303031" w:rsidRPr="00303031" w:rsidTr="00303031">
        <w:trPr>
          <w:trHeight w:val="497"/>
        </w:trPr>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20</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673</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458</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215</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6</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38</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521</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430</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91</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20</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1006</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1006</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20</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589</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557</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32</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9</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29</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405</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339</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66</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итого</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35</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35</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35</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0</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34</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9</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98</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25,4</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3194</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2790</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404</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28</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1419</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1069</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350</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11</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0</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580</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491</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sz w:val="18"/>
                <w:szCs w:val="18"/>
              </w:rPr>
            </w:pPr>
            <w:r w:rsidRPr="00303031">
              <w:rPr>
                <w:sz w:val="18"/>
                <w:szCs w:val="18"/>
              </w:rPr>
              <w:t>89</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итого</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11</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11</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11</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11</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2</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100</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14</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1999</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1560</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439</w:t>
            </w:r>
          </w:p>
        </w:tc>
      </w:tr>
      <w:tr w:rsidR="00303031" w:rsidRPr="00303031" w:rsidTr="00303031">
        <w:tc>
          <w:tcPr>
            <w:tcW w:w="707" w:type="dxa"/>
            <w:tcBorders>
              <w:top w:val="single" w:sz="4" w:space="0" w:color="auto"/>
              <w:left w:val="single" w:sz="4" w:space="0" w:color="auto"/>
              <w:bottom w:val="single" w:sz="4" w:space="0" w:color="auto"/>
              <w:right w:val="single" w:sz="4" w:space="0" w:color="auto"/>
            </w:tcBorders>
          </w:tcPr>
          <w:p w:rsidR="007D72EE" w:rsidRPr="00303031" w:rsidRDefault="007D72EE" w:rsidP="00303031">
            <w:pPr>
              <w:pStyle w:val="af3"/>
              <w:rPr>
                <w:sz w:val="18"/>
                <w:szCs w:val="18"/>
              </w:rPr>
            </w:pPr>
            <w:r w:rsidRPr="00303031">
              <w:rPr>
                <w:sz w:val="18"/>
                <w:szCs w:val="18"/>
              </w:rPr>
              <w:t>Всего</w:t>
            </w:r>
          </w:p>
          <w:p w:rsidR="007D72EE" w:rsidRPr="00303031" w:rsidRDefault="007D72EE" w:rsidP="00303031">
            <w:pPr>
              <w:pStyle w:val="af3"/>
              <w:rPr>
                <w:sz w:val="18"/>
                <w:szCs w:val="18"/>
              </w:rPr>
            </w:pPr>
            <w:r w:rsidRPr="00303031">
              <w:rPr>
                <w:sz w:val="18"/>
                <w:szCs w:val="18"/>
              </w:rPr>
              <w:t>по</w:t>
            </w:r>
          </w:p>
          <w:p w:rsidR="007D72EE" w:rsidRPr="00303031" w:rsidRDefault="007D72EE" w:rsidP="00303031">
            <w:pPr>
              <w:pStyle w:val="af3"/>
              <w:rPr>
                <w:sz w:val="18"/>
                <w:szCs w:val="18"/>
              </w:rPr>
            </w:pPr>
            <w:r w:rsidRPr="00303031">
              <w:rPr>
                <w:sz w:val="18"/>
                <w:szCs w:val="18"/>
              </w:rPr>
              <w:t>школе</w:t>
            </w:r>
          </w:p>
        </w:tc>
        <w:tc>
          <w:tcPr>
            <w:tcW w:w="573"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82</w:t>
            </w:r>
          </w:p>
        </w:tc>
        <w:tc>
          <w:tcPr>
            <w:tcW w:w="56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544"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p>
        </w:tc>
        <w:tc>
          <w:tcPr>
            <w:tcW w:w="597"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82</w:t>
            </w:r>
          </w:p>
        </w:tc>
        <w:tc>
          <w:tcPr>
            <w:tcW w:w="43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82</w:t>
            </w:r>
          </w:p>
        </w:tc>
        <w:tc>
          <w:tcPr>
            <w:tcW w:w="91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9</w:t>
            </w:r>
          </w:p>
        </w:tc>
        <w:tc>
          <w:tcPr>
            <w:tcW w:w="45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71</w:t>
            </w:r>
          </w:p>
        </w:tc>
        <w:tc>
          <w:tcPr>
            <w:tcW w:w="4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2</w:t>
            </w:r>
          </w:p>
        </w:tc>
        <w:tc>
          <w:tcPr>
            <w:tcW w:w="625"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22</w:t>
            </w:r>
          </w:p>
        </w:tc>
        <w:tc>
          <w:tcPr>
            <w:tcW w:w="69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3</w:t>
            </w:r>
          </w:p>
        </w:tc>
        <w:tc>
          <w:tcPr>
            <w:tcW w:w="64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95</w:t>
            </w:r>
          </w:p>
        </w:tc>
        <w:tc>
          <w:tcPr>
            <w:tcW w:w="878"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26,4</w:t>
            </w:r>
          </w:p>
        </w:tc>
        <w:tc>
          <w:tcPr>
            <w:tcW w:w="626"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6499</w:t>
            </w:r>
          </w:p>
        </w:tc>
        <w:tc>
          <w:tcPr>
            <w:tcW w:w="710"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5506</w:t>
            </w:r>
          </w:p>
        </w:tc>
        <w:tc>
          <w:tcPr>
            <w:tcW w:w="782" w:type="dxa"/>
            <w:tcBorders>
              <w:top w:val="single" w:sz="4" w:space="0" w:color="auto"/>
              <w:left w:val="single" w:sz="4" w:space="0" w:color="auto"/>
              <w:bottom w:val="single" w:sz="4" w:space="0" w:color="auto"/>
              <w:right w:val="single" w:sz="4" w:space="0" w:color="auto"/>
            </w:tcBorders>
          </w:tcPr>
          <w:p w:rsidR="007D72EE" w:rsidRPr="00303031" w:rsidRDefault="007D72EE" w:rsidP="00A6028D">
            <w:pPr>
              <w:rPr>
                <w:b/>
                <w:sz w:val="18"/>
                <w:szCs w:val="18"/>
              </w:rPr>
            </w:pPr>
            <w:r w:rsidRPr="00303031">
              <w:rPr>
                <w:b/>
                <w:sz w:val="18"/>
                <w:szCs w:val="18"/>
              </w:rPr>
              <w:t>993</w:t>
            </w:r>
          </w:p>
        </w:tc>
      </w:tr>
    </w:tbl>
    <w:p w:rsidR="00C57D9E" w:rsidRDefault="00C57D9E" w:rsidP="002D5D09">
      <w:pPr>
        <w:pStyle w:val="a6"/>
        <w:jc w:val="both"/>
        <w:rPr>
          <w:sz w:val="24"/>
          <w:szCs w:val="24"/>
        </w:rPr>
      </w:pPr>
    </w:p>
    <w:p w:rsidR="002D5D09" w:rsidRPr="00EB3FCB" w:rsidRDefault="002D5D09" w:rsidP="002D5D09">
      <w:pPr>
        <w:tabs>
          <w:tab w:val="left" w:pos="3712"/>
        </w:tabs>
        <w:rPr>
          <w:color w:val="FF0000"/>
          <w:sz w:val="24"/>
          <w:szCs w:val="24"/>
        </w:rPr>
      </w:pPr>
    </w:p>
    <w:p w:rsidR="002D5D09" w:rsidRPr="00192F79" w:rsidRDefault="002D5D09" w:rsidP="002D5D09">
      <w:pPr>
        <w:ind w:firstLine="900"/>
        <w:rPr>
          <w:b/>
          <w:sz w:val="28"/>
          <w:szCs w:val="28"/>
        </w:rPr>
      </w:pPr>
      <w:r w:rsidRPr="00192F79">
        <w:rPr>
          <w:b/>
          <w:sz w:val="28"/>
          <w:szCs w:val="28"/>
        </w:rPr>
        <w:t xml:space="preserve">12. </w:t>
      </w:r>
      <w:proofErr w:type="spellStart"/>
      <w:r w:rsidRPr="00192F79">
        <w:rPr>
          <w:b/>
          <w:sz w:val="28"/>
          <w:szCs w:val="28"/>
        </w:rPr>
        <w:t>Внутришкольный</w:t>
      </w:r>
      <w:proofErr w:type="spellEnd"/>
      <w:r w:rsidRPr="00192F79">
        <w:rPr>
          <w:b/>
          <w:sz w:val="28"/>
          <w:szCs w:val="28"/>
        </w:rPr>
        <w:t xml:space="preserve"> контроль в 20</w:t>
      </w:r>
      <w:r>
        <w:rPr>
          <w:b/>
          <w:sz w:val="28"/>
          <w:szCs w:val="28"/>
        </w:rPr>
        <w:t>1</w:t>
      </w:r>
      <w:r w:rsidRPr="00192F79">
        <w:rPr>
          <w:b/>
          <w:sz w:val="28"/>
          <w:szCs w:val="28"/>
        </w:rPr>
        <w:t>0-20</w:t>
      </w:r>
      <w:r>
        <w:rPr>
          <w:b/>
          <w:sz w:val="28"/>
          <w:szCs w:val="28"/>
        </w:rPr>
        <w:t>11</w:t>
      </w:r>
      <w:r w:rsidRPr="00192F79">
        <w:rPr>
          <w:b/>
          <w:sz w:val="28"/>
          <w:szCs w:val="28"/>
        </w:rPr>
        <w:t xml:space="preserve"> учебном году.</w:t>
      </w:r>
    </w:p>
    <w:p w:rsidR="002D5D09" w:rsidRPr="00EB3FCB" w:rsidRDefault="002D5D09" w:rsidP="002D5D09">
      <w:pPr>
        <w:pStyle w:val="a6"/>
        <w:jc w:val="both"/>
        <w:rPr>
          <w:color w:val="FF0000"/>
        </w:rPr>
      </w:pPr>
    </w:p>
    <w:p w:rsidR="002D5D09" w:rsidRPr="000B1FCB" w:rsidRDefault="002D5D09" w:rsidP="002D5D09">
      <w:pPr>
        <w:tabs>
          <w:tab w:val="left" w:pos="3712"/>
        </w:tabs>
        <w:ind w:firstLine="360"/>
        <w:rPr>
          <w:sz w:val="24"/>
          <w:szCs w:val="24"/>
        </w:rPr>
      </w:pPr>
      <w:proofErr w:type="spellStart"/>
      <w:r w:rsidRPr="000B1FCB">
        <w:rPr>
          <w:sz w:val="24"/>
          <w:szCs w:val="24"/>
        </w:rPr>
        <w:t>Внутришкольный</w:t>
      </w:r>
      <w:proofErr w:type="spellEnd"/>
      <w:r w:rsidRPr="000B1FCB">
        <w:rPr>
          <w:sz w:val="24"/>
          <w:szCs w:val="24"/>
        </w:rPr>
        <w:t xml:space="preserve"> контроль в 2010-2011 учебном году осуществлялся согласно плану.</w:t>
      </w:r>
    </w:p>
    <w:p w:rsidR="002D5D09" w:rsidRPr="000B1FCB" w:rsidRDefault="002D5D09" w:rsidP="002D5D09">
      <w:pPr>
        <w:widowControl/>
        <w:shd w:val="clear" w:color="auto" w:fill="FFFFFF"/>
        <w:rPr>
          <w:sz w:val="24"/>
          <w:szCs w:val="24"/>
        </w:rPr>
      </w:pPr>
      <w:r w:rsidRPr="000B1FCB">
        <w:rPr>
          <w:sz w:val="24"/>
          <w:szCs w:val="24"/>
        </w:rPr>
        <w:t xml:space="preserve">Главными элементами ВШК </w:t>
      </w:r>
      <w:proofErr w:type="spellStart"/>
      <w:r w:rsidRPr="000B1FCB">
        <w:rPr>
          <w:sz w:val="24"/>
          <w:szCs w:val="24"/>
        </w:rPr>
        <w:t>учебно-воспитатеьного</w:t>
      </w:r>
      <w:proofErr w:type="spellEnd"/>
      <w:r w:rsidRPr="000B1FCB">
        <w:rPr>
          <w:sz w:val="24"/>
          <w:szCs w:val="24"/>
        </w:rPr>
        <w:t xml:space="preserve"> процесса в 2010-2011 </w:t>
      </w:r>
      <w:proofErr w:type="spellStart"/>
      <w:r w:rsidRPr="000B1FCB">
        <w:rPr>
          <w:sz w:val="24"/>
          <w:szCs w:val="24"/>
        </w:rPr>
        <w:t>уч</w:t>
      </w:r>
      <w:proofErr w:type="spellEnd"/>
      <w:r w:rsidRPr="000B1FCB">
        <w:rPr>
          <w:sz w:val="24"/>
          <w:szCs w:val="24"/>
        </w:rPr>
        <w:t>. году были:</w:t>
      </w:r>
    </w:p>
    <w:p w:rsidR="002D5D09" w:rsidRPr="000B1FCB" w:rsidRDefault="002D5D09" w:rsidP="002D5D09">
      <w:pPr>
        <w:widowControl/>
        <w:shd w:val="clear" w:color="auto" w:fill="FFFFFF"/>
        <w:ind w:left="900"/>
        <w:rPr>
          <w:sz w:val="24"/>
          <w:szCs w:val="24"/>
        </w:rPr>
      </w:pPr>
      <w:r w:rsidRPr="000B1FCB">
        <w:rPr>
          <w:sz w:val="24"/>
          <w:szCs w:val="24"/>
        </w:rPr>
        <w:t xml:space="preserve">• Качество ЗУН </w:t>
      </w:r>
      <w:proofErr w:type="gramStart"/>
      <w:r w:rsidRPr="000B1FCB">
        <w:rPr>
          <w:sz w:val="24"/>
          <w:szCs w:val="24"/>
        </w:rPr>
        <w:t>обучающихся</w:t>
      </w:r>
      <w:proofErr w:type="gramEnd"/>
      <w:r w:rsidRPr="000B1FCB">
        <w:rPr>
          <w:sz w:val="24"/>
          <w:szCs w:val="24"/>
        </w:rPr>
        <w:t>;</w:t>
      </w:r>
    </w:p>
    <w:p w:rsidR="002D5D09" w:rsidRPr="000B1FCB" w:rsidRDefault="002D5D09" w:rsidP="002D5D09">
      <w:pPr>
        <w:widowControl/>
        <w:shd w:val="clear" w:color="auto" w:fill="FFFFFF"/>
        <w:ind w:left="900"/>
        <w:rPr>
          <w:sz w:val="24"/>
          <w:szCs w:val="24"/>
        </w:rPr>
      </w:pPr>
      <w:r w:rsidRPr="000B1FCB">
        <w:rPr>
          <w:sz w:val="24"/>
          <w:szCs w:val="24"/>
        </w:rPr>
        <w:t>• Качество ведения школьной документации;</w:t>
      </w:r>
    </w:p>
    <w:p w:rsidR="002D5D09" w:rsidRPr="000B1FCB" w:rsidRDefault="002D5D09" w:rsidP="002D5D09">
      <w:pPr>
        <w:widowControl/>
        <w:shd w:val="clear" w:color="auto" w:fill="FFFFFF"/>
        <w:ind w:left="900"/>
        <w:rPr>
          <w:sz w:val="24"/>
          <w:szCs w:val="24"/>
        </w:rPr>
      </w:pPr>
      <w:r w:rsidRPr="000B1FCB">
        <w:rPr>
          <w:sz w:val="24"/>
          <w:szCs w:val="24"/>
        </w:rPr>
        <w:t>• Выполнение учебных программ и предусмотрительного минимума письменных работ;</w:t>
      </w:r>
    </w:p>
    <w:p w:rsidR="002D5D09" w:rsidRPr="000B1FCB" w:rsidRDefault="002D5D09" w:rsidP="002D5D09">
      <w:pPr>
        <w:widowControl/>
        <w:shd w:val="clear" w:color="auto" w:fill="FFFFFF"/>
        <w:ind w:left="900"/>
        <w:rPr>
          <w:sz w:val="24"/>
          <w:szCs w:val="24"/>
        </w:rPr>
      </w:pPr>
      <w:r w:rsidRPr="000B1FCB">
        <w:rPr>
          <w:sz w:val="24"/>
          <w:szCs w:val="24"/>
        </w:rPr>
        <w:t>• Подготовка и приведение итоговой аттестации за курс основной и средней школы;</w:t>
      </w:r>
    </w:p>
    <w:p w:rsidR="002D5D09" w:rsidRPr="000B1FCB" w:rsidRDefault="002D5D09" w:rsidP="002D5D09">
      <w:pPr>
        <w:widowControl/>
        <w:shd w:val="clear" w:color="auto" w:fill="FFFFFF"/>
        <w:rPr>
          <w:sz w:val="24"/>
          <w:szCs w:val="24"/>
        </w:rPr>
      </w:pPr>
      <w:r w:rsidRPr="000B1FCB">
        <w:rPr>
          <w:sz w:val="24"/>
          <w:szCs w:val="24"/>
        </w:rPr>
        <w:t xml:space="preserve">Формы контроля, использовавшиеся в 2010-2011 </w:t>
      </w:r>
      <w:proofErr w:type="spellStart"/>
      <w:r w:rsidRPr="000B1FCB">
        <w:rPr>
          <w:sz w:val="24"/>
          <w:szCs w:val="24"/>
        </w:rPr>
        <w:t>уч</w:t>
      </w:r>
      <w:proofErr w:type="spellEnd"/>
      <w:r w:rsidRPr="000B1FCB">
        <w:rPr>
          <w:sz w:val="24"/>
          <w:szCs w:val="24"/>
        </w:rPr>
        <w:t>. году:</w:t>
      </w:r>
    </w:p>
    <w:p w:rsidR="002D5D09" w:rsidRPr="000B1FCB" w:rsidRDefault="002D5D09" w:rsidP="002D5D09">
      <w:pPr>
        <w:widowControl/>
        <w:shd w:val="clear" w:color="auto" w:fill="FFFFFF"/>
        <w:ind w:left="900"/>
        <w:rPr>
          <w:sz w:val="24"/>
          <w:szCs w:val="24"/>
        </w:rPr>
      </w:pPr>
      <w:r w:rsidRPr="000B1FCB">
        <w:rPr>
          <w:sz w:val="24"/>
          <w:szCs w:val="24"/>
        </w:rPr>
        <w:t>•    Тематический</w:t>
      </w:r>
    </w:p>
    <w:p w:rsidR="002D5D09" w:rsidRPr="000B1FCB" w:rsidRDefault="002D5D09" w:rsidP="002D5D09">
      <w:pPr>
        <w:widowControl/>
        <w:shd w:val="clear" w:color="auto" w:fill="FFFFFF"/>
        <w:ind w:left="900"/>
        <w:rPr>
          <w:sz w:val="24"/>
          <w:szCs w:val="24"/>
        </w:rPr>
      </w:pPr>
      <w:r w:rsidRPr="000B1FCB">
        <w:rPr>
          <w:sz w:val="24"/>
          <w:szCs w:val="24"/>
        </w:rPr>
        <w:t xml:space="preserve">•    Фронтальный </w:t>
      </w:r>
    </w:p>
    <w:p w:rsidR="002D5D09" w:rsidRPr="000B1FCB" w:rsidRDefault="002D5D09" w:rsidP="002D5D09">
      <w:pPr>
        <w:widowControl/>
        <w:shd w:val="clear" w:color="auto" w:fill="FFFFFF"/>
        <w:ind w:left="900"/>
        <w:rPr>
          <w:sz w:val="24"/>
          <w:szCs w:val="24"/>
        </w:rPr>
      </w:pPr>
      <w:r w:rsidRPr="000B1FCB">
        <w:rPr>
          <w:sz w:val="24"/>
          <w:szCs w:val="24"/>
        </w:rPr>
        <w:t>•    Стартовый контроль, рубежны</w:t>
      </w:r>
      <w:proofErr w:type="gramStart"/>
      <w:r w:rsidRPr="000B1FCB">
        <w:rPr>
          <w:sz w:val="24"/>
          <w:szCs w:val="24"/>
        </w:rPr>
        <w:t>й(</w:t>
      </w:r>
      <w:proofErr w:type="gramEnd"/>
      <w:r w:rsidRPr="000B1FCB">
        <w:rPr>
          <w:sz w:val="24"/>
          <w:szCs w:val="24"/>
        </w:rPr>
        <w:t xml:space="preserve"> по четвертям, полугодовалый), итоговый контроль ( на конец года в переводных классах), предварительный  перед экзаменами в выпускных классах), итоговая аттестация в выпускных классах)</w:t>
      </w:r>
    </w:p>
    <w:p w:rsidR="002D5D09" w:rsidRPr="000B1FCB" w:rsidRDefault="002D5D09" w:rsidP="002D5D09">
      <w:pPr>
        <w:widowControl/>
        <w:shd w:val="clear" w:color="auto" w:fill="FFFFFF"/>
        <w:rPr>
          <w:sz w:val="24"/>
          <w:szCs w:val="24"/>
        </w:rPr>
      </w:pPr>
      <w:r w:rsidRPr="000B1FCB">
        <w:rPr>
          <w:sz w:val="24"/>
          <w:szCs w:val="24"/>
        </w:rPr>
        <w:t>Методы контроля:</w:t>
      </w:r>
    </w:p>
    <w:p w:rsidR="002D5D09" w:rsidRPr="000B1FCB" w:rsidRDefault="002D5D09" w:rsidP="002D5D09">
      <w:pPr>
        <w:widowControl/>
        <w:shd w:val="clear" w:color="auto" w:fill="FFFFFF"/>
        <w:ind w:left="900"/>
        <w:rPr>
          <w:sz w:val="24"/>
          <w:szCs w:val="24"/>
        </w:rPr>
      </w:pPr>
      <w:r w:rsidRPr="000B1FCB">
        <w:rPr>
          <w:sz w:val="24"/>
          <w:szCs w:val="24"/>
        </w:rPr>
        <w:t>• Наблюдени</w:t>
      </w:r>
      <w:proofErr w:type="gramStart"/>
      <w:r w:rsidRPr="000B1FCB">
        <w:rPr>
          <w:sz w:val="24"/>
          <w:szCs w:val="24"/>
        </w:rPr>
        <w:t>е(</w:t>
      </w:r>
      <w:proofErr w:type="gramEnd"/>
      <w:r w:rsidRPr="000B1FCB">
        <w:rPr>
          <w:sz w:val="24"/>
          <w:szCs w:val="24"/>
        </w:rPr>
        <w:t xml:space="preserve"> посещение уроков);</w:t>
      </w:r>
    </w:p>
    <w:p w:rsidR="002D5D09" w:rsidRPr="000B1FCB" w:rsidRDefault="002D5D09" w:rsidP="002D5D09">
      <w:pPr>
        <w:widowControl/>
        <w:shd w:val="clear" w:color="auto" w:fill="FFFFFF"/>
        <w:ind w:left="900"/>
        <w:rPr>
          <w:sz w:val="24"/>
          <w:szCs w:val="24"/>
        </w:rPr>
      </w:pPr>
      <w:r w:rsidRPr="000B1FCB">
        <w:rPr>
          <w:sz w:val="24"/>
          <w:szCs w:val="24"/>
        </w:rPr>
        <w:t>• Изучение документации;</w:t>
      </w:r>
    </w:p>
    <w:p w:rsidR="002D5D09" w:rsidRPr="000B1FCB" w:rsidRDefault="002D5D09" w:rsidP="002D5D09">
      <w:pPr>
        <w:widowControl/>
        <w:shd w:val="clear" w:color="auto" w:fill="FFFFFF"/>
        <w:ind w:left="900"/>
        <w:rPr>
          <w:sz w:val="24"/>
          <w:szCs w:val="24"/>
        </w:rPr>
      </w:pPr>
      <w:r w:rsidRPr="000B1FCB">
        <w:rPr>
          <w:sz w:val="24"/>
          <w:szCs w:val="24"/>
        </w:rPr>
        <w:t xml:space="preserve">• Проверка знаний </w:t>
      </w:r>
      <w:proofErr w:type="gramStart"/>
      <w:r w:rsidRPr="000B1FCB">
        <w:rPr>
          <w:sz w:val="24"/>
          <w:szCs w:val="24"/>
        </w:rPr>
        <w:t xml:space="preserve">( </w:t>
      </w:r>
      <w:proofErr w:type="gramEnd"/>
      <w:r w:rsidRPr="000B1FCB">
        <w:rPr>
          <w:sz w:val="24"/>
          <w:szCs w:val="24"/>
        </w:rPr>
        <w:t>тесты, контрольные работы);</w:t>
      </w:r>
    </w:p>
    <w:p w:rsidR="002D5D09" w:rsidRPr="000B1FCB" w:rsidRDefault="002D5D09" w:rsidP="002D5D09">
      <w:pPr>
        <w:tabs>
          <w:tab w:val="left" w:pos="3712"/>
        </w:tabs>
        <w:ind w:left="900"/>
        <w:rPr>
          <w:sz w:val="24"/>
          <w:szCs w:val="24"/>
        </w:rPr>
      </w:pPr>
      <w:r w:rsidRPr="000B1FCB">
        <w:rPr>
          <w:sz w:val="24"/>
          <w:szCs w:val="24"/>
        </w:rPr>
        <w:t>• Анализ.</w:t>
      </w:r>
    </w:p>
    <w:p w:rsidR="002D5D09" w:rsidRPr="000B1FCB" w:rsidRDefault="002D5D09" w:rsidP="002D5D09">
      <w:pPr>
        <w:tabs>
          <w:tab w:val="left" w:pos="3712"/>
        </w:tabs>
        <w:ind w:firstLine="360"/>
        <w:rPr>
          <w:sz w:val="24"/>
          <w:szCs w:val="24"/>
        </w:rPr>
      </w:pPr>
      <w:r w:rsidRPr="000B1FCB">
        <w:rPr>
          <w:sz w:val="24"/>
          <w:szCs w:val="24"/>
        </w:rPr>
        <w:t xml:space="preserve"> Основные сведения по ВШК сведены в таблицу:</w:t>
      </w:r>
    </w:p>
    <w:p w:rsidR="002D5D09" w:rsidRPr="00EB3FCB" w:rsidRDefault="002D5D09" w:rsidP="002D5D09">
      <w:pPr>
        <w:tabs>
          <w:tab w:val="left" w:pos="3712"/>
        </w:tabs>
        <w:ind w:firstLine="360"/>
        <w:rPr>
          <w:color w:val="FF0000"/>
          <w:sz w:val="24"/>
          <w:szCs w:val="24"/>
        </w:rPr>
      </w:pPr>
    </w:p>
    <w:tbl>
      <w:tblPr>
        <w:tblpPr w:leftFromText="180" w:rightFromText="180" w:vertAnchor="text" w:horzAnchor="margin" w:tblpXSpec="center" w:tblpY="-49"/>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134"/>
        <w:gridCol w:w="992"/>
        <w:gridCol w:w="5669"/>
        <w:gridCol w:w="1417"/>
      </w:tblGrid>
      <w:tr w:rsidR="00C57D9E" w:rsidRPr="00E30661" w:rsidTr="00C57D9E">
        <w:tc>
          <w:tcPr>
            <w:tcW w:w="817" w:type="dxa"/>
            <w:tcBorders>
              <w:top w:val="single" w:sz="4" w:space="0" w:color="auto"/>
              <w:left w:val="single" w:sz="4" w:space="0" w:color="auto"/>
              <w:bottom w:val="single" w:sz="4" w:space="0" w:color="auto"/>
              <w:right w:val="single" w:sz="4" w:space="0" w:color="auto"/>
            </w:tcBorders>
          </w:tcPr>
          <w:p w:rsidR="00C57D9E" w:rsidRPr="00E30661" w:rsidRDefault="00C57D9E" w:rsidP="00C57D9E">
            <w:r w:rsidRPr="00E30661">
              <w:lastRenderedPageBreak/>
              <w:t>Проверяющий</w:t>
            </w:r>
          </w:p>
        </w:tc>
        <w:tc>
          <w:tcPr>
            <w:tcW w:w="1134" w:type="dxa"/>
            <w:tcBorders>
              <w:top w:val="single" w:sz="4" w:space="0" w:color="auto"/>
              <w:left w:val="single" w:sz="4" w:space="0" w:color="auto"/>
              <w:bottom w:val="single" w:sz="4" w:space="0" w:color="auto"/>
              <w:right w:val="single" w:sz="4" w:space="0" w:color="auto"/>
            </w:tcBorders>
          </w:tcPr>
          <w:p w:rsidR="00C57D9E" w:rsidRPr="00E30661" w:rsidRDefault="00C57D9E" w:rsidP="00C57D9E">
            <w:r w:rsidRPr="00E30661">
              <w:t>Уроки</w:t>
            </w:r>
          </w:p>
          <w:p w:rsidR="00C57D9E" w:rsidRPr="00E30661" w:rsidRDefault="00C57D9E" w:rsidP="00C57D9E">
            <w:r w:rsidRPr="00E30661">
              <w:t>контроля</w:t>
            </w:r>
          </w:p>
        </w:tc>
        <w:tc>
          <w:tcPr>
            <w:tcW w:w="992" w:type="dxa"/>
            <w:tcBorders>
              <w:top w:val="single" w:sz="4" w:space="0" w:color="auto"/>
              <w:left w:val="single" w:sz="4" w:space="0" w:color="auto"/>
              <w:bottom w:val="single" w:sz="4" w:space="0" w:color="auto"/>
              <w:right w:val="single" w:sz="4" w:space="0" w:color="auto"/>
            </w:tcBorders>
          </w:tcPr>
          <w:p w:rsidR="00C57D9E" w:rsidRPr="00E30661" w:rsidRDefault="00C57D9E" w:rsidP="00C57D9E">
            <w:r w:rsidRPr="00E30661">
              <w:t>Уроки</w:t>
            </w:r>
          </w:p>
          <w:p w:rsidR="00C57D9E" w:rsidRPr="00E30661" w:rsidRDefault="00C57D9E" w:rsidP="00C57D9E">
            <w:r w:rsidRPr="00E30661">
              <w:t>наблюдения</w:t>
            </w:r>
          </w:p>
        </w:tc>
        <w:tc>
          <w:tcPr>
            <w:tcW w:w="5669" w:type="dxa"/>
            <w:tcBorders>
              <w:top w:val="single" w:sz="4" w:space="0" w:color="auto"/>
              <w:left w:val="single" w:sz="4" w:space="0" w:color="auto"/>
              <w:bottom w:val="single" w:sz="4" w:space="0" w:color="auto"/>
              <w:right w:val="single" w:sz="4" w:space="0" w:color="auto"/>
            </w:tcBorders>
          </w:tcPr>
          <w:p w:rsidR="00C57D9E" w:rsidRPr="00E30661" w:rsidRDefault="00C57D9E" w:rsidP="00C57D9E">
            <w:proofErr w:type="spellStart"/>
            <w:r w:rsidRPr="00E30661">
              <w:t>шк</w:t>
            </w:r>
            <w:proofErr w:type="spellEnd"/>
            <w:r w:rsidRPr="00E30661">
              <w:t>. документация</w:t>
            </w:r>
          </w:p>
        </w:tc>
        <w:tc>
          <w:tcPr>
            <w:tcW w:w="1417" w:type="dxa"/>
            <w:tcBorders>
              <w:top w:val="single" w:sz="4" w:space="0" w:color="auto"/>
              <w:left w:val="single" w:sz="4" w:space="0" w:color="auto"/>
              <w:bottom w:val="single" w:sz="4" w:space="0" w:color="auto"/>
              <w:right w:val="single" w:sz="4" w:space="0" w:color="auto"/>
            </w:tcBorders>
          </w:tcPr>
          <w:p w:rsidR="00C57D9E" w:rsidRPr="00E30661" w:rsidRDefault="00C57D9E" w:rsidP="00C57D9E">
            <w:r w:rsidRPr="00E30661">
              <w:t>Внеклассные</w:t>
            </w:r>
          </w:p>
          <w:p w:rsidR="00C57D9E" w:rsidRPr="00E30661" w:rsidRDefault="00C57D9E" w:rsidP="00C57D9E">
            <w:r w:rsidRPr="00E30661">
              <w:t>мероприятия</w:t>
            </w:r>
          </w:p>
        </w:tc>
      </w:tr>
      <w:tr w:rsidR="00C57D9E" w:rsidRPr="00E30661" w:rsidTr="00C57D9E">
        <w:trPr>
          <w:trHeight w:val="433"/>
        </w:trPr>
        <w:tc>
          <w:tcPr>
            <w:tcW w:w="817" w:type="dxa"/>
            <w:tcBorders>
              <w:top w:val="single" w:sz="4" w:space="0" w:color="auto"/>
              <w:left w:val="single" w:sz="4" w:space="0" w:color="auto"/>
              <w:bottom w:val="single" w:sz="4" w:space="0" w:color="auto"/>
              <w:right w:val="single" w:sz="4" w:space="0" w:color="auto"/>
            </w:tcBorders>
          </w:tcPr>
          <w:p w:rsidR="00C57D9E" w:rsidRPr="00E30661" w:rsidRDefault="00C57D9E" w:rsidP="00C57D9E">
            <w:r w:rsidRPr="00E30661">
              <w:t>Директор</w:t>
            </w:r>
          </w:p>
        </w:tc>
        <w:tc>
          <w:tcPr>
            <w:tcW w:w="1134"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28</w:t>
            </w:r>
          </w:p>
        </w:tc>
        <w:tc>
          <w:tcPr>
            <w:tcW w:w="992"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18</w:t>
            </w:r>
          </w:p>
        </w:tc>
        <w:tc>
          <w:tcPr>
            <w:tcW w:w="5669" w:type="dxa"/>
            <w:tcBorders>
              <w:top w:val="single" w:sz="4" w:space="0" w:color="auto"/>
              <w:left w:val="single" w:sz="4" w:space="0" w:color="auto"/>
              <w:bottom w:val="single" w:sz="4" w:space="0" w:color="auto"/>
              <w:right w:val="single" w:sz="4" w:space="0" w:color="auto"/>
            </w:tcBorders>
            <w:vAlign w:val="center"/>
          </w:tcPr>
          <w:p w:rsidR="00C57D9E" w:rsidRDefault="00C57D9E" w:rsidP="00C57D9E">
            <w:pPr>
              <w:pStyle w:val="af3"/>
            </w:pPr>
            <w:r>
              <w:t>-Проверка состояния санитарных книжек, трудовых книжек</w:t>
            </w:r>
          </w:p>
          <w:p w:rsidR="00C57D9E" w:rsidRDefault="00C57D9E" w:rsidP="00C57D9E">
            <w:pPr>
              <w:pStyle w:val="af3"/>
            </w:pPr>
            <w:r>
              <w:t>-проверка планов заместителей</w:t>
            </w:r>
          </w:p>
          <w:p w:rsidR="00C57D9E" w:rsidRDefault="00C57D9E" w:rsidP="00C57D9E">
            <w:pPr>
              <w:pStyle w:val="af3"/>
            </w:pPr>
            <w:r>
              <w:t>-проверка журнала замещенных уроков</w:t>
            </w:r>
          </w:p>
          <w:p w:rsidR="00C57D9E" w:rsidRDefault="00C57D9E" w:rsidP="00C57D9E">
            <w:pPr>
              <w:pStyle w:val="af3"/>
            </w:pPr>
            <w:r>
              <w:t>-внеклассные планы воспитательной работы, журналы кружковой работы</w:t>
            </w:r>
          </w:p>
          <w:p w:rsidR="00C57D9E" w:rsidRDefault="00C57D9E" w:rsidP="00C57D9E">
            <w:pPr>
              <w:pStyle w:val="af3"/>
            </w:pPr>
            <w:r>
              <w:t>-санитарное состояние пищеблока</w:t>
            </w:r>
          </w:p>
          <w:p w:rsidR="00C57D9E" w:rsidRDefault="00C57D9E" w:rsidP="00C57D9E">
            <w:pPr>
              <w:pStyle w:val="af3"/>
            </w:pPr>
            <w:r>
              <w:t>-журнал движения трудовых книжек</w:t>
            </w:r>
          </w:p>
          <w:p w:rsidR="00C57D9E" w:rsidRDefault="00C57D9E" w:rsidP="00C57D9E">
            <w:pPr>
              <w:pStyle w:val="af3"/>
            </w:pPr>
            <w:r>
              <w:t>-проверка личных дел обучающихся с1-11 класс</w:t>
            </w:r>
          </w:p>
          <w:p w:rsidR="00C57D9E" w:rsidRPr="00E30661" w:rsidRDefault="00C57D9E" w:rsidP="00C57D9E">
            <w:pPr>
              <w:pStyle w:val="af3"/>
            </w:pPr>
            <w:r>
              <w:t xml:space="preserve">-рабочие тетради по английскому языку 9,11 </w:t>
            </w:r>
            <w:proofErr w:type="spellStart"/>
            <w:r>
              <w:t>кл</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8</w:t>
            </w:r>
          </w:p>
        </w:tc>
      </w:tr>
      <w:tr w:rsidR="00C57D9E" w:rsidRPr="00E30661" w:rsidTr="00C57D9E">
        <w:tc>
          <w:tcPr>
            <w:tcW w:w="817" w:type="dxa"/>
            <w:tcBorders>
              <w:top w:val="single" w:sz="4" w:space="0" w:color="auto"/>
              <w:left w:val="single" w:sz="4" w:space="0" w:color="auto"/>
              <w:bottom w:val="single" w:sz="4" w:space="0" w:color="auto"/>
              <w:right w:val="single" w:sz="4" w:space="0" w:color="auto"/>
            </w:tcBorders>
          </w:tcPr>
          <w:p w:rsidR="00C57D9E" w:rsidRPr="00E30661" w:rsidRDefault="00C57D9E" w:rsidP="00C57D9E">
            <w:r w:rsidRPr="00E30661">
              <w:t>Зам. по У.В.</w:t>
            </w:r>
            <w:proofErr w:type="gramStart"/>
            <w:r w:rsidRPr="00E30661">
              <w:t>Р</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46</w:t>
            </w:r>
          </w:p>
        </w:tc>
        <w:tc>
          <w:tcPr>
            <w:tcW w:w="992"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28</w:t>
            </w:r>
          </w:p>
        </w:tc>
        <w:tc>
          <w:tcPr>
            <w:tcW w:w="5669" w:type="dxa"/>
            <w:tcBorders>
              <w:top w:val="single" w:sz="4" w:space="0" w:color="auto"/>
              <w:left w:val="single" w:sz="4" w:space="0" w:color="auto"/>
              <w:bottom w:val="single" w:sz="4" w:space="0" w:color="auto"/>
              <w:right w:val="single" w:sz="4" w:space="0" w:color="auto"/>
            </w:tcBorders>
            <w:vAlign w:val="center"/>
          </w:tcPr>
          <w:p w:rsidR="00C57D9E" w:rsidRDefault="00C57D9E" w:rsidP="00C57D9E">
            <w:pPr>
              <w:pStyle w:val="af3"/>
            </w:pPr>
            <w:r>
              <w:t xml:space="preserve">- проверка классных журналов 1-11 </w:t>
            </w:r>
            <w:proofErr w:type="spellStart"/>
            <w:r>
              <w:t>кл</w:t>
            </w:r>
            <w:proofErr w:type="spellEnd"/>
          </w:p>
          <w:p w:rsidR="00C57D9E" w:rsidRDefault="00C57D9E" w:rsidP="00C57D9E">
            <w:pPr>
              <w:pStyle w:val="af3"/>
            </w:pPr>
            <w:r>
              <w:t xml:space="preserve">-тетради </w:t>
            </w:r>
            <w:proofErr w:type="gramStart"/>
            <w:r>
              <w:t>обучающихся</w:t>
            </w:r>
            <w:proofErr w:type="gramEnd"/>
            <w:r>
              <w:t xml:space="preserve"> по математике, русскому языку, истории, биологии, физике</w:t>
            </w:r>
          </w:p>
          <w:p w:rsidR="00C57D9E" w:rsidRDefault="00C57D9E" w:rsidP="00C57D9E">
            <w:pPr>
              <w:pStyle w:val="af3"/>
            </w:pPr>
            <w:r>
              <w:t xml:space="preserve">-личные дела </w:t>
            </w:r>
            <w:proofErr w:type="gramStart"/>
            <w:r>
              <w:t>обучающихся</w:t>
            </w:r>
            <w:proofErr w:type="gramEnd"/>
          </w:p>
          <w:p w:rsidR="00C57D9E" w:rsidRDefault="00C57D9E" w:rsidP="00C57D9E">
            <w:pPr>
              <w:pStyle w:val="af3"/>
            </w:pPr>
            <w:r>
              <w:t>-журналы по ТБ</w:t>
            </w:r>
          </w:p>
          <w:p w:rsidR="00C57D9E" w:rsidRDefault="00C57D9E" w:rsidP="00C57D9E">
            <w:pPr>
              <w:pStyle w:val="af3"/>
            </w:pPr>
            <w:r>
              <w:t>-КТП 1-5 четверти</w:t>
            </w:r>
          </w:p>
          <w:p w:rsidR="00C57D9E" w:rsidRDefault="00C57D9E" w:rsidP="00C57D9E">
            <w:pPr>
              <w:pStyle w:val="af3"/>
            </w:pPr>
            <w:r>
              <w:t>-Планы МО</w:t>
            </w:r>
          </w:p>
          <w:p w:rsidR="00C57D9E" w:rsidRDefault="00C57D9E" w:rsidP="00C57D9E">
            <w:pPr>
              <w:pStyle w:val="af3"/>
            </w:pPr>
            <w:r>
              <w:t>- рабочие программы по предметам</w:t>
            </w:r>
          </w:p>
          <w:p w:rsidR="00C57D9E" w:rsidRDefault="00C57D9E" w:rsidP="00C57D9E">
            <w:pPr>
              <w:pStyle w:val="af3"/>
            </w:pPr>
          </w:p>
          <w:p w:rsidR="00C57D9E" w:rsidRPr="00E30661" w:rsidRDefault="00C57D9E" w:rsidP="00C57D9E">
            <w:pPr>
              <w:pStyle w:val="af3"/>
            </w:pPr>
          </w:p>
        </w:tc>
        <w:tc>
          <w:tcPr>
            <w:tcW w:w="1417"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12</w:t>
            </w:r>
          </w:p>
        </w:tc>
      </w:tr>
      <w:tr w:rsidR="00C57D9E" w:rsidRPr="00E30661" w:rsidTr="00C57D9E">
        <w:trPr>
          <w:trHeight w:val="1120"/>
        </w:trPr>
        <w:tc>
          <w:tcPr>
            <w:tcW w:w="817" w:type="dxa"/>
            <w:tcBorders>
              <w:top w:val="single" w:sz="4" w:space="0" w:color="auto"/>
              <w:left w:val="single" w:sz="4" w:space="0" w:color="auto"/>
              <w:bottom w:val="single" w:sz="4" w:space="0" w:color="auto"/>
              <w:right w:val="single" w:sz="4" w:space="0" w:color="auto"/>
            </w:tcBorders>
          </w:tcPr>
          <w:p w:rsidR="00C57D9E" w:rsidRPr="00E30661" w:rsidRDefault="00C57D9E" w:rsidP="00C57D9E">
            <w:r w:rsidRPr="00E30661">
              <w:t>Зам. по В.</w:t>
            </w:r>
            <w:proofErr w:type="gramStart"/>
            <w:r w:rsidRPr="00E30661">
              <w:t>Р</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26</w:t>
            </w:r>
          </w:p>
        </w:tc>
        <w:tc>
          <w:tcPr>
            <w:tcW w:w="992"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10</w:t>
            </w:r>
          </w:p>
        </w:tc>
        <w:tc>
          <w:tcPr>
            <w:tcW w:w="5669" w:type="dxa"/>
            <w:tcBorders>
              <w:top w:val="single" w:sz="4" w:space="0" w:color="auto"/>
              <w:left w:val="single" w:sz="4" w:space="0" w:color="auto"/>
              <w:bottom w:val="single" w:sz="4" w:space="0" w:color="auto"/>
              <w:right w:val="single" w:sz="4" w:space="0" w:color="auto"/>
            </w:tcBorders>
            <w:vAlign w:val="center"/>
          </w:tcPr>
          <w:p w:rsidR="00C57D9E" w:rsidRDefault="00C57D9E" w:rsidP="00C57D9E">
            <w:pPr>
              <w:pStyle w:val="af3"/>
            </w:pPr>
            <w:r>
              <w:t>- журналы кружковой работы</w:t>
            </w:r>
          </w:p>
          <w:p w:rsidR="00C57D9E" w:rsidRDefault="00C57D9E" w:rsidP="00C57D9E">
            <w:pPr>
              <w:pStyle w:val="af3"/>
            </w:pPr>
            <w:r>
              <w:t>-планы воспитательной работы</w:t>
            </w:r>
          </w:p>
          <w:p w:rsidR="00C57D9E" w:rsidRDefault="00C57D9E" w:rsidP="00C57D9E">
            <w:pPr>
              <w:pStyle w:val="af3"/>
            </w:pPr>
            <w:r>
              <w:t>-проверкам классных уголков</w:t>
            </w:r>
          </w:p>
          <w:p w:rsidR="00C57D9E" w:rsidRDefault="00C57D9E" w:rsidP="00C57D9E">
            <w:pPr>
              <w:pStyle w:val="af3"/>
            </w:pPr>
          </w:p>
          <w:p w:rsidR="00C57D9E" w:rsidRPr="00E30661" w:rsidRDefault="00C57D9E" w:rsidP="00C57D9E">
            <w:pPr>
              <w:pStyle w:val="af3"/>
            </w:pPr>
          </w:p>
        </w:tc>
        <w:tc>
          <w:tcPr>
            <w:tcW w:w="1417"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24</w:t>
            </w:r>
          </w:p>
        </w:tc>
      </w:tr>
      <w:tr w:rsidR="00C57D9E" w:rsidRPr="00E30661" w:rsidTr="00C57D9E">
        <w:tc>
          <w:tcPr>
            <w:tcW w:w="817" w:type="dxa"/>
            <w:tcBorders>
              <w:top w:val="single" w:sz="4" w:space="0" w:color="auto"/>
              <w:left w:val="single" w:sz="4" w:space="0" w:color="auto"/>
              <w:bottom w:val="single" w:sz="4" w:space="0" w:color="auto"/>
              <w:right w:val="single" w:sz="4" w:space="0" w:color="auto"/>
            </w:tcBorders>
          </w:tcPr>
          <w:p w:rsidR="00C57D9E" w:rsidRPr="00E30661" w:rsidRDefault="00C57D9E" w:rsidP="00C57D9E">
            <w:r w:rsidRPr="00E30661">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100</w:t>
            </w:r>
          </w:p>
        </w:tc>
        <w:tc>
          <w:tcPr>
            <w:tcW w:w="992"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56</w:t>
            </w:r>
          </w:p>
        </w:tc>
        <w:tc>
          <w:tcPr>
            <w:tcW w:w="5669"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tc>
        <w:tc>
          <w:tcPr>
            <w:tcW w:w="1417" w:type="dxa"/>
            <w:tcBorders>
              <w:top w:val="single" w:sz="4" w:space="0" w:color="auto"/>
              <w:left w:val="single" w:sz="4" w:space="0" w:color="auto"/>
              <w:bottom w:val="single" w:sz="4" w:space="0" w:color="auto"/>
              <w:right w:val="single" w:sz="4" w:space="0" w:color="auto"/>
            </w:tcBorders>
            <w:vAlign w:val="center"/>
          </w:tcPr>
          <w:p w:rsidR="00C57D9E" w:rsidRPr="00E30661" w:rsidRDefault="00C57D9E" w:rsidP="00C57D9E">
            <w:r>
              <w:t>44</w:t>
            </w:r>
          </w:p>
        </w:tc>
      </w:tr>
    </w:tbl>
    <w:p w:rsidR="002D5D09" w:rsidRDefault="00C57D9E" w:rsidP="00C57D9E">
      <w:pPr>
        <w:pStyle w:val="a6"/>
        <w:tabs>
          <w:tab w:val="clear" w:pos="4677"/>
          <w:tab w:val="clear" w:pos="9355"/>
          <w:tab w:val="left" w:pos="3340"/>
        </w:tabs>
        <w:jc w:val="both"/>
        <w:rPr>
          <w:color w:val="FF0000"/>
        </w:rPr>
      </w:pPr>
      <w:r>
        <w:rPr>
          <w:color w:val="FF0000"/>
        </w:rPr>
        <w:tab/>
      </w:r>
    </w:p>
    <w:p w:rsidR="00C57D9E" w:rsidRPr="00EB3FCB" w:rsidRDefault="00C57D9E" w:rsidP="00C57D9E">
      <w:pPr>
        <w:pStyle w:val="a6"/>
        <w:tabs>
          <w:tab w:val="clear" w:pos="4677"/>
          <w:tab w:val="clear" w:pos="9355"/>
          <w:tab w:val="left" w:pos="3340"/>
        </w:tabs>
        <w:jc w:val="both"/>
        <w:rPr>
          <w:color w:val="FF0000"/>
        </w:rPr>
      </w:pPr>
    </w:p>
    <w:p w:rsidR="002D5D09" w:rsidRPr="004B247A" w:rsidRDefault="002D5D09" w:rsidP="002D5D09">
      <w:pPr>
        <w:rPr>
          <w:sz w:val="24"/>
          <w:szCs w:val="24"/>
        </w:rPr>
      </w:pPr>
      <w:r w:rsidRPr="004B247A">
        <w:rPr>
          <w:sz w:val="24"/>
          <w:szCs w:val="24"/>
        </w:rPr>
        <w:t xml:space="preserve">         В течени</w:t>
      </w:r>
      <w:proofErr w:type="gramStart"/>
      <w:r w:rsidRPr="004B247A">
        <w:rPr>
          <w:sz w:val="24"/>
          <w:szCs w:val="24"/>
        </w:rPr>
        <w:t>и</w:t>
      </w:r>
      <w:proofErr w:type="gramEnd"/>
      <w:r w:rsidRPr="004B247A">
        <w:rPr>
          <w:sz w:val="24"/>
          <w:szCs w:val="24"/>
        </w:rPr>
        <w:t xml:space="preserve"> года регулярно проводились проверки школьной документации в т.ч. проверялись классные журналы. Проверка показала, что правильно и вовремя оформляют журналы 80% учителей. Есть учителя, которые  оформляют журналы небрежно, допускают исправления оценок, т.е. нарушают инструкцию по заполнению журналов. На эти недочеты было указано и проведены соответствующие беседы с учителями.</w:t>
      </w:r>
    </w:p>
    <w:p w:rsidR="002D5D09" w:rsidRPr="004B247A" w:rsidRDefault="002D5D09" w:rsidP="002D5D09">
      <w:pPr>
        <w:rPr>
          <w:sz w:val="24"/>
          <w:szCs w:val="24"/>
        </w:rPr>
      </w:pPr>
      <w:r w:rsidRPr="004B247A">
        <w:rPr>
          <w:sz w:val="24"/>
          <w:szCs w:val="24"/>
        </w:rPr>
        <w:t xml:space="preserve">        Проверка состояния тетрадей в течение учебного года показала, что во всех классах и по всем предметам ведутся тетради, домашние работы выполняются. Объем домашних заданий соответствует нормам. Орфографический режим соблюдается. Количество диктантов, контрольных работ соответствует календарно-тематическому планированию.</w:t>
      </w:r>
    </w:p>
    <w:p w:rsidR="002D5D09" w:rsidRPr="004B247A" w:rsidRDefault="002D5D09" w:rsidP="002D5D09">
      <w:pPr>
        <w:rPr>
          <w:sz w:val="24"/>
          <w:szCs w:val="24"/>
        </w:rPr>
      </w:pPr>
      <w:r w:rsidRPr="004B247A">
        <w:rPr>
          <w:sz w:val="24"/>
          <w:szCs w:val="24"/>
        </w:rPr>
        <w:t xml:space="preserve">        Состояние ведения дневников. Дневники имеют все учащиеся с 1-го по 11-е классы. Не всеми педагогами отметки выставляются своевременно, поэтому возможности родителей по контролю успеваемости ограничены</w:t>
      </w:r>
      <w:proofErr w:type="gramStart"/>
      <w:r w:rsidRPr="004B247A">
        <w:rPr>
          <w:sz w:val="24"/>
          <w:szCs w:val="24"/>
        </w:rPr>
        <w:t xml:space="preserve"> ,</w:t>
      </w:r>
      <w:proofErr w:type="gramEnd"/>
      <w:r w:rsidRPr="004B247A">
        <w:rPr>
          <w:sz w:val="24"/>
          <w:szCs w:val="24"/>
        </w:rPr>
        <w:t xml:space="preserve"> идет отставание в учебе, появляются задолженности по тем или иным предметам.</w:t>
      </w:r>
    </w:p>
    <w:p w:rsidR="002D5D09" w:rsidRPr="004B247A" w:rsidRDefault="002D5D09" w:rsidP="002D5D09">
      <w:pPr>
        <w:rPr>
          <w:sz w:val="24"/>
          <w:szCs w:val="24"/>
        </w:rPr>
      </w:pPr>
      <w:r w:rsidRPr="004B247A">
        <w:rPr>
          <w:sz w:val="24"/>
          <w:szCs w:val="24"/>
        </w:rPr>
        <w:t xml:space="preserve">      По итогам каждой четверти отслеживалось выполнение учебных программ. Программы по всем предметам выполнены полностью. Имеется небольшое расхождение в часах  по английскому языку, физкультуре по объективным причинам.</w:t>
      </w:r>
    </w:p>
    <w:p w:rsidR="002D5D09" w:rsidRPr="004B247A" w:rsidRDefault="002D5D09" w:rsidP="002D5D09">
      <w:pPr>
        <w:rPr>
          <w:sz w:val="24"/>
          <w:szCs w:val="24"/>
        </w:rPr>
      </w:pPr>
      <w:r w:rsidRPr="004B247A">
        <w:rPr>
          <w:sz w:val="24"/>
          <w:szCs w:val="24"/>
        </w:rPr>
        <w:t xml:space="preserve">     В ходе прохождения </w:t>
      </w:r>
      <w:proofErr w:type="spellStart"/>
      <w:r w:rsidRPr="004B247A">
        <w:rPr>
          <w:sz w:val="24"/>
          <w:szCs w:val="24"/>
        </w:rPr>
        <w:t>внутришкольного</w:t>
      </w:r>
      <w:proofErr w:type="spellEnd"/>
      <w:r w:rsidRPr="004B247A">
        <w:rPr>
          <w:sz w:val="24"/>
          <w:szCs w:val="24"/>
        </w:rPr>
        <w:t xml:space="preserve"> контроля была получена объективная информация о состоянии преподавания отдельных предметов, проведена работа по совершенствованию организации образовательного процесса. Результаты контроля были отражены в справках, приказах по школе, которые доводились до сведения работников на совещаниях  при директоре, на педсоветах, индивидуально.</w:t>
      </w:r>
    </w:p>
    <w:p w:rsidR="002D5D09" w:rsidRPr="004B247A" w:rsidRDefault="002D5D09" w:rsidP="002D5D09">
      <w:pPr>
        <w:rPr>
          <w:sz w:val="24"/>
          <w:szCs w:val="24"/>
        </w:rPr>
      </w:pPr>
      <w:r w:rsidRPr="004B247A">
        <w:rPr>
          <w:sz w:val="24"/>
          <w:szCs w:val="24"/>
        </w:rPr>
        <w:t xml:space="preserve">        </w:t>
      </w:r>
      <w:proofErr w:type="gramStart"/>
      <w:r w:rsidRPr="004B247A">
        <w:rPr>
          <w:sz w:val="24"/>
          <w:szCs w:val="24"/>
        </w:rPr>
        <w:t>Контроль за</w:t>
      </w:r>
      <w:proofErr w:type="gramEnd"/>
      <w:r w:rsidRPr="004B247A">
        <w:rPr>
          <w:sz w:val="24"/>
          <w:szCs w:val="24"/>
        </w:rPr>
        <w:t xml:space="preserve"> организацией образовательного процесса и качеством знаний, умений и навыков был направлен на проверку </w:t>
      </w:r>
      <w:proofErr w:type="spellStart"/>
      <w:r w:rsidRPr="004B247A">
        <w:rPr>
          <w:sz w:val="24"/>
          <w:szCs w:val="24"/>
        </w:rPr>
        <w:t>обученности</w:t>
      </w:r>
      <w:proofErr w:type="spellEnd"/>
      <w:r w:rsidRPr="004B247A">
        <w:rPr>
          <w:sz w:val="24"/>
          <w:szCs w:val="24"/>
        </w:rPr>
        <w:t xml:space="preserve"> учащихся по всем предметам учебного плана. Контроль включал в себя: </w:t>
      </w:r>
    </w:p>
    <w:p w:rsidR="002D5D09" w:rsidRPr="004B247A" w:rsidRDefault="002D5D09" w:rsidP="002D5D09">
      <w:pPr>
        <w:rPr>
          <w:sz w:val="24"/>
          <w:szCs w:val="24"/>
        </w:rPr>
      </w:pPr>
      <w:r w:rsidRPr="004B247A">
        <w:rPr>
          <w:sz w:val="24"/>
          <w:szCs w:val="24"/>
        </w:rPr>
        <w:t xml:space="preserve">- проверку навыков чтения (1 – 4класс), </w:t>
      </w:r>
    </w:p>
    <w:p w:rsidR="002D5D09" w:rsidRPr="004B247A" w:rsidRDefault="002D5D09" w:rsidP="002D5D09">
      <w:pPr>
        <w:rPr>
          <w:sz w:val="24"/>
          <w:szCs w:val="24"/>
        </w:rPr>
      </w:pPr>
      <w:r w:rsidRPr="004B247A">
        <w:rPr>
          <w:sz w:val="24"/>
          <w:szCs w:val="24"/>
        </w:rPr>
        <w:t xml:space="preserve">- административные контрольные работы:  по математике и русскому языку (5,9,11 </w:t>
      </w:r>
      <w:proofErr w:type="spellStart"/>
      <w:r w:rsidRPr="004B247A">
        <w:rPr>
          <w:sz w:val="24"/>
          <w:szCs w:val="24"/>
        </w:rPr>
        <w:t>кл</w:t>
      </w:r>
      <w:proofErr w:type="spellEnd"/>
      <w:r w:rsidRPr="004B247A">
        <w:rPr>
          <w:sz w:val="24"/>
          <w:szCs w:val="24"/>
        </w:rPr>
        <w:t xml:space="preserve">.), географии, биологии (6 класс), обществознанию, истории (10,11 класс), </w:t>
      </w:r>
    </w:p>
    <w:p w:rsidR="002D5D09" w:rsidRPr="00D35680" w:rsidRDefault="002D5D09" w:rsidP="002D5D09">
      <w:pPr>
        <w:rPr>
          <w:sz w:val="24"/>
          <w:szCs w:val="24"/>
        </w:rPr>
      </w:pPr>
      <w:r w:rsidRPr="00D35680">
        <w:rPr>
          <w:sz w:val="24"/>
          <w:szCs w:val="24"/>
        </w:rPr>
        <w:t>-</w:t>
      </w:r>
      <w:proofErr w:type="gramStart"/>
      <w:r w:rsidRPr="00D35680">
        <w:rPr>
          <w:sz w:val="24"/>
          <w:szCs w:val="24"/>
        </w:rPr>
        <w:t>контроль за</w:t>
      </w:r>
      <w:proofErr w:type="gramEnd"/>
      <w:r w:rsidRPr="00D35680">
        <w:rPr>
          <w:sz w:val="24"/>
          <w:szCs w:val="24"/>
        </w:rPr>
        <w:t xml:space="preserve"> организацией интегрированного обучения в 4,9кл </w:t>
      </w:r>
    </w:p>
    <w:p w:rsidR="002D5D09" w:rsidRPr="00D35680" w:rsidRDefault="002D5D09" w:rsidP="002D5D09">
      <w:pPr>
        <w:rPr>
          <w:sz w:val="24"/>
          <w:szCs w:val="24"/>
        </w:rPr>
      </w:pPr>
      <w:r w:rsidRPr="00D35680">
        <w:rPr>
          <w:sz w:val="24"/>
          <w:szCs w:val="24"/>
        </w:rPr>
        <w:lastRenderedPageBreak/>
        <w:t>-контроль усвоения государственных образовательных стандартов:</w:t>
      </w:r>
    </w:p>
    <w:p w:rsidR="002D5D09" w:rsidRPr="00D35680" w:rsidRDefault="002D5D09" w:rsidP="002D5D09">
      <w:pPr>
        <w:rPr>
          <w:sz w:val="24"/>
          <w:szCs w:val="24"/>
        </w:rPr>
      </w:pPr>
    </w:p>
    <w:p w:rsidR="002D5D09" w:rsidRDefault="002D5D09" w:rsidP="002D5D09">
      <w:pPr>
        <w:rPr>
          <w:rFonts w:ascii="Calibri" w:hAnsi="Calibri"/>
          <w:color w:val="000000"/>
          <w:spacing w:val="2"/>
          <w:sz w:val="28"/>
          <w:szCs w:val="28"/>
        </w:rPr>
      </w:pPr>
    </w:p>
    <w:p w:rsidR="002D5D09" w:rsidRPr="0087687D" w:rsidRDefault="002D5D09" w:rsidP="002D5D09">
      <w:pPr>
        <w:rPr>
          <w:sz w:val="24"/>
          <w:szCs w:val="24"/>
        </w:rPr>
      </w:pPr>
      <w:r w:rsidRPr="0087687D">
        <w:rPr>
          <w:sz w:val="24"/>
          <w:szCs w:val="24"/>
        </w:rPr>
        <w:t>Выводы:</w:t>
      </w:r>
    </w:p>
    <w:p w:rsidR="002D5D09" w:rsidRPr="0087687D" w:rsidRDefault="002D5D09" w:rsidP="00B71AF0">
      <w:pPr>
        <w:numPr>
          <w:ilvl w:val="0"/>
          <w:numId w:val="20"/>
        </w:numPr>
        <w:rPr>
          <w:sz w:val="24"/>
          <w:szCs w:val="24"/>
        </w:rPr>
      </w:pPr>
      <w:r w:rsidRPr="0087687D">
        <w:rPr>
          <w:sz w:val="24"/>
          <w:szCs w:val="24"/>
        </w:rPr>
        <w:t>План ВШК в основном выполнен.</w:t>
      </w:r>
    </w:p>
    <w:p w:rsidR="002D5D09" w:rsidRDefault="002D5D09" w:rsidP="00B71AF0">
      <w:pPr>
        <w:numPr>
          <w:ilvl w:val="0"/>
          <w:numId w:val="20"/>
        </w:numPr>
        <w:rPr>
          <w:sz w:val="24"/>
          <w:szCs w:val="24"/>
        </w:rPr>
      </w:pPr>
      <w:r w:rsidRPr="0087687D">
        <w:rPr>
          <w:sz w:val="24"/>
          <w:szCs w:val="24"/>
        </w:rPr>
        <w:t>В основном поставленные задачи на  учебный год педагогическим коллективом  выполнены.</w:t>
      </w:r>
    </w:p>
    <w:p w:rsidR="002D5D09" w:rsidRDefault="002D5D09" w:rsidP="00B71AF0">
      <w:pPr>
        <w:numPr>
          <w:ilvl w:val="0"/>
          <w:numId w:val="20"/>
        </w:numPr>
        <w:rPr>
          <w:sz w:val="24"/>
          <w:szCs w:val="24"/>
        </w:rPr>
      </w:pPr>
      <w:r w:rsidRPr="0087687D">
        <w:rPr>
          <w:sz w:val="24"/>
          <w:szCs w:val="24"/>
        </w:rPr>
        <w:t xml:space="preserve">Состояние качества знаний школьников по школе составило 63% </w:t>
      </w:r>
    </w:p>
    <w:p w:rsidR="002D5D09" w:rsidRDefault="002D5D09" w:rsidP="00B71AF0">
      <w:pPr>
        <w:numPr>
          <w:ilvl w:val="0"/>
          <w:numId w:val="20"/>
        </w:numPr>
        <w:rPr>
          <w:sz w:val="24"/>
          <w:szCs w:val="24"/>
        </w:rPr>
      </w:pPr>
      <w:r w:rsidRPr="0087687D">
        <w:rPr>
          <w:sz w:val="24"/>
          <w:szCs w:val="24"/>
        </w:rPr>
        <w:t>Подготовка к итоговой аттестации проходила по плану.</w:t>
      </w:r>
    </w:p>
    <w:p w:rsidR="002D5D09" w:rsidRPr="0087687D" w:rsidRDefault="002D5D09" w:rsidP="00B71AF0">
      <w:pPr>
        <w:numPr>
          <w:ilvl w:val="0"/>
          <w:numId w:val="20"/>
        </w:numPr>
        <w:rPr>
          <w:sz w:val="24"/>
          <w:szCs w:val="24"/>
        </w:rPr>
      </w:pPr>
      <w:proofErr w:type="gramStart"/>
      <w:r w:rsidRPr="0087687D">
        <w:rPr>
          <w:sz w:val="24"/>
          <w:szCs w:val="24"/>
        </w:rPr>
        <w:t>Обучающиеся на уроки приходят в основном подготовленными.</w:t>
      </w:r>
      <w:proofErr w:type="gramEnd"/>
    </w:p>
    <w:p w:rsidR="002D5D09" w:rsidRPr="0087687D" w:rsidRDefault="002D5D09" w:rsidP="002D5D09">
      <w:pPr>
        <w:pStyle w:val="a9"/>
        <w:tabs>
          <w:tab w:val="left" w:pos="3503"/>
        </w:tabs>
        <w:spacing w:after="0"/>
        <w:ind w:left="1353"/>
        <w:rPr>
          <w:rFonts w:ascii="Times New Roman" w:hAnsi="Times New Roman"/>
          <w:sz w:val="24"/>
          <w:szCs w:val="24"/>
        </w:rPr>
      </w:pPr>
    </w:p>
    <w:p w:rsidR="002D5D09" w:rsidRPr="0087687D" w:rsidRDefault="002D5D09" w:rsidP="002D5D09">
      <w:pPr>
        <w:pStyle w:val="a9"/>
        <w:tabs>
          <w:tab w:val="left" w:pos="3503"/>
        </w:tabs>
        <w:spacing w:after="0"/>
        <w:ind w:left="1353"/>
        <w:rPr>
          <w:rFonts w:ascii="Times New Roman" w:hAnsi="Times New Roman"/>
          <w:sz w:val="24"/>
          <w:szCs w:val="24"/>
        </w:rPr>
      </w:pPr>
      <w:r w:rsidRPr="0087687D">
        <w:rPr>
          <w:rFonts w:ascii="Times New Roman" w:hAnsi="Times New Roman"/>
          <w:sz w:val="24"/>
          <w:szCs w:val="24"/>
        </w:rPr>
        <w:t>По итогам ВШК за год рекомендовано:</w:t>
      </w:r>
    </w:p>
    <w:p w:rsidR="002D5D09" w:rsidRPr="0087687D" w:rsidRDefault="002D5D09" w:rsidP="002D5D09">
      <w:pPr>
        <w:ind w:left="720"/>
        <w:rPr>
          <w:sz w:val="24"/>
          <w:szCs w:val="24"/>
        </w:rPr>
      </w:pPr>
    </w:p>
    <w:p w:rsidR="002D5D09" w:rsidRPr="0087687D" w:rsidRDefault="002D5D09" w:rsidP="00B71AF0">
      <w:pPr>
        <w:pStyle w:val="a9"/>
        <w:widowControl/>
        <w:numPr>
          <w:ilvl w:val="0"/>
          <w:numId w:val="26"/>
        </w:numPr>
        <w:autoSpaceDE/>
        <w:autoSpaceDN/>
        <w:adjustRightInd/>
        <w:spacing w:after="0"/>
        <w:rPr>
          <w:rFonts w:ascii="Times New Roman" w:hAnsi="Times New Roman"/>
          <w:sz w:val="24"/>
          <w:szCs w:val="24"/>
        </w:rPr>
      </w:pPr>
      <w:r w:rsidRPr="0087687D">
        <w:rPr>
          <w:rFonts w:ascii="Times New Roman" w:hAnsi="Times New Roman"/>
          <w:sz w:val="24"/>
          <w:szCs w:val="24"/>
        </w:rPr>
        <w:t xml:space="preserve">Педагогам дифференцировать домашнее задание </w:t>
      </w:r>
      <w:proofErr w:type="gramStart"/>
      <w:r w:rsidRPr="0087687D">
        <w:rPr>
          <w:rFonts w:ascii="Times New Roman" w:hAnsi="Times New Roman"/>
          <w:sz w:val="24"/>
          <w:szCs w:val="24"/>
        </w:rPr>
        <w:t>обучающихся</w:t>
      </w:r>
      <w:proofErr w:type="gramEnd"/>
      <w:r w:rsidRPr="0087687D">
        <w:rPr>
          <w:rFonts w:ascii="Times New Roman" w:hAnsi="Times New Roman"/>
          <w:sz w:val="24"/>
          <w:szCs w:val="24"/>
        </w:rPr>
        <w:t xml:space="preserve"> для более качественной подготовки к итоговой аттестации.</w:t>
      </w:r>
    </w:p>
    <w:p w:rsidR="002D5D09" w:rsidRPr="0087687D" w:rsidRDefault="002D5D09" w:rsidP="00B71AF0">
      <w:pPr>
        <w:numPr>
          <w:ilvl w:val="0"/>
          <w:numId w:val="26"/>
        </w:numPr>
        <w:rPr>
          <w:sz w:val="24"/>
          <w:szCs w:val="24"/>
        </w:rPr>
      </w:pPr>
      <w:r w:rsidRPr="0087687D">
        <w:rPr>
          <w:sz w:val="24"/>
          <w:szCs w:val="24"/>
        </w:rPr>
        <w:t>Заместителю директора школы по УВР Бычковой О.В. усилить работу по выполнению учебного плана. Не допускать пропуска уроков педагогов и обучающихся без уважительной причины.</w:t>
      </w:r>
    </w:p>
    <w:p w:rsidR="002D5D09" w:rsidRPr="0087687D" w:rsidRDefault="002D5D09" w:rsidP="00B71AF0">
      <w:pPr>
        <w:pStyle w:val="a9"/>
        <w:widowControl/>
        <w:numPr>
          <w:ilvl w:val="0"/>
          <w:numId w:val="26"/>
        </w:numPr>
        <w:tabs>
          <w:tab w:val="left" w:pos="709"/>
          <w:tab w:val="left" w:pos="851"/>
        </w:tabs>
        <w:autoSpaceDE/>
        <w:autoSpaceDN/>
        <w:adjustRightInd/>
        <w:spacing w:after="0"/>
        <w:ind w:left="709" w:hanging="345"/>
        <w:rPr>
          <w:rFonts w:ascii="Times New Roman" w:hAnsi="Times New Roman"/>
          <w:sz w:val="24"/>
          <w:szCs w:val="24"/>
        </w:rPr>
      </w:pPr>
      <w:r w:rsidRPr="0087687D">
        <w:rPr>
          <w:sz w:val="24"/>
          <w:szCs w:val="24"/>
        </w:rPr>
        <w:t xml:space="preserve"> </w:t>
      </w:r>
      <w:r w:rsidRPr="0087687D">
        <w:rPr>
          <w:rFonts w:ascii="Times New Roman" w:hAnsi="Times New Roman"/>
          <w:sz w:val="24"/>
          <w:szCs w:val="24"/>
        </w:rPr>
        <w:t xml:space="preserve">Бычковой О.В.  контролировать выполнение плана подготовки к итоговой аттестации, составленному по каждому предмету педагогами выпускных классов. </w:t>
      </w:r>
    </w:p>
    <w:p w:rsidR="002D5D09" w:rsidRPr="0087687D" w:rsidRDefault="002D5D09" w:rsidP="00B71AF0">
      <w:pPr>
        <w:pStyle w:val="a9"/>
        <w:widowControl/>
        <w:numPr>
          <w:ilvl w:val="0"/>
          <w:numId w:val="26"/>
        </w:numPr>
        <w:tabs>
          <w:tab w:val="left" w:pos="709"/>
          <w:tab w:val="left" w:pos="851"/>
        </w:tabs>
        <w:autoSpaceDE/>
        <w:autoSpaceDN/>
        <w:adjustRightInd/>
        <w:spacing w:after="0"/>
        <w:ind w:left="709" w:hanging="345"/>
        <w:rPr>
          <w:rFonts w:ascii="Times New Roman" w:hAnsi="Times New Roman"/>
          <w:sz w:val="24"/>
          <w:szCs w:val="24"/>
        </w:rPr>
      </w:pPr>
      <w:r w:rsidRPr="0087687D">
        <w:rPr>
          <w:rFonts w:ascii="Times New Roman" w:hAnsi="Times New Roman"/>
          <w:sz w:val="24"/>
          <w:szCs w:val="24"/>
        </w:rPr>
        <w:t>Заместителю директора по УВР Бычковой О.В. составить план работы с одаренными детьми на 201</w:t>
      </w:r>
      <w:r w:rsidR="00303031">
        <w:rPr>
          <w:rFonts w:ascii="Times New Roman" w:hAnsi="Times New Roman"/>
          <w:sz w:val="24"/>
          <w:szCs w:val="24"/>
        </w:rPr>
        <w:t>2</w:t>
      </w:r>
      <w:r w:rsidRPr="0087687D">
        <w:rPr>
          <w:rFonts w:ascii="Times New Roman" w:hAnsi="Times New Roman"/>
          <w:sz w:val="24"/>
          <w:szCs w:val="24"/>
        </w:rPr>
        <w:t xml:space="preserve"> -201</w:t>
      </w:r>
      <w:r w:rsidR="00303031">
        <w:rPr>
          <w:rFonts w:ascii="Times New Roman" w:hAnsi="Times New Roman"/>
          <w:sz w:val="24"/>
          <w:szCs w:val="24"/>
        </w:rPr>
        <w:t>3</w:t>
      </w:r>
      <w:r w:rsidRPr="0087687D">
        <w:rPr>
          <w:rFonts w:ascii="Times New Roman" w:hAnsi="Times New Roman"/>
          <w:sz w:val="24"/>
          <w:szCs w:val="24"/>
        </w:rPr>
        <w:t xml:space="preserve"> учебный год с учетом   недостатков  2010-2011 года.</w:t>
      </w:r>
    </w:p>
    <w:p w:rsidR="002D5D09" w:rsidRPr="0087687D" w:rsidRDefault="002D5D09" w:rsidP="00B71AF0">
      <w:pPr>
        <w:pStyle w:val="a9"/>
        <w:widowControl/>
        <w:numPr>
          <w:ilvl w:val="0"/>
          <w:numId w:val="26"/>
        </w:numPr>
        <w:tabs>
          <w:tab w:val="left" w:pos="709"/>
          <w:tab w:val="left" w:pos="851"/>
        </w:tabs>
        <w:autoSpaceDE/>
        <w:autoSpaceDN/>
        <w:adjustRightInd/>
        <w:spacing w:after="0"/>
        <w:ind w:left="709" w:hanging="345"/>
        <w:rPr>
          <w:rFonts w:ascii="Times New Roman" w:hAnsi="Times New Roman"/>
          <w:sz w:val="24"/>
          <w:szCs w:val="24"/>
        </w:rPr>
      </w:pPr>
      <w:r w:rsidRPr="0087687D">
        <w:rPr>
          <w:rFonts w:ascii="Times New Roman" w:hAnsi="Times New Roman"/>
          <w:sz w:val="24"/>
          <w:szCs w:val="24"/>
        </w:rPr>
        <w:t xml:space="preserve">Учителям предметникам и классным руководителям усилить работу с </w:t>
      </w:r>
      <w:proofErr w:type="gramStart"/>
      <w:r w:rsidRPr="0087687D">
        <w:rPr>
          <w:rFonts w:ascii="Times New Roman" w:hAnsi="Times New Roman"/>
          <w:sz w:val="24"/>
          <w:szCs w:val="24"/>
        </w:rPr>
        <w:t>отстающими</w:t>
      </w:r>
      <w:proofErr w:type="gramEnd"/>
      <w:r w:rsidRPr="0087687D">
        <w:rPr>
          <w:rFonts w:ascii="Times New Roman" w:hAnsi="Times New Roman"/>
          <w:sz w:val="24"/>
          <w:szCs w:val="24"/>
        </w:rPr>
        <w:t xml:space="preserve"> обучающимися, глубже дифференцировать работу  с такими обучающимися. </w:t>
      </w:r>
      <w:proofErr w:type="gramStart"/>
      <w:r w:rsidRPr="0087687D">
        <w:rPr>
          <w:rFonts w:ascii="Times New Roman" w:hAnsi="Times New Roman"/>
          <w:sz w:val="24"/>
          <w:szCs w:val="24"/>
        </w:rPr>
        <w:t>Составить индивидуальные планы работы с отстающими и оставшимися на второй год обучающимися.</w:t>
      </w:r>
      <w:proofErr w:type="gramEnd"/>
    </w:p>
    <w:p w:rsidR="002D5D09" w:rsidRPr="0087687D" w:rsidRDefault="002D5D09" w:rsidP="00B71AF0">
      <w:pPr>
        <w:pStyle w:val="a9"/>
        <w:widowControl/>
        <w:numPr>
          <w:ilvl w:val="0"/>
          <w:numId w:val="26"/>
        </w:numPr>
        <w:tabs>
          <w:tab w:val="left" w:pos="709"/>
          <w:tab w:val="left" w:pos="851"/>
        </w:tabs>
        <w:autoSpaceDE/>
        <w:autoSpaceDN/>
        <w:adjustRightInd/>
        <w:spacing w:after="0"/>
        <w:ind w:left="709" w:hanging="345"/>
        <w:rPr>
          <w:rFonts w:ascii="Times New Roman" w:hAnsi="Times New Roman"/>
          <w:sz w:val="24"/>
          <w:szCs w:val="24"/>
        </w:rPr>
      </w:pPr>
      <w:r w:rsidRPr="0087687D">
        <w:rPr>
          <w:rFonts w:ascii="Times New Roman" w:hAnsi="Times New Roman"/>
          <w:sz w:val="24"/>
          <w:szCs w:val="24"/>
        </w:rPr>
        <w:t>Бычковой О.В. и педагогам предметникам и усилить работу со способными детьми, планово осуществлять их подготовку к предметным олимпиадам используя нестандартные примеры и задачи.</w:t>
      </w:r>
    </w:p>
    <w:p w:rsidR="002D5D09" w:rsidRPr="0087687D" w:rsidRDefault="002D5D09" w:rsidP="00B71AF0">
      <w:pPr>
        <w:pStyle w:val="a9"/>
        <w:widowControl/>
        <w:numPr>
          <w:ilvl w:val="0"/>
          <w:numId w:val="26"/>
        </w:numPr>
        <w:tabs>
          <w:tab w:val="left" w:pos="709"/>
          <w:tab w:val="left" w:pos="851"/>
        </w:tabs>
        <w:autoSpaceDE/>
        <w:autoSpaceDN/>
        <w:adjustRightInd/>
        <w:spacing w:after="0"/>
        <w:ind w:left="709" w:hanging="345"/>
        <w:rPr>
          <w:rFonts w:ascii="Times New Roman" w:hAnsi="Times New Roman"/>
          <w:sz w:val="24"/>
          <w:szCs w:val="24"/>
        </w:rPr>
      </w:pPr>
      <w:r w:rsidRPr="0087687D">
        <w:rPr>
          <w:rFonts w:ascii="Times New Roman" w:hAnsi="Times New Roman"/>
          <w:sz w:val="24"/>
          <w:szCs w:val="24"/>
        </w:rPr>
        <w:t xml:space="preserve"> Плехановой А.В., заместителю директора по ВР спланировать и провести работу  по снижению пропусков по неуважительной причине. </w:t>
      </w:r>
    </w:p>
    <w:p w:rsidR="002D5D09" w:rsidRPr="0087687D" w:rsidRDefault="002D5D09" w:rsidP="00B71AF0">
      <w:pPr>
        <w:pStyle w:val="a9"/>
        <w:widowControl/>
        <w:numPr>
          <w:ilvl w:val="0"/>
          <w:numId w:val="26"/>
        </w:numPr>
        <w:tabs>
          <w:tab w:val="left" w:pos="709"/>
          <w:tab w:val="left" w:pos="851"/>
        </w:tabs>
        <w:autoSpaceDE/>
        <w:autoSpaceDN/>
        <w:adjustRightInd/>
        <w:spacing w:after="0"/>
        <w:ind w:left="709" w:hanging="345"/>
        <w:rPr>
          <w:rFonts w:ascii="Times New Roman" w:hAnsi="Times New Roman"/>
          <w:sz w:val="24"/>
          <w:szCs w:val="24"/>
        </w:rPr>
      </w:pPr>
      <w:r w:rsidRPr="0087687D">
        <w:rPr>
          <w:rFonts w:ascii="Times New Roman" w:hAnsi="Times New Roman"/>
          <w:sz w:val="24"/>
          <w:szCs w:val="24"/>
        </w:rPr>
        <w:t xml:space="preserve">Бычковой О.В.  спланировать и обобщить опыт педагогов подготовивших призёров очных и заочных олимпиад и  </w:t>
      </w:r>
      <w:proofErr w:type="gramStart"/>
      <w:r w:rsidRPr="0087687D">
        <w:rPr>
          <w:rFonts w:ascii="Times New Roman" w:hAnsi="Times New Roman"/>
          <w:sz w:val="24"/>
          <w:szCs w:val="24"/>
        </w:rPr>
        <w:t>педагогов</w:t>
      </w:r>
      <w:proofErr w:type="gramEnd"/>
      <w:r w:rsidRPr="0087687D">
        <w:rPr>
          <w:rFonts w:ascii="Times New Roman" w:hAnsi="Times New Roman"/>
          <w:sz w:val="24"/>
          <w:szCs w:val="24"/>
        </w:rPr>
        <w:t xml:space="preserve"> имеющих 100 успеваемость и качество выше 50%.</w:t>
      </w:r>
    </w:p>
    <w:p w:rsidR="002D5D09" w:rsidRDefault="002D5D09" w:rsidP="00303031">
      <w:pPr>
        <w:rPr>
          <w:sz w:val="28"/>
          <w:szCs w:val="28"/>
        </w:rPr>
      </w:pPr>
    </w:p>
    <w:p w:rsidR="002D5D09" w:rsidRDefault="002D5D09" w:rsidP="002D5D09">
      <w:pPr>
        <w:jc w:val="center"/>
        <w:rPr>
          <w:sz w:val="28"/>
          <w:szCs w:val="28"/>
        </w:rPr>
      </w:pPr>
      <w:r w:rsidRPr="00D7259C">
        <w:rPr>
          <w:b/>
          <w:sz w:val="28"/>
          <w:szCs w:val="28"/>
        </w:rPr>
        <w:t>13. Расходование средств на организацию условий образовательного процесса.</w:t>
      </w:r>
    </w:p>
    <w:p w:rsidR="002D5D09" w:rsidRDefault="002D5D09" w:rsidP="002D5D09">
      <w:pPr>
        <w:jc w:val="center"/>
        <w:rPr>
          <w:sz w:val="28"/>
          <w:szCs w:val="28"/>
        </w:rPr>
      </w:pPr>
    </w:p>
    <w:p w:rsidR="002D5D09" w:rsidRDefault="002D5D09" w:rsidP="002D5D09">
      <w:pPr>
        <w:jc w:val="center"/>
        <w:rPr>
          <w:sz w:val="28"/>
          <w:szCs w:val="28"/>
        </w:rPr>
      </w:pPr>
      <w:r w:rsidRPr="00350F5F">
        <w:rPr>
          <w:sz w:val="28"/>
          <w:szCs w:val="28"/>
        </w:rPr>
        <w:t>Смета расходов</w:t>
      </w:r>
      <w:r>
        <w:rPr>
          <w:sz w:val="28"/>
          <w:szCs w:val="28"/>
        </w:rPr>
        <w:t xml:space="preserve"> </w:t>
      </w:r>
      <w:proofErr w:type="spellStart"/>
      <w:r>
        <w:rPr>
          <w:sz w:val="28"/>
          <w:szCs w:val="28"/>
        </w:rPr>
        <w:t>госстандарта</w:t>
      </w:r>
      <w:proofErr w:type="spellEnd"/>
      <w:r>
        <w:rPr>
          <w:sz w:val="28"/>
          <w:szCs w:val="28"/>
        </w:rPr>
        <w:t xml:space="preserve"> за 201</w:t>
      </w:r>
      <w:r w:rsidR="00303031">
        <w:rPr>
          <w:sz w:val="28"/>
          <w:szCs w:val="28"/>
        </w:rPr>
        <w:t>1</w:t>
      </w:r>
      <w:r w:rsidRPr="00350F5F">
        <w:rPr>
          <w:sz w:val="28"/>
          <w:szCs w:val="28"/>
        </w:rPr>
        <w:t xml:space="preserve"> год.</w:t>
      </w:r>
    </w:p>
    <w:tbl>
      <w:tblPr>
        <w:tblpPr w:leftFromText="180" w:rightFromText="180" w:vertAnchor="text" w:horzAnchor="margin" w:tblpXSpec="center"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3101"/>
        <w:gridCol w:w="1944"/>
        <w:gridCol w:w="2034"/>
        <w:gridCol w:w="1768"/>
      </w:tblGrid>
      <w:tr w:rsidR="002D5D09" w:rsidRPr="00E67D4E" w:rsidTr="005605D6">
        <w:tc>
          <w:tcPr>
            <w:tcW w:w="0" w:type="auto"/>
            <w:vAlign w:val="center"/>
          </w:tcPr>
          <w:p w:rsidR="002D5D09" w:rsidRPr="00E67D4E" w:rsidRDefault="002D5D09" w:rsidP="005605D6">
            <w:pPr>
              <w:jc w:val="center"/>
              <w:rPr>
                <w:sz w:val="24"/>
                <w:szCs w:val="24"/>
                <w:vertAlign w:val="subscript"/>
              </w:rPr>
            </w:pPr>
            <w:r w:rsidRPr="00E67D4E">
              <w:rPr>
                <w:sz w:val="24"/>
                <w:szCs w:val="24"/>
              </w:rPr>
              <w:t>№</w:t>
            </w:r>
            <w:proofErr w:type="spellStart"/>
            <w:r w:rsidRPr="00E67D4E">
              <w:rPr>
                <w:sz w:val="24"/>
                <w:szCs w:val="24"/>
                <w:vertAlign w:val="subscript"/>
              </w:rPr>
              <w:t>пп</w:t>
            </w:r>
            <w:proofErr w:type="spellEnd"/>
          </w:p>
        </w:tc>
        <w:tc>
          <w:tcPr>
            <w:tcW w:w="0" w:type="auto"/>
            <w:vAlign w:val="center"/>
          </w:tcPr>
          <w:p w:rsidR="002D5D09" w:rsidRPr="00E67D4E" w:rsidRDefault="002D5D09" w:rsidP="005605D6">
            <w:pPr>
              <w:jc w:val="center"/>
              <w:rPr>
                <w:sz w:val="24"/>
                <w:szCs w:val="24"/>
              </w:rPr>
            </w:pPr>
            <w:r w:rsidRPr="00E67D4E">
              <w:rPr>
                <w:sz w:val="24"/>
                <w:szCs w:val="24"/>
              </w:rPr>
              <w:t>Виды расходов</w:t>
            </w:r>
          </w:p>
        </w:tc>
        <w:tc>
          <w:tcPr>
            <w:tcW w:w="0" w:type="auto"/>
            <w:vAlign w:val="center"/>
          </w:tcPr>
          <w:p w:rsidR="002D5D09" w:rsidRPr="00E67D4E" w:rsidRDefault="002D5D09" w:rsidP="005605D6">
            <w:pPr>
              <w:jc w:val="center"/>
              <w:rPr>
                <w:sz w:val="24"/>
                <w:szCs w:val="24"/>
              </w:rPr>
            </w:pPr>
            <w:proofErr w:type="gramStart"/>
            <w:r w:rsidRPr="00E67D4E">
              <w:rPr>
                <w:sz w:val="24"/>
                <w:szCs w:val="24"/>
              </w:rPr>
              <w:t>Предполагаемые</w:t>
            </w:r>
            <w:proofErr w:type="gramEnd"/>
          </w:p>
          <w:p w:rsidR="002D5D09" w:rsidRPr="00E67D4E" w:rsidRDefault="002D5D09" w:rsidP="005605D6">
            <w:pPr>
              <w:jc w:val="center"/>
              <w:rPr>
                <w:sz w:val="24"/>
                <w:szCs w:val="24"/>
              </w:rPr>
            </w:pPr>
            <w:r w:rsidRPr="00E67D4E">
              <w:rPr>
                <w:sz w:val="24"/>
                <w:szCs w:val="24"/>
              </w:rPr>
              <w:t>затраты</w:t>
            </w:r>
          </w:p>
          <w:p w:rsidR="002D5D09" w:rsidRPr="00E67D4E" w:rsidRDefault="002D5D09" w:rsidP="005605D6">
            <w:pPr>
              <w:jc w:val="center"/>
              <w:rPr>
                <w:sz w:val="24"/>
                <w:szCs w:val="24"/>
              </w:rPr>
            </w:pPr>
            <w:r w:rsidRPr="00E67D4E">
              <w:rPr>
                <w:sz w:val="24"/>
                <w:szCs w:val="24"/>
              </w:rPr>
              <w:t>в рублях</w:t>
            </w:r>
          </w:p>
        </w:tc>
        <w:tc>
          <w:tcPr>
            <w:tcW w:w="0" w:type="auto"/>
          </w:tcPr>
          <w:p w:rsidR="002D5D09" w:rsidRPr="00E67D4E" w:rsidRDefault="002D5D09" w:rsidP="005605D6">
            <w:pPr>
              <w:jc w:val="center"/>
              <w:rPr>
                <w:sz w:val="24"/>
                <w:szCs w:val="24"/>
              </w:rPr>
            </w:pPr>
            <w:r w:rsidRPr="00E67D4E">
              <w:rPr>
                <w:sz w:val="24"/>
                <w:szCs w:val="24"/>
              </w:rPr>
              <w:t xml:space="preserve">Фактически </w:t>
            </w:r>
          </w:p>
          <w:p w:rsidR="002D5D09" w:rsidRPr="00E67D4E" w:rsidRDefault="002D5D09" w:rsidP="005605D6">
            <w:pPr>
              <w:jc w:val="center"/>
              <w:rPr>
                <w:sz w:val="24"/>
                <w:szCs w:val="24"/>
              </w:rPr>
            </w:pPr>
            <w:r w:rsidRPr="00E67D4E">
              <w:rPr>
                <w:sz w:val="24"/>
                <w:szCs w:val="24"/>
              </w:rPr>
              <w:t>выделено средств</w:t>
            </w:r>
          </w:p>
        </w:tc>
        <w:tc>
          <w:tcPr>
            <w:tcW w:w="0" w:type="auto"/>
          </w:tcPr>
          <w:p w:rsidR="002D5D09" w:rsidRPr="00E67D4E" w:rsidRDefault="002D5D09" w:rsidP="005605D6">
            <w:pPr>
              <w:jc w:val="center"/>
              <w:rPr>
                <w:sz w:val="24"/>
                <w:szCs w:val="24"/>
              </w:rPr>
            </w:pPr>
            <w:r w:rsidRPr="00E67D4E">
              <w:rPr>
                <w:sz w:val="24"/>
                <w:szCs w:val="24"/>
              </w:rPr>
              <w:t xml:space="preserve">Израсходовано </w:t>
            </w:r>
          </w:p>
        </w:tc>
      </w:tr>
      <w:tr w:rsidR="002D5D09" w:rsidRPr="00E67D4E" w:rsidTr="005605D6">
        <w:tc>
          <w:tcPr>
            <w:tcW w:w="0" w:type="auto"/>
            <w:gridSpan w:val="3"/>
            <w:vAlign w:val="center"/>
          </w:tcPr>
          <w:p w:rsidR="002D5D09" w:rsidRPr="00E67D4E" w:rsidRDefault="002D5D09" w:rsidP="005605D6">
            <w:pPr>
              <w:jc w:val="center"/>
              <w:rPr>
                <w:sz w:val="24"/>
                <w:szCs w:val="24"/>
              </w:rPr>
            </w:pPr>
            <w:r w:rsidRPr="00E67D4E">
              <w:rPr>
                <w:sz w:val="24"/>
                <w:szCs w:val="24"/>
              </w:rPr>
              <w:t>1-й квартал</w:t>
            </w:r>
          </w:p>
        </w:tc>
        <w:tc>
          <w:tcPr>
            <w:tcW w:w="0" w:type="auto"/>
          </w:tcPr>
          <w:p w:rsidR="002D5D09" w:rsidRPr="00E67D4E" w:rsidRDefault="002D5D09" w:rsidP="005605D6">
            <w:pPr>
              <w:jc w:val="center"/>
              <w:rPr>
                <w:sz w:val="24"/>
                <w:szCs w:val="24"/>
              </w:rPr>
            </w:pPr>
          </w:p>
        </w:tc>
        <w:tc>
          <w:tcPr>
            <w:tcW w:w="0" w:type="auto"/>
          </w:tcPr>
          <w:p w:rsidR="002D5D09" w:rsidRPr="00E67D4E" w:rsidRDefault="002D5D09" w:rsidP="005605D6">
            <w:pPr>
              <w:jc w:val="center"/>
              <w:rPr>
                <w:sz w:val="24"/>
                <w:szCs w:val="24"/>
              </w:rPr>
            </w:pPr>
          </w:p>
        </w:tc>
      </w:tr>
      <w:tr w:rsidR="002D5D09" w:rsidRPr="00E67D4E" w:rsidTr="005605D6">
        <w:tc>
          <w:tcPr>
            <w:tcW w:w="0" w:type="auto"/>
            <w:vAlign w:val="center"/>
          </w:tcPr>
          <w:p w:rsidR="002D5D09" w:rsidRPr="00E67D4E" w:rsidRDefault="002D5D09" w:rsidP="005605D6">
            <w:pPr>
              <w:jc w:val="center"/>
              <w:rPr>
                <w:sz w:val="24"/>
                <w:szCs w:val="24"/>
              </w:rPr>
            </w:pPr>
            <w:r w:rsidRPr="00E67D4E">
              <w:rPr>
                <w:sz w:val="24"/>
                <w:szCs w:val="24"/>
              </w:rPr>
              <w:t>1</w:t>
            </w:r>
          </w:p>
        </w:tc>
        <w:tc>
          <w:tcPr>
            <w:tcW w:w="0" w:type="auto"/>
          </w:tcPr>
          <w:p w:rsidR="002D5D09" w:rsidRPr="00E67D4E" w:rsidRDefault="002D5D09" w:rsidP="005605D6">
            <w:pPr>
              <w:ind w:left="-66"/>
              <w:rPr>
                <w:sz w:val="24"/>
                <w:szCs w:val="24"/>
              </w:rPr>
            </w:pPr>
            <w:proofErr w:type="spellStart"/>
            <w:r w:rsidRPr="00E67D4E">
              <w:rPr>
                <w:sz w:val="24"/>
                <w:szCs w:val="24"/>
              </w:rPr>
              <w:t>Хоз</w:t>
            </w:r>
            <w:proofErr w:type="spellEnd"/>
            <w:r w:rsidRPr="00E67D4E">
              <w:rPr>
                <w:sz w:val="24"/>
                <w:szCs w:val="24"/>
              </w:rPr>
              <w:t>.  Расходы:</w:t>
            </w:r>
          </w:p>
        </w:tc>
        <w:tc>
          <w:tcPr>
            <w:tcW w:w="0" w:type="auto"/>
            <w:vAlign w:val="center"/>
          </w:tcPr>
          <w:p w:rsidR="002D5D09" w:rsidRPr="00E67D4E" w:rsidRDefault="002D5D09" w:rsidP="005605D6">
            <w:pPr>
              <w:jc w:val="center"/>
              <w:rPr>
                <w:sz w:val="24"/>
                <w:szCs w:val="24"/>
              </w:rPr>
            </w:pPr>
          </w:p>
        </w:tc>
        <w:tc>
          <w:tcPr>
            <w:tcW w:w="0" w:type="auto"/>
          </w:tcPr>
          <w:p w:rsidR="002D5D09" w:rsidRPr="00E67D4E" w:rsidRDefault="002D5D09" w:rsidP="005605D6">
            <w:pPr>
              <w:jc w:val="center"/>
              <w:rPr>
                <w:sz w:val="24"/>
                <w:szCs w:val="24"/>
              </w:rPr>
            </w:pPr>
          </w:p>
        </w:tc>
        <w:tc>
          <w:tcPr>
            <w:tcW w:w="0" w:type="auto"/>
          </w:tcPr>
          <w:p w:rsidR="002D5D09" w:rsidRPr="00E67D4E" w:rsidRDefault="002D5D09" w:rsidP="005605D6">
            <w:pPr>
              <w:jc w:val="center"/>
              <w:rPr>
                <w:sz w:val="24"/>
                <w:szCs w:val="24"/>
              </w:rPr>
            </w:pPr>
          </w:p>
        </w:tc>
      </w:tr>
      <w:tr w:rsidR="007856EB" w:rsidRPr="00E67D4E" w:rsidTr="005605D6">
        <w:tc>
          <w:tcPr>
            <w:tcW w:w="0" w:type="auto"/>
            <w:vAlign w:val="center"/>
          </w:tcPr>
          <w:p w:rsidR="007856EB" w:rsidRPr="00E67D4E" w:rsidRDefault="007856EB" w:rsidP="007856EB">
            <w:pPr>
              <w:jc w:val="center"/>
              <w:rPr>
                <w:sz w:val="24"/>
                <w:szCs w:val="24"/>
              </w:rPr>
            </w:pPr>
            <w:r w:rsidRPr="00E67D4E">
              <w:rPr>
                <w:sz w:val="24"/>
                <w:szCs w:val="24"/>
              </w:rPr>
              <w:t>2</w:t>
            </w:r>
          </w:p>
        </w:tc>
        <w:tc>
          <w:tcPr>
            <w:tcW w:w="0" w:type="auto"/>
          </w:tcPr>
          <w:p w:rsidR="007856EB" w:rsidRPr="00E67D4E" w:rsidRDefault="007856EB" w:rsidP="007856EB">
            <w:pPr>
              <w:rPr>
                <w:sz w:val="24"/>
                <w:szCs w:val="24"/>
              </w:rPr>
            </w:pPr>
            <w:r w:rsidRPr="00E67D4E">
              <w:rPr>
                <w:sz w:val="24"/>
                <w:szCs w:val="24"/>
              </w:rPr>
              <w:t>Лампочки освещения</w:t>
            </w:r>
          </w:p>
        </w:tc>
        <w:tc>
          <w:tcPr>
            <w:tcW w:w="0" w:type="auto"/>
            <w:vAlign w:val="center"/>
          </w:tcPr>
          <w:p w:rsidR="007856EB" w:rsidRPr="00E67D4E" w:rsidRDefault="007856EB" w:rsidP="007856EB">
            <w:pPr>
              <w:jc w:val="center"/>
              <w:rPr>
                <w:sz w:val="24"/>
                <w:szCs w:val="24"/>
              </w:rPr>
            </w:pPr>
            <w:r w:rsidRPr="00E67D4E">
              <w:rPr>
                <w:sz w:val="24"/>
                <w:szCs w:val="24"/>
              </w:rPr>
              <w:t>2000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sidRPr="00E67D4E">
              <w:rPr>
                <w:sz w:val="24"/>
                <w:szCs w:val="24"/>
              </w:rPr>
              <w:t>1000</w:t>
            </w:r>
          </w:p>
        </w:tc>
      </w:tr>
      <w:tr w:rsidR="007856EB" w:rsidRPr="00E67D4E" w:rsidTr="005605D6">
        <w:tc>
          <w:tcPr>
            <w:tcW w:w="0" w:type="auto"/>
            <w:vAlign w:val="center"/>
          </w:tcPr>
          <w:p w:rsidR="007856EB" w:rsidRPr="00E67D4E" w:rsidRDefault="007856EB" w:rsidP="007856EB">
            <w:pPr>
              <w:jc w:val="center"/>
              <w:rPr>
                <w:sz w:val="24"/>
                <w:szCs w:val="24"/>
              </w:rPr>
            </w:pPr>
            <w:r w:rsidRPr="00E67D4E">
              <w:rPr>
                <w:sz w:val="24"/>
                <w:szCs w:val="24"/>
              </w:rPr>
              <w:t>3</w:t>
            </w:r>
          </w:p>
        </w:tc>
        <w:tc>
          <w:tcPr>
            <w:tcW w:w="0" w:type="auto"/>
          </w:tcPr>
          <w:p w:rsidR="007856EB" w:rsidRPr="00E67D4E" w:rsidRDefault="007856EB" w:rsidP="007856EB">
            <w:pPr>
              <w:rPr>
                <w:sz w:val="24"/>
                <w:szCs w:val="24"/>
              </w:rPr>
            </w:pPr>
            <w:r w:rsidRPr="00E67D4E">
              <w:rPr>
                <w:sz w:val="24"/>
                <w:szCs w:val="24"/>
              </w:rPr>
              <w:t>Канцелярские товары</w:t>
            </w:r>
          </w:p>
        </w:tc>
        <w:tc>
          <w:tcPr>
            <w:tcW w:w="0" w:type="auto"/>
            <w:vAlign w:val="center"/>
          </w:tcPr>
          <w:p w:rsidR="007856EB" w:rsidRPr="00E67D4E" w:rsidRDefault="007856EB" w:rsidP="007856EB">
            <w:pPr>
              <w:jc w:val="center"/>
              <w:rPr>
                <w:sz w:val="24"/>
                <w:szCs w:val="24"/>
              </w:rPr>
            </w:pPr>
            <w:r w:rsidRPr="00E67D4E">
              <w:rPr>
                <w:sz w:val="24"/>
                <w:szCs w:val="24"/>
              </w:rPr>
              <w:t>4000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sidRPr="00E67D4E">
              <w:rPr>
                <w:sz w:val="24"/>
                <w:szCs w:val="24"/>
              </w:rPr>
              <w:t>4000</w:t>
            </w:r>
          </w:p>
        </w:tc>
      </w:tr>
      <w:tr w:rsidR="007856EB" w:rsidRPr="00E67D4E" w:rsidTr="005605D6">
        <w:tc>
          <w:tcPr>
            <w:tcW w:w="0" w:type="auto"/>
            <w:gridSpan w:val="2"/>
            <w:vAlign w:val="center"/>
          </w:tcPr>
          <w:p w:rsidR="007856EB" w:rsidRPr="00E67D4E" w:rsidRDefault="007856EB" w:rsidP="007856EB">
            <w:pPr>
              <w:rPr>
                <w:sz w:val="24"/>
                <w:szCs w:val="24"/>
              </w:rPr>
            </w:pPr>
            <w:r w:rsidRPr="00E67D4E">
              <w:rPr>
                <w:sz w:val="24"/>
                <w:szCs w:val="24"/>
              </w:rPr>
              <w:t>Всего за 1-й квартал</w:t>
            </w:r>
          </w:p>
        </w:tc>
        <w:tc>
          <w:tcPr>
            <w:tcW w:w="0" w:type="auto"/>
            <w:vAlign w:val="center"/>
          </w:tcPr>
          <w:p w:rsidR="007856EB" w:rsidRPr="00E67D4E" w:rsidRDefault="007856EB" w:rsidP="007856EB">
            <w:pPr>
              <w:jc w:val="center"/>
              <w:rPr>
                <w:sz w:val="24"/>
                <w:szCs w:val="24"/>
              </w:rPr>
            </w:pPr>
            <w:r>
              <w:rPr>
                <w:sz w:val="24"/>
                <w:szCs w:val="24"/>
              </w:rPr>
              <w:t>6000</w:t>
            </w:r>
          </w:p>
        </w:tc>
        <w:tc>
          <w:tcPr>
            <w:tcW w:w="0" w:type="auto"/>
          </w:tcPr>
          <w:p w:rsidR="007856EB" w:rsidRPr="00E67D4E" w:rsidRDefault="007856EB" w:rsidP="007856EB">
            <w:pPr>
              <w:jc w:val="center"/>
              <w:rPr>
                <w:sz w:val="24"/>
                <w:szCs w:val="24"/>
              </w:rPr>
            </w:pPr>
            <w:r>
              <w:rPr>
                <w:sz w:val="24"/>
                <w:szCs w:val="24"/>
              </w:rPr>
              <w:t>5000</w:t>
            </w:r>
          </w:p>
        </w:tc>
        <w:tc>
          <w:tcPr>
            <w:tcW w:w="0" w:type="auto"/>
          </w:tcPr>
          <w:p w:rsidR="007856EB" w:rsidRPr="00E67D4E" w:rsidRDefault="007856EB" w:rsidP="007856EB">
            <w:pPr>
              <w:jc w:val="center"/>
              <w:rPr>
                <w:sz w:val="24"/>
                <w:szCs w:val="24"/>
              </w:rPr>
            </w:pPr>
            <w:r>
              <w:rPr>
                <w:sz w:val="24"/>
                <w:szCs w:val="24"/>
              </w:rPr>
              <w:t>5000</w:t>
            </w:r>
          </w:p>
        </w:tc>
      </w:tr>
      <w:tr w:rsidR="007856EB" w:rsidRPr="00E67D4E" w:rsidTr="005605D6">
        <w:tc>
          <w:tcPr>
            <w:tcW w:w="0" w:type="auto"/>
            <w:gridSpan w:val="3"/>
            <w:vAlign w:val="center"/>
          </w:tcPr>
          <w:p w:rsidR="007856EB" w:rsidRPr="00E67D4E" w:rsidRDefault="007856EB" w:rsidP="007856EB">
            <w:pPr>
              <w:jc w:val="center"/>
              <w:rPr>
                <w:sz w:val="24"/>
                <w:szCs w:val="24"/>
              </w:rPr>
            </w:pPr>
            <w:r w:rsidRPr="00E67D4E">
              <w:rPr>
                <w:sz w:val="24"/>
                <w:szCs w:val="24"/>
              </w:rPr>
              <w:t>2-й квартал</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p>
        </w:tc>
      </w:tr>
      <w:tr w:rsidR="007856EB" w:rsidRPr="00E67D4E" w:rsidTr="005605D6">
        <w:tc>
          <w:tcPr>
            <w:tcW w:w="0" w:type="auto"/>
            <w:vAlign w:val="center"/>
          </w:tcPr>
          <w:p w:rsidR="007856EB" w:rsidRPr="00E67D4E" w:rsidRDefault="007856EB" w:rsidP="007856EB">
            <w:pPr>
              <w:jc w:val="center"/>
              <w:rPr>
                <w:sz w:val="24"/>
                <w:szCs w:val="24"/>
              </w:rPr>
            </w:pPr>
            <w:r w:rsidRPr="00E67D4E">
              <w:rPr>
                <w:sz w:val="24"/>
                <w:szCs w:val="24"/>
              </w:rPr>
              <w:t>1</w:t>
            </w:r>
          </w:p>
        </w:tc>
        <w:tc>
          <w:tcPr>
            <w:tcW w:w="0" w:type="auto"/>
          </w:tcPr>
          <w:p w:rsidR="007856EB" w:rsidRPr="00E67D4E" w:rsidRDefault="007856EB" w:rsidP="007856EB">
            <w:pPr>
              <w:rPr>
                <w:sz w:val="24"/>
                <w:szCs w:val="24"/>
              </w:rPr>
            </w:pPr>
            <w:r w:rsidRPr="00E67D4E">
              <w:rPr>
                <w:sz w:val="24"/>
                <w:szCs w:val="24"/>
              </w:rPr>
              <w:t>Подписка период. Печати</w:t>
            </w:r>
          </w:p>
        </w:tc>
        <w:tc>
          <w:tcPr>
            <w:tcW w:w="0" w:type="auto"/>
            <w:vAlign w:val="center"/>
          </w:tcPr>
          <w:p w:rsidR="007856EB" w:rsidRPr="00E67D4E" w:rsidRDefault="007856EB" w:rsidP="007856EB">
            <w:pPr>
              <w:jc w:val="center"/>
              <w:rPr>
                <w:sz w:val="24"/>
                <w:szCs w:val="24"/>
              </w:rPr>
            </w:pPr>
            <w:r>
              <w:rPr>
                <w:sz w:val="24"/>
                <w:szCs w:val="24"/>
              </w:rPr>
              <w:t>6</w:t>
            </w:r>
            <w:r w:rsidRPr="00E67D4E">
              <w:rPr>
                <w:sz w:val="24"/>
                <w:szCs w:val="24"/>
              </w:rPr>
              <w:t>000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Pr>
                <w:sz w:val="24"/>
                <w:szCs w:val="24"/>
              </w:rPr>
              <w:t>6</w:t>
            </w:r>
            <w:r w:rsidRPr="00E67D4E">
              <w:rPr>
                <w:sz w:val="24"/>
                <w:szCs w:val="24"/>
              </w:rPr>
              <w:t>000</w:t>
            </w:r>
          </w:p>
        </w:tc>
      </w:tr>
      <w:tr w:rsidR="007856EB" w:rsidRPr="00E67D4E" w:rsidTr="005605D6">
        <w:tc>
          <w:tcPr>
            <w:tcW w:w="0" w:type="auto"/>
            <w:vAlign w:val="center"/>
          </w:tcPr>
          <w:p w:rsidR="007856EB" w:rsidRPr="00E67D4E" w:rsidRDefault="007856EB" w:rsidP="007856EB">
            <w:pPr>
              <w:jc w:val="center"/>
              <w:rPr>
                <w:sz w:val="24"/>
                <w:szCs w:val="24"/>
              </w:rPr>
            </w:pPr>
            <w:r>
              <w:rPr>
                <w:sz w:val="24"/>
                <w:szCs w:val="24"/>
              </w:rPr>
              <w:t>2</w:t>
            </w:r>
          </w:p>
        </w:tc>
        <w:tc>
          <w:tcPr>
            <w:tcW w:w="0" w:type="auto"/>
          </w:tcPr>
          <w:p w:rsidR="007856EB" w:rsidRPr="00E67D4E" w:rsidRDefault="007856EB" w:rsidP="007856EB">
            <w:pPr>
              <w:rPr>
                <w:sz w:val="24"/>
                <w:szCs w:val="24"/>
              </w:rPr>
            </w:pPr>
            <w:r w:rsidRPr="00E67D4E">
              <w:rPr>
                <w:sz w:val="24"/>
                <w:szCs w:val="24"/>
              </w:rPr>
              <w:t>Канцелярские товары</w:t>
            </w:r>
          </w:p>
        </w:tc>
        <w:tc>
          <w:tcPr>
            <w:tcW w:w="0" w:type="auto"/>
            <w:vAlign w:val="center"/>
          </w:tcPr>
          <w:p w:rsidR="007856EB" w:rsidRPr="00E67D4E" w:rsidRDefault="007856EB" w:rsidP="007856EB">
            <w:pPr>
              <w:jc w:val="center"/>
              <w:rPr>
                <w:sz w:val="24"/>
                <w:szCs w:val="24"/>
              </w:rPr>
            </w:pPr>
            <w:r w:rsidRPr="00E67D4E">
              <w:rPr>
                <w:sz w:val="24"/>
                <w:szCs w:val="24"/>
              </w:rPr>
              <w:t>2000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sidRPr="00E67D4E">
              <w:rPr>
                <w:sz w:val="24"/>
                <w:szCs w:val="24"/>
              </w:rPr>
              <w:t>2000</w:t>
            </w:r>
          </w:p>
        </w:tc>
      </w:tr>
      <w:tr w:rsidR="007856EB" w:rsidRPr="00E67D4E" w:rsidTr="005605D6">
        <w:tc>
          <w:tcPr>
            <w:tcW w:w="0" w:type="auto"/>
            <w:gridSpan w:val="2"/>
            <w:vAlign w:val="center"/>
          </w:tcPr>
          <w:p w:rsidR="007856EB" w:rsidRPr="00E67D4E" w:rsidRDefault="007856EB" w:rsidP="007856EB">
            <w:pPr>
              <w:rPr>
                <w:sz w:val="24"/>
                <w:szCs w:val="24"/>
              </w:rPr>
            </w:pPr>
            <w:r w:rsidRPr="00E67D4E">
              <w:rPr>
                <w:sz w:val="24"/>
                <w:szCs w:val="24"/>
              </w:rPr>
              <w:t>Всего за 2-й квартал</w:t>
            </w:r>
          </w:p>
        </w:tc>
        <w:tc>
          <w:tcPr>
            <w:tcW w:w="0" w:type="auto"/>
            <w:vAlign w:val="center"/>
          </w:tcPr>
          <w:p w:rsidR="007856EB" w:rsidRPr="00E67D4E" w:rsidRDefault="007856EB" w:rsidP="007856EB">
            <w:pPr>
              <w:jc w:val="center"/>
              <w:rPr>
                <w:sz w:val="24"/>
                <w:szCs w:val="24"/>
              </w:rPr>
            </w:pPr>
            <w:r>
              <w:rPr>
                <w:sz w:val="24"/>
                <w:szCs w:val="24"/>
              </w:rPr>
              <w:t>8000</w:t>
            </w:r>
          </w:p>
        </w:tc>
        <w:tc>
          <w:tcPr>
            <w:tcW w:w="0" w:type="auto"/>
          </w:tcPr>
          <w:p w:rsidR="007856EB" w:rsidRPr="00E67D4E" w:rsidRDefault="007856EB" w:rsidP="007856EB">
            <w:pPr>
              <w:jc w:val="center"/>
              <w:rPr>
                <w:sz w:val="24"/>
                <w:szCs w:val="24"/>
              </w:rPr>
            </w:pPr>
            <w:r>
              <w:rPr>
                <w:sz w:val="24"/>
                <w:szCs w:val="24"/>
              </w:rPr>
              <w:t>8000</w:t>
            </w:r>
          </w:p>
        </w:tc>
        <w:tc>
          <w:tcPr>
            <w:tcW w:w="0" w:type="auto"/>
          </w:tcPr>
          <w:p w:rsidR="007856EB" w:rsidRPr="00E67D4E" w:rsidRDefault="007856EB" w:rsidP="007856EB">
            <w:pPr>
              <w:jc w:val="center"/>
              <w:rPr>
                <w:sz w:val="24"/>
                <w:szCs w:val="24"/>
              </w:rPr>
            </w:pPr>
            <w:r>
              <w:rPr>
                <w:sz w:val="24"/>
                <w:szCs w:val="24"/>
              </w:rPr>
              <w:t>8000</w:t>
            </w:r>
          </w:p>
        </w:tc>
      </w:tr>
      <w:tr w:rsidR="007856EB" w:rsidRPr="00E67D4E" w:rsidTr="005605D6">
        <w:tc>
          <w:tcPr>
            <w:tcW w:w="0" w:type="auto"/>
            <w:gridSpan w:val="3"/>
            <w:vAlign w:val="center"/>
          </w:tcPr>
          <w:p w:rsidR="007856EB" w:rsidRPr="00E67D4E" w:rsidRDefault="007856EB" w:rsidP="007856EB">
            <w:pPr>
              <w:jc w:val="center"/>
              <w:rPr>
                <w:sz w:val="24"/>
                <w:szCs w:val="24"/>
              </w:rPr>
            </w:pPr>
            <w:r w:rsidRPr="00E67D4E">
              <w:rPr>
                <w:sz w:val="24"/>
                <w:szCs w:val="24"/>
              </w:rPr>
              <w:t>3-й квартал.</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p>
        </w:tc>
      </w:tr>
      <w:tr w:rsidR="007856EB" w:rsidRPr="00E67D4E" w:rsidTr="005605D6">
        <w:tc>
          <w:tcPr>
            <w:tcW w:w="0" w:type="auto"/>
            <w:vAlign w:val="center"/>
          </w:tcPr>
          <w:p w:rsidR="007856EB" w:rsidRPr="00E67D4E" w:rsidRDefault="007856EB" w:rsidP="007856EB">
            <w:pPr>
              <w:jc w:val="center"/>
              <w:rPr>
                <w:sz w:val="24"/>
                <w:szCs w:val="24"/>
              </w:rPr>
            </w:pPr>
            <w:r w:rsidRPr="00E67D4E">
              <w:rPr>
                <w:sz w:val="24"/>
                <w:szCs w:val="24"/>
              </w:rPr>
              <w:t>1</w:t>
            </w:r>
          </w:p>
        </w:tc>
        <w:tc>
          <w:tcPr>
            <w:tcW w:w="0" w:type="auto"/>
          </w:tcPr>
          <w:p w:rsidR="007856EB" w:rsidRPr="00E67D4E" w:rsidRDefault="007856EB" w:rsidP="007856EB">
            <w:pPr>
              <w:rPr>
                <w:sz w:val="24"/>
                <w:szCs w:val="24"/>
              </w:rPr>
            </w:pPr>
            <w:r w:rsidRPr="00E67D4E">
              <w:rPr>
                <w:sz w:val="24"/>
                <w:szCs w:val="24"/>
              </w:rPr>
              <w:t>Канцелярские товары</w:t>
            </w:r>
          </w:p>
        </w:tc>
        <w:tc>
          <w:tcPr>
            <w:tcW w:w="0" w:type="auto"/>
            <w:vAlign w:val="center"/>
          </w:tcPr>
          <w:p w:rsidR="007856EB" w:rsidRPr="00E67D4E" w:rsidRDefault="007856EB" w:rsidP="007856EB">
            <w:pPr>
              <w:jc w:val="center"/>
              <w:rPr>
                <w:sz w:val="24"/>
                <w:szCs w:val="24"/>
              </w:rPr>
            </w:pPr>
            <w:r>
              <w:rPr>
                <w:sz w:val="24"/>
                <w:szCs w:val="24"/>
              </w:rPr>
              <w:t>2000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Pr>
                <w:sz w:val="24"/>
                <w:szCs w:val="24"/>
              </w:rPr>
              <w:t>2000</w:t>
            </w:r>
          </w:p>
        </w:tc>
      </w:tr>
      <w:tr w:rsidR="007856EB" w:rsidRPr="00E67D4E" w:rsidTr="005605D6">
        <w:tc>
          <w:tcPr>
            <w:tcW w:w="0" w:type="auto"/>
            <w:vAlign w:val="center"/>
          </w:tcPr>
          <w:p w:rsidR="007856EB" w:rsidRPr="00E67D4E" w:rsidRDefault="007856EB" w:rsidP="007856EB">
            <w:pPr>
              <w:jc w:val="center"/>
              <w:rPr>
                <w:sz w:val="24"/>
                <w:szCs w:val="24"/>
              </w:rPr>
            </w:pPr>
            <w:r w:rsidRPr="00E67D4E">
              <w:rPr>
                <w:sz w:val="24"/>
                <w:szCs w:val="24"/>
              </w:rPr>
              <w:t>2</w:t>
            </w:r>
          </w:p>
        </w:tc>
        <w:tc>
          <w:tcPr>
            <w:tcW w:w="0" w:type="auto"/>
          </w:tcPr>
          <w:p w:rsidR="007856EB" w:rsidRPr="00E67D4E" w:rsidRDefault="007856EB" w:rsidP="007856EB">
            <w:pPr>
              <w:rPr>
                <w:sz w:val="24"/>
                <w:szCs w:val="24"/>
              </w:rPr>
            </w:pPr>
            <w:r w:rsidRPr="00E67D4E">
              <w:rPr>
                <w:sz w:val="24"/>
                <w:szCs w:val="24"/>
              </w:rPr>
              <w:t xml:space="preserve">Учебники, </w:t>
            </w:r>
            <w:proofErr w:type="spellStart"/>
            <w:r w:rsidRPr="00E67D4E">
              <w:rPr>
                <w:sz w:val="24"/>
                <w:szCs w:val="24"/>
              </w:rPr>
              <w:t>методлитература</w:t>
            </w:r>
            <w:proofErr w:type="spellEnd"/>
          </w:p>
        </w:tc>
        <w:tc>
          <w:tcPr>
            <w:tcW w:w="0" w:type="auto"/>
            <w:vAlign w:val="center"/>
          </w:tcPr>
          <w:p w:rsidR="007856EB" w:rsidRPr="00E67D4E" w:rsidRDefault="007856EB" w:rsidP="007856EB">
            <w:pPr>
              <w:jc w:val="center"/>
              <w:rPr>
                <w:sz w:val="24"/>
                <w:szCs w:val="24"/>
              </w:rPr>
            </w:pPr>
            <w:r>
              <w:rPr>
                <w:sz w:val="24"/>
                <w:szCs w:val="24"/>
              </w:rPr>
              <w:t>6200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Pr>
                <w:sz w:val="24"/>
                <w:szCs w:val="24"/>
              </w:rPr>
              <w:t>6200</w:t>
            </w:r>
          </w:p>
        </w:tc>
      </w:tr>
      <w:tr w:rsidR="007856EB" w:rsidRPr="00E67D4E" w:rsidTr="005605D6">
        <w:tc>
          <w:tcPr>
            <w:tcW w:w="0" w:type="auto"/>
            <w:gridSpan w:val="2"/>
            <w:vAlign w:val="center"/>
          </w:tcPr>
          <w:p w:rsidR="007856EB" w:rsidRPr="00E67D4E" w:rsidRDefault="007856EB" w:rsidP="007856EB">
            <w:pPr>
              <w:rPr>
                <w:sz w:val="24"/>
                <w:szCs w:val="24"/>
              </w:rPr>
            </w:pPr>
            <w:r w:rsidRPr="00E67D4E">
              <w:rPr>
                <w:sz w:val="24"/>
                <w:szCs w:val="24"/>
              </w:rPr>
              <w:t>Всего за 3-й квартал</w:t>
            </w:r>
          </w:p>
        </w:tc>
        <w:tc>
          <w:tcPr>
            <w:tcW w:w="0" w:type="auto"/>
            <w:vAlign w:val="center"/>
          </w:tcPr>
          <w:p w:rsidR="007856EB" w:rsidRPr="00E67D4E" w:rsidRDefault="007856EB" w:rsidP="007856EB">
            <w:pPr>
              <w:jc w:val="center"/>
              <w:rPr>
                <w:sz w:val="24"/>
                <w:szCs w:val="24"/>
              </w:rPr>
            </w:pPr>
            <w:r>
              <w:rPr>
                <w:sz w:val="24"/>
                <w:szCs w:val="24"/>
              </w:rPr>
              <w:t>8200</w:t>
            </w:r>
          </w:p>
        </w:tc>
        <w:tc>
          <w:tcPr>
            <w:tcW w:w="0" w:type="auto"/>
          </w:tcPr>
          <w:p w:rsidR="007856EB" w:rsidRPr="00E67D4E" w:rsidRDefault="007856EB" w:rsidP="007856EB">
            <w:pPr>
              <w:jc w:val="center"/>
              <w:rPr>
                <w:sz w:val="24"/>
                <w:szCs w:val="24"/>
              </w:rPr>
            </w:pPr>
            <w:r>
              <w:rPr>
                <w:sz w:val="24"/>
                <w:szCs w:val="24"/>
              </w:rPr>
              <w:t>8200</w:t>
            </w:r>
          </w:p>
        </w:tc>
        <w:tc>
          <w:tcPr>
            <w:tcW w:w="0" w:type="auto"/>
          </w:tcPr>
          <w:p w:rsidR="007856EB" w:rsidRPr="00E67D4E" w:rsidRDefault="007856EB" w:rsidP="007856EB">
            <w:pPr>
              <w:jc w:val="center"/>
              <w:rPr>
                <w:sz w:val="24"/>
                <w:szCs w:val="24"/>
              </w:rPr>
            </w:pPr>
            <w:r>
              <w:rPr>
                <w:sz w:val="24"/>
                <w:szCs w:val="24"/>
              </w:rPr>
              <w:t>8200</w:t>
            </w:r>
          </w:p>
        </w:tc>
      </w:tr>
      <w:tr w:rsidR="007856EB" w:rsidRPr="00E67D4E" w:rsidTr="005605D6">
        <w:tc>
          <w:tcPr>
            <w:tcW w:w="0" w:type="auto"/>
            <w:gridSpan w:val="3"/>
            <w:vAlign w:val="center"/>
          </w:tcPr>
          <w:p w:rsidR="007856EB" w:rsidRPr="00E67D4E" w:rsidRDefault="007856EB" w:rsidP="007856EB">
            <w:pPr>
              <w:jc w:val="center"/>
              <w:rPr>
                <w:sz w:val="24"/>
                <w:szCs w:val="24"/>
              </w:rPr>
            </w:pPr>
            <w:r w:rsidRPr="00E67D4E">
              <w:rPr>
                <w:sz w:val="24"/>
                <w:szCs w:val="24"/>
              </w:rPr>
              <w:t>4-й квартал.</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p>
        </w:tc>
      </w:tr>
      <w:tr w:rsidR="007856EB" w:rsidRPr="00E67D4E" w:rsidTr="005605D6">
        <w:tc>
          <w:tcPr>
            <w:tcW w:w="0" w:type="auto"/>
            <w:vAlign w:val="center"/>
          </w:tcPr>
          <w:p w:rsidR="007856EB" w:rsidRPr="00E67D4E" w:rsidRDefault="007856EB" w:rsidP="007856EB">
            <w:pPr>
              <w:jc w:val="center"/>
              <w:rPr>
                <w:sz w:val="24"/>
                <w:szCs w:val="24"/>
              </w:rPr>
            </w:pPr>
            <w:r w:rsidRPr="00E67D4E">
              <w:rPr>
                <w:sz w:val="24"/>
                <w:szCs w:val="24"/>
              </w:rPr>
              <w:lastRenderedPageBreak/>
              <w:t>1</w:t>
            </w:r>
          </w:p>
        </w:tc>
        <w:tc>
          <w:tcPr>
            <w:tcW w:w="0" w:type="auto"/>
          </w:tcPr>
          <w:p w:rsidR="007856EB" w:rsidRPr="00E67D4E" w:rsidRDefault="007856EB" w:rsidP="007856EB">
            <w:pPr>
              <w:rPr>
                <w:sz w:val="24"/>
                <w:szCs w:val="24"/>
              </w:rPr>
            </w:pPr>
            <w:r w:rsidRPr="00E67D4E">
              <w:rPr>
                <w:sz w:val="24"/>
                <w:szCs w:val="24"/>
              </w:rPr>
              <w:t>Подписка период. Печати</w:t>
            </w:r>
          </w:p>
        </w:tc>
        <w:tc>
          <w:tcPr>
            <w:tcW w:w="0" w:type="auto"/>
            <w:vAlign w:val="center"/>
          </w:tcPr>
          <w:p w:rsidR="007856EB" w:rsidRPr="00E67D4E" w:rsidRDefault="007856EB" w:rsidP="007856EB">
            <w:pPr>
              <w:jc w:val="center"/>
              <w:rPr>
                <w:sz w:val="24"/>
                <w:szCs w:val="24"/>
              </w:rPr>
            </w:pPr>
            <w:r>
              <w:rPr>
                <w:sz w:val="24"/>
                <w:szCs w:val="24"/>
              </w:rPr>
              <w:t>6</w:t>
            </w:r>
            <w:r w:rsidRPr="00E67D4E">
              <w:rPr>
                <w:sz w:val="24"/>
                <w:szCs w:val="24"/>
              </w:rPr>
              <w:t>000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Pr>
                <w:sz w:val="24"/>
                <w:szCs w:val="24"/>
              </w:rPr>
              <w:t>6</w:t>
            </w:r>
            <w:r w:rsidRPr="00E67D4E">
              <w:rPr>
                <w:sz w:val="24"/>
                <w:szCs w:val="24"/>
              </w:rPr>
              <w:t>000</w:t>
            </w:r>
          </w:p>
        </w:tc>
      </w:tr>
      <w:tr w:rsidR="007856EB" w:rsidRPr="00E67D4E" w:rsidTr="005605D6">
        <w:tc>
          <w:tcPr>
            <w:tcW w:w="0" w:type="auto"/>
            <w:vAlign w:val="center"/>
          </w:tcPr>
          <w:p w:rsidR="007856EB" w:rsidRPr="00E67D4E" w:rsidRDefault="007856EB" w:rsidP="007856EB">
            <w:pPr>
              <w:jc w:val="center"/>
              <w:rPr>
                <w:sz w:val="24"/>
                <w:szCs w:val="24"/>
              </w:rPr>
            </w:pPr>
            <w:r>
              <w:rPr>
                <w:sz w:val="24"/>
                <w:szCs w:val="24"/>
              </w:rPr>
              <w:t>2</w:t>
            </w:r>
          </w:p>
        </w:tc>
        <w:tc>
          <w:tcPr>
            <w:tcW w:w="0" w:type="auto"/>
          </w:tcPr>
          <w:p w:rsidR="007856EB" w:rsidRPr="00E67D4E" w:rsidRDefault="007856EB" w:rsidP="007856EB">
            <w:pPr>
              <w:rPr>
                <w:sz w:val="24"/>
                <w:szCs w:val="24"/>
              </w:rPr>
            </w:pPr>
            <w:r w:rsidRPr="00E67D4E">
              <w:rPr>
                <w:sz w:val="24"/>
                <w:szCs w:val="24"/>
              </w:rPr>
              <w:t>Лампочки освещения</w:t>
            </w:r>
          </w:p>
        </w:tc>
        <w:tc>
          <w:tcPr>
            <w:tcW w:w="0" w:type="auto"/>
            <w:vAlign w:val="center"/>
          </w:tcPr>
          <w:p w:rsidR="007856EB" w:rsidRPr="00E67D4E" w:rsidRDefault="007856EB" w:rsidP="007856EB">
            <w:pPr>
              <w:jc w:val="center"/>
              <w:rPr>
                <w:sz w:val="24"/>
                <w:szCs w:val="24"/>
              </w:rPr>
            </w:pPr>
            <w:r w:rsidRPr="00E67D4E">
              <w:rPr>
                <w:sz w:val="24"/>
                <w:szCs w:val="24"/>
              </w:rPr>
              <w:t>2000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sidRPr="00E67D4E">
              <w:rPr>
                <w:sz w:val="24"/>
                <w:szCs w:val="24"/>
              </w:rPr>
              <w:t>1000</w:t>
            </w:r>
          </w:p>
        </w:tc>
      </w:tr>
      <w:tr w:rsidR="007856EB" w:rsidRPr="00E67D4E" w:rsidTr="005605D6">
        <w:tc>
          <w:tcPr>
            <w:tcW w:w="0" w:type="auto"/>
            <w:vAlign w:val="center"/>
          </w:tcPr>
          <w:p w:rsidR="007856EB" w:rsidRPr="00E67D4E" w:rsidRDefault="007856EB" w:rsidP="007856EB">
            <w:pPr>
              <w:jc w:val="center"/>
              <w:rPr>
                <w:sz w:val="24"/>
                <w:szCs w:val="24"/>
              </w:rPr>
            </w:pPr>
            <w:r>
              <w:rPr>
                <w:sz w:val="24"/>
                <w:szCs w:val="24"/>
              </w:rPr>
              <w:t>3</w:t>
            </w:r>
          </w:p>
        </w:tc>
        <w:tc>
          <w:tcPr>
            <w:tcW w:w="0" w:type="auto"/>
          </w:tcPr>
          <w:p w:rsidR="007856EB" w:rsidRPr="00E67D4E" w:rsidRDefault="007856EB" w:rsidP="007856EB">
            <w:pPr>
              <w:rPr>
                <w:sz w:val="24"/>
                <w:szCs w:val="24"/>
              </w:rPr>
            </w:pPr>
            <w:r w:rsidRPr="00E67D4E">
              <w:rPr>
                <w:sz w:val="24"/>
                <w:szCs w:val="24"/>
              </w:rPr>
              <w:t>Канцелярские товары</w:t>
            </w:r>
          </w:p>
        </w:tc>
        <w:tc>
          <w:tcPr>
            <w:tcW w:w="0" w:type="auto"/>
            <w:vAlign w:val="center"/>
          </w:tcPr>
          <w:p w:rsidR="007856EB" w:rsidRPr="00E67D4E" w:rsidRDefault="007856EB" w:rsidP="007856EB">
            <w:pPr>
              <w:jc w:val="center"/>
              <w:rPr>
                <w:sz w:val="24"/>
                <w:szCs w:val="24"/>
              </w:rPr>
            </w:pPr>
            <w:r w:rsidRPr="00E67D4E">
              <w:rPr>
                <w:sz w:val="24"/>
                <w:szCs w:val="24"/>
              </w:rPr>
              <w:t>3500</w:t>
            </w:r>
          </w:p>
        </w:tc>
        <w:tc>
          <w:tcPr>
            <w:tcW w:w="0" w:type="auto"/>
          </w:tcPr>
          <w:p w:rsidR="007856EB" w:rsidRPr="00E67D4E" w:rsidRDefault="007856EB" w:rsidP="007856EB">
            <w:pPr>
              <w:jc w:val="center"/>
              <w:rPr>
                <w:sz w:val="24"/>
                <w:szCs w:val="24"/>
              </w:rPr>
            </w:pPr>
          </w:p>
        </w:tc>
        <w:tc>
          <w:tcPr>
            <w:tcW w:w="0" w:type="auto"/>
          </w:tcPr>
          <w:p w:rsidR="007856EB" w:rsidRPr="00E67D4E" w:rsidRDefault="007856EB" w:rsidP="007856EB">
            <w:pPr>
              <w:jc w:val="center"/>
              <w:rPr>
                <w:sz w:val="24"/>
                <w:szCs w:val="24"/>
              </w:rPr>
            </w:pPr>
            <w:r>
              <w:rPr>
                <w:sz w:val="24"/>
                <w:szCs w:val="24"/>
              </w:rPr>
              <w:t>3500</w:t>
            </w:r>
          </w:p>
        </w:tc>
      </w:tr>
      <w:tr w:rsidR="007856EB" w:rsidRPr="00E67D4E" w:rsidTr="005605D6">
        <w:tc>
          <w:tcPr>
            <w:tcW w:w="0" w:type="auto"/>
            <w:gridSpan w:val="2"/>
            <w:vAlign w:val="center"/>
          </w:tcPr>
          <w:p w:rsidR="007856EB" w:rsidRPr="00E67D4E" w:rsidRDefault="007856EB" w:rsidP="007856EB">
            <w:pPr>
              <w:rPr>
                <w:sz w:val="24"/>
                <w:szCs w:val="24"/>
              </w:rPr>
            </w:pPr>
            <w:r w:rsidRPr="00E67D4E">
              <w:rPr>
                <w:sz w:val="24"/>
                <w:szCs w:val="24"/>
              </w:rPr>
              <w:t>Всего за 4-й квартал</w:t>
            </w:r>
          </w:p>
        </w:tc>
        <w:tc>
          <w:tcPr>
            <w:tcW w:w="0" w:type="auto"/>
            <w:vAlign w:val="center"/>
          </w:tcPr>
          <w:p w:rsidR="007856EB" w:rsidRPr="00E67D4E" w:rsidRDefault="007856EB" w:rsidP="007856EB">
            <w:pPr>
              <w:jc w:val="center"/>
              <w:rPr>
                <w:sz w:val="24"/>
                <w:szCs w:val="24"/>
              </w:rPr>
            </w:pPr>
            <w:r>
              <w:rPr>
                <w:sz w:val="24"/>
                <w:szCs w:val="24"/>
              </w:rPr>
              <w:t>11500</w:t>
            </w:r>
          </w:p>
        </w:tc>
        <w:tc>
          <w:tcPr>
            <w:tcW w:w="0" w:type="auto"/>
          </w:tcPr>
          <w:p w:rsidR="007856EB" w:rsidRPr="00E67D4E" w:rsidRDefault="007856EB" w:rsidP="007856EB">
            <w:pPr>
              <w:jc w:val="center"/>
              <w:rPr>
                <w:sz w:val="24"/>
                <w:szCs w:val="24"/>
              </w:rPr>
            </w:pPr>
            <w:r>
              <w:rPr>
                <w:sz w:val="24"/>
                <w:szCs w:val="24"/>
              </w:rPr>
              <w:t>11500</w:t>
            </w:r>
          </w:p>
        </w:tc>
        <w:tc>
          <w:tcPr>
            <w:tcW w:w="0" w:type="auto"/>
          </w:tcPr>
          <w:p w:rsidR="007856EB" w:rsidRPr="00E67D4E" w:rsidRDefault="007856EB" w:rsidP="007856EB">
            <w:pPr>
              <w:jc w:val="center"/>
              <w:rPr>
                <w:sz w:val="24"/>
                <w:szCs w:val="24"/>
              </w:rPr>
            </w:pPr>
            <w:r>
              <w:rPr>
                <w:sz w:val="24"/>
                <w:szCs w:val="24"/>
              </w:rPr>
              <w:t>11500</w:t>
            </w:r>
          </w:p>
        </w:tc>
      </w:tr>
      <w:tr w:rsidR="007856EB" w:rsidRPr="00E67D4E" w:rsidTr="005605D6">
        <w:tc>
          <w:tcPr>
            <w:tcW w:w="0" w:type="auto"/>
            <w:gridSpan w:val="2"/>
            <w:vAlign w:val="center"/>
          </w:tcPr>
          <w:p w:rsidR="007856EB" w:rsidRPr="00E67D4E" w:rsidRDefault="007856EB" w:rsidP="007856EB">
            <w:pPr>
              <w:rPr>
                <w:sz w:val="24"/>
                <w:szCs w:val="24"/>
              </w:rPr>
            </w:pPr>
            <w:r w:rsidRPr="00E67D4E">
              <w:rPr>
                <w:sz w:val="24"/>
                <w:szCs w:val="24"/>
              </w:rPr>
              <w:t>Всего за год</w:t>
            </w:r>
          </w:p>
        </w:tc>
        <w:tc>
          <w:tcPr>
            <w:tcW w:w="0" w:type="auto"/>
            <w:vAlign w:val="center"/>
          </w:tcPr>
          <w:p w:rsidR="007856EB" w:rsidRPr="00E67D4E" w:rsidRDefault="007856EB" w:rsidP="007856EB">
            <w:pPr>
              <w:jc w:val="center"/>
              <w:rPr>
                <w:sz w:val="24"/>
                <w:szCs w:val="24"/>
              </w:rPr>
            </w:pPr>
            <w:r>
              <w:rPr>
                <w:sz w:val="24"/>
                <w:szCs w:val="24"/>
              </w:rPr>
              <w:t>33700</w:t>
            </w:r>
          </w:p>
        </w:tc>
        <w:tc>
          <w:tcPr>
            <w:tcW w:w="0" w:type="auto"/>
          </w:tcPr>
          <w:p w:rsidR="007856EB" w:rsidRPr="00E67D4E" w:rsidRDefault="007856EB" w:rsidP="007856EB">
            <w:pPr>
              <w:jc w:val="center"/>
              <w:rPr>
                <w:sz w:val="24"/>
                <w:szCs w:val="24"/>
              </w:rPr>
            </w:pPr>
            <w:r>
              <w:rPr>
                <w:sz w:val="24"/>
                <w:szCs w:val="24"/>
              </w:rPr>
              <w:t>33700</w:t>
            </w:r>
          </w:p>
        </w:tc>
        <w:tc>
          <w:tcPr>
            <w:tcW w:w="0" w:type="auto"/>
          </w:tcPr>
          <w:p w:rsidR="007856EB" w:rsidRPr="00E67D4E" w:rsidRDefault="007856EB" w:rsidP="007856EB">
            <w:pPr>
              <w:jc w:val="center"/>
              <w:rPr>
                <w:sz w:val="24"/>
                <w:szCs w:val="24"/>
              </w:rPr>
            </w:pPr>
            <w:r>
              <w:rPr>
                <w:sz w:val="24"/>
                <w:szCs w:val="24"/>
              </w:rPr>
              <w:t>33700</w:t>
            </w:r>
          </w:p>
        </w:tc>
      </w:tr>
    </w:tbl>
    <w:p w:rsidR="002D5D09" w:rsidRDefault="002D5D09" w:rsidP="002D5D09">
      <w:pPr>
        <w:rPr>
          <w:sz w:val="28"/>
          <w:szCs w:val="28"/>
        </w:rPr>
      </w:pPr>
    </w:p>
    <w:p w:rsidR="002D5D09" w:rsidRDefault="002D5D09" w:rsidP="002D5D09">
      <w:pPr>
        <w:rPr>
          <w:sz w:val="28"/>
          <w:szCs w:val="28"/>
        </w:rPr>
      </w:pPr>
    </w:p>
    <w:p w:rsidR="002D5D09" w:rsidRPr="00E67D4E" w:rsidRDefault="002D5D09" w:rsidP="002D5D09">
      <w:pPr>
        <w:jc w:val="center"/>
        <w:rPr>
          <w:sz w:val="24"/>
          <w:szCs w:val="24"/>
        </w:rPr>
      </w:pPr>
      <w:r w:rsidRPr="00E67D4E">
        <w:rPr>
          <w:sz w:val="24"/>
          <w:szCs w:val="24"/>
        </w:rPr>
        <w:t>Расходование собственных средств, полученных от реализации водных биоресурсов.</w:t>
      </w:r>
    </w:p>
    <w:p w:rsidR="002D5D09" w:rsidRPr="00E67D4E" w:rsidRDefault="002D5D09" w:rsidP="002D5D09">
      <w:pPr>
        <w:jc w:val="center"/>
        <w:rPr>
          <w:sz w:val="24"/>
          <w:szCs w:val="24"/>
        </w:rPr>
      </w:pPr>
      <w:r w:rsidRPr="00E67D4E">
        <w:rPr>
          <w:sz w:val="24"/>
          <w:szCs w:val="24"/>
        </w:rPr>
        <w:t xml:space="preserve">Всего получено от реализации водных биологических ресурсов </w:t>
      </w:r>
      <w:r w:rsidR="00583F46">
        <w:rPr>
          <w:sz w:val="24"/>
          <w:szCs w:val="24"/>
        </w:rPr>
        <w:t>197800</w:t>
      </w:r>
      <w:r w:rsidRPr="00E67D4E">
        <w:rPr>
          <w:sz w:val="24"/>
          <w:szCs w:val="24"/>
        </w:rPr>
        <w:t xml:space="preserve"> рублей. Израсходовано согласно смете:</w:t>
      </w:r>
    </w:p>
    <w:tbl>
      <w:tblPr>
        <w:tblW w:w="0" w:type="auto"/>
        <w:tblInd w:w="98" w:type="dxa"/>
        <w:tblLook w:val="04A0"/>
      </w:tblPr>
      <w:tblGrid>
        <w:gridCol w:w="3895"/>
        <w:gridCol w:w="570"/>
        <w:gridCol w:w="570"/>
        <w:gridCol w:w="945"/>
        <w:gridCol w:w="1074"/>
        <w:gridCol w:w="1331"/>
        <w:gridCol w:w="60"/>
        <w:gridCol w:w="1073"/>
        <w:gridCol w:w="529"/>
        <w:gridCol w:w="390"/>
        <w:gridCol w:w="280"/>
        <w:gridCol w:w="499"/>
      </w:tblGrid>
      <w:tr w:rsidR="002D5D09" w:rsidRPr="00E67D4E" w:rsidTr="005605D6">
        <w:trPr>
          <w:trHeight w:val="285"/>
        </w:trPr>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bookmarkStart w:id="0" w:name="RANGE!A1:I44"/>
            <w:bookmarkEnd w:id="0"/>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СМЕТА РАСХОДОВ</w:t>
            </w: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r>
      <w:tr w:rsidR="002D5D09" w:rsidRPr="00E67D4E" w:rsidTr="005605D6">
        <w:trPr>
          <w:trHeight w:val="270"/>
        </w:trPr>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3"/>
            <w:tcBorders>
              <w:top w:val="nil"/>
              <w:left w:val="nil"/>
              <w:bottom w:val="single" w:sz="8" w:space="0" w:color="auto"/>
              <w:right w:val="nil"/>
            </w:tcBorders>
            <w:shd w:val="clear" w:color="auto" w:fill="auto"/>
            <w:noWrap/>
            <w:vAlign w:val="bottom"/>
            <w:hideMark/>
          </w:tcPr>
          <w:p w:rsidR="002D5D09" w:rsidRPr="00E67D4E" w:rsidRDefault="002D5D09" w:rsidP="005605D6">
            <w:pPr>
              <w:widowControl/>
              <w:autoSpaceDE/>
              <w:autoSpaceDN/>
              <w:adjustRightInd/>
              <w:jc w:val="right"/>
              <w:rPr>
                <w:rFonts w:ascii="Arial" w:hAnsi="Arial"/>
                <w:sz w:val="16"/>
                <w:szCs w:val="16"/>
              </w:rPr>
            </w:pPr>
            <w:r w:rsidRPr="00E67D4E">
              <w:rPr>
                <w:rFonts w:ascii="Arial" w:hAnsi="Arial"/>
                <w:sz w:val="16"/>
                <w:szCs w:val="16"/>
              </w:rPr>
              <w:t> </w:t>
            </w:r>
          </w:p>
        </w:tc>
      </w:tr>
      <w:tr w:rsidR="002D5D09" w:rsidRPr="00E67D4E" w:rsidTr="005605D6">
        <w:trPr>
          <w:trHeight w:val="255"/>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Экономическая классификация расходов,                    наименование статьи</w:t>
            </w:r>
          </w:p>
        </w:tc>
        <w:tc>
          <w:tcPr>
            <w:tcW w:w="0" w:type="auto"/>
            <w:gridSpan w:val="2"/>
            <w:tcBorders>
              <w:top w:val="single" w:sz="8" w:space="0" w:color="auto"/>
              <w:left w:val="nil"/>
              <w:bottom w:val="single" w:sz="4" w:space="0" w:color="auto"/>
              <w:right w:val="single" w:sz="4" w:space="0" w:color="000000"/>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Код</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Исчислено учреждением</w:t>
            </w:r>
          </w:p>
        </w:tc>
        <w:tc>
          <w:tcPr>
            <w:tcW w:w="0" w:type="auto"/>
            <w:gridSpan w:val="8"/>
            <w:tcBorders>
              <w:top w:val="single" w:sz="8" w:space="0" w:color="auto"/>
              <w:left w:val="nil"/>
              <w:bottom w:val="single" w:sz="4" w:space="0" w:color="auto"/>
              <w:right w:val="single" w:sz="8" w:space="0" w:color="000000"/>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xml:space="preserve">У Т В Е </w:t>
            </w:r>
            <w:proofErr w:type="gramStart"/>
            <w:r w:rsidRPr="00E67D4E">
              <w:rPr>
                <w:rFonts w:ascii="Arial" w:hAnsi="Arial"/>
                <w:sz w:val="16"/>
                <w:szCs w:val="16"/>
              </w:rPr>
              <w:t>Р</w:t>
            </w:r>
            <w:proofErr w:type="gramEnd"/>
            <w:r w:rsidRPr="00E67D4E">
              <w:rPr>
                <w:rFonts w:ascii="Arial" w:hAnsi="Arial"/>
                <w:sz w:val="16"/>
                <w:szCs w:val="16"/>
              </w:rPr>
              <w:t xml:space="preserve"> Ж Д Е Н О</w:t>
            </w:r>
          </w:p>
        </w:tc>
      </w:tr>
      <w:tr w:rsidR="002D5D09" w:rsidRPr="00E67D4E" w:rsidTr="005605D6">
        <w:trPr>
          <w:trHeight w:val="255"/>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2D5D09" w:rsidRPr="00E67D4E" w:rsidRDefault="002D5D09" w:rsidP="005605D6">
            <w:pPr>
              <w:widowControl/>
              <w:autoSpaceDE/>
              <w:autoSpaceDN/>
              <w:adjustRightInd/>
              <w:rPr>
                <w:rFonts w:ascii="Arial" w:hAnsi="Arial"/>
                <w:sz w:val="16"/>
                <w:szCs w:val="16"/>
              </w:rPr>
            </w:pPr>
          </w:p>
        </w:tc>
        <w:tc>
          <w:tcPr>
            <w:tcW w:w="0" w:type="auto"/>
            <w:vMerge w:val="restart"/>
            <w:tcBorders>
              <w:top w:val="nil"/>
              <w:left w:val="single" w:sz="4" w:space="0" w:color="auto"/>
              <w:bottom w:val="nil"/>
              <w:right w:val="single" w:sz="4" w:space="0" w:color="auto"/>
            </w:tcBorders>
            <w:shd w:val="clear" w:color="auto" w:fill="auto"/>
            <w:vAlign w:val="center"/>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строки</w:t>
            </w:r>
          </w:p>
        </w:tc>
        <w:tc>
          <w:tcPr>
            <w:tcW w:w="0" w:type="auto"/>
            <w:vMerge w:val="restart"/>
            <w:tcBorders>
              <w:top w:val="nil"/>
              <w:left w:val="single" w:sz="4" w:space="0" w:color="auto"/>
              <w:bottom w:val="nil"/>
              <w:right w:val="single" w:sz="4" w:space="0" w:color="auto"/>
            </w:tcBorders>
            <w:shd w:val="clear" w:color="auto" w:fill="auto"/>
            <w:noWrap/>
            <w:vAlign w:val="center"/>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статьи</w:t>
            </w:r>
          </w:p>
        </w:tc>
        <w:tc>
          <w:tcPr>
            <w:tcW w:w="0" w:type="auto"/>
            <w:vMerge/>
            <w:tcBorders>
              <w:top w:val="single" w:sz="8" w:space="0" w:color="auto"/>
              <w:left w:val="single" w:sz="4" w:space="0" w:color="auto"/>
              <w:bottom w:val="nil"/>
              <w:right w:val="single" w:sz="4" w:space="0" w:color="auto"/>
            </w:tcBorders>
            <w:vAlign w:val="center"/>
            <w:hideMark/>
          </w:tcPr>
          <w:p w:rsidR="002D5D09" w:rsidRPr="00E67D4E" w:rsidRDefault="002D5D09" w:rsidP="005605D6">
            <w:pPr>
              <w:widowControl/>
              <w:autoSpaceDE/>
              <w:autoSpaceDN/>
              <w:adjustRightInd/>
              <w:rPr>
                <w:rFonts w:ascii="Arial" w:hAnsi="Arial"/>
                <w:sz w:val="16"/>
                <w:szCs w:val="16"/>
              </w:rPr>
            </w:pPr>
          </w:p>
        </w:tc>
        <w:tc>
          <w:tcPr>
            <w:tcW w:w="0" w:type="auto"/>
            <w:vMerge w:val="restart"/>
            <w:tcBorders>
              <w:top w:val="nil"/>
              <w:left w:val="single" w:sz="4" w:space="0" w:color="auto"/>
              <w:bottom w:val="nil"/>
              <w:right w:val="single" w:sz="4" w:space="0" w:color="auto"/>
            </w:tcBorders>
            <w:shd w:val="clear" w:color="auto" w:fill="auto"/>
            <w:vAlign w:val="center"/>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Всего</w:t>
            </w:r>
          </w:p>
        </w:tc>
        <w:tc>
          <w:tcPr>
            <w:tcW w:w="0" w:type="auto"/>
            <w:gridSpan w:val="7"/>
            <w:tcBorders>
              <w:top w:val="nil"/>
              <w:left w:val="nil"/>
              <w:bottom w:val="single" w:sz="4" w:space="0" w:color="auto"/>
              <w:right w:val="single" w:sz="8" w:space="0" w:color="000000"/>
            </w:tcBorders>
            <w:shd w:val="clear" w:color="auto" w:fill="auto"/>
            <w:vAlign w:val="center"/>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В ТОМ ЧИСЛЕ ПО КВАРТАЛАМ</w:t>
            </w:r>
          </w:p>
        </w:tc>
      </w:tr>
      <w:tr w:rsidR="002D5D09" w:rsidRPr="00E67D4E" w:rsidTr="005605D6">
        <w:trPr>
          <w:trHeight w:val="27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2D5D09" w:rsidRPr="00E67D4E" w:rsidRDefault="002D5D09" w:rsidP="005605D6">
            <w:pPr>
              <w:widowControl/>
              <w:autoSpaceDE/>
              <w:autoSpaceDN/>
              <w:adjustRightInd/>
              <w:rPr>
                <w:rFonts w:ascii="Arial" w:hAnsi="Arial"/>
                <w:sz w:val="16"/>
                <w:szCs w:val="16"/>
              </w:rPr>
            </w:pPr>
          </w:p>
        </w:tc>
        <w:tc>
          <w:tcPr>
            <w:tcW w:w="0" w:type="auto"/>
            <w:vMerge/>
            <w:tcBorders>
              <w:top w:val="nil"/>
              <w:left w:val="single" w:sz="4" w:space="0" w:color="auto"/>
              <w:bottom w:val="nil"/>
              <w:right w:val="single" w:sz="4" w:space="0" w:color="auto"/>
            </w:tcBorders>
            <w:vAlign w:val="center"/>
            <w:hideMark/>
          </w:tcPr>
          <w:p w:rsidR="002D5D09" w:rsidRPr="00E67D4E" w:rsidRDefault="002D5D09" w:rsidP="005605D6">
            <w:pPr>
              <w:widowControl/>
              <w:autoSpaceDE/>
              <w:autoSpaceDN/>
              <w:adjustRightInd/>
              <w:rPr>
                <w:rFonts w:ascii="Arial" w:hAnsi="Arial"/>
                <w:sz w:val="16"/>
                <w:szCs w:val="16"/>
              </w:rPr>
            </w:pPr>
          </w:p>
        </w:tc>
        <w:tc>
          <w:tcPr>
            <w:tcW w:w="0" w:type="auto"/>
            <w:vMerge/>
            <w:tcBorders>
              <w:top w:val="nil"/>
              <w:left w:val="single" w:sz="4" w:space="0" w:color="auto"/>
              <w:bottom w:val="nil"/>
              <w:right w:val="single" w:sz="4" w:space="0" w:color="auto"/>
            </w:tcBorders>
            <w:vAlign w:val="center"/>
            <w:hideMark/>
          </w:tcPr>
          <w:p w:rsidR="002D5D09" w:rsidRPr="00E67D4E" w:rsidRDefault="002D5D09" w:rsidP="005605D6">
            <w:pPr>
              <w:widowControl/>
              <w:autoSpaceDE/>
              <w:autoSpaceDN/>
              <w:adjustRightInd/>
              <w:rPr>
                <w:rFonts w:ascii="Arial" w:hAnsi="Arial"/>
                <w:sz w:val="16"/>
                <w:szCs w:val="16"/>
              </w:rPr>
            </w:pPr>
          </w:p>
        </w:tc>
        <w:tc>
          <w:tcPr>
            <w:tcW w:w="0" w:type="auto"/>
            <w:vMerge/>
            <w:tcBorders>
              <w:top w:val="single" w:sz="8" w:space="0" w:color="auto"/>
              <w:left w:val="single" w:sz="4" w:space="0" w:color="auto"/>
              <w:bottom w:val="nil"/>
              <w:right w:val="single" w:sz="4" w:space="0" w:color="auto"/>
            </w:tcBorders>
            <w:vAlign w:val="center"/>
            <w:hideMark/>
          </w:tcPr>
          <w:p w:rsidR="002D5D09" w:rsidRPr="00E67D4E" w:rsidRDefault="002D5D09" w:rsidP="005605D6">
            <w:pPr>
              <w:widowControl/>
              <w:autoSpaceDE/>
              <w:autoSpaceDN/>
              <w:adjustRightInd/>
              <w:rPr>
                <w:rFonts w:ascii="Arial" w:hAnsi="Arial"/>
                <w:sz w:val="16"/>
                <w:szCs w:val="16"/>
              </w:rPr>
            </w:pPr>
          </w:p>
        </w:tc>
        <w:tc>
          <w:tcPr>
            <w:tcW w:w="0" w:type="auto"/>
            <w:vMerge/>
            <w:tcBorders>
              <w:top w:val="nil"/>
              <w:left w:val="single" w:sz="4" w:space="0" w:color="auto"/>
              <w:bottom w:val="nil"/>
              <w:right w:val="single" w:sz="4" w:space="0" w:color="auto"/>
            </w:tcBorders>
            <w:vAlign w:val="center"/>
            <w:hideMark/>
          </w:tcPr>
          <w:p w:rsidR="002D5D09" w:rsidRPr="00E67D4E" w:rsidRDefault="002D5D09" w:rsidP="005605D6">
            <w:pPr>
              <w:widowControl/>
              <w:autoSpaceDE/>
              <w:autoSpaceDN/>
              <w:adjustRightInd/>
              <w:rPr>
                <w:rFonts w:ascii="Arial" w:hAnsi="Arial"/>
                <w:sz w:val="16"/>
                <w:szCs w:val="16"/>
              </w:rPr>
            </w:pPr>
          </w:p>
        </w:tc>
        <w:tc>
          <w:tcPr>
            <w:tcW w:w="859" w:type="dxa"/>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I</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II</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III</w:t>
            </w:r>
          </w:p>
        </w:tc>
        <w:tc>
          <w:tcPr>
            <w:tcW w:w="860" w:type="dxa"/>
            <w:gridSpan w:val="2"/>
            <w:tcBorders>
              <w:top w:val="nil"/>
              <w:left w:val="nil"/>
              <w:bottom w:val="nil"/>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IV</w:t>
            </w:r>
          </w:p>
        </w:tc>
      </w:tr>
      <w:tr w:rsidR="002D5D09" w:rsidRPr="00E67D4E" w:rsidTr="005605D6">
        <w:trPr>
          <w:trHeight w:val="263"/>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1</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2</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3</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4</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5</w:t>
            </w:r>
          </w:p>
        </w:tc>
        <w:tc>
          <w:tcPr>
            <w:tcW w:w="859" w:type="dxa"/>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6</w:t>
            </w:r>
          </w:p>
        </w:tc>
        <w:tc>
          <w:tcPr>
            <w:tcW w:w="860" w:type="dxa"/>
            <w:gridSpan w:val="2"/>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7</w:t>
            </w:r>
          </w:p>
        </w:tc>
        <w:tc>
          <w:tcPr>
            <w:tcW w:w="860" w:type="dxa"/>
            <w:gridSpan w:val="2"/>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8</w:t>
            </w:r>
          </w:p>
        </w:tc>
        <w:tc>
          <w:tcPr>
            <w:tcW w:w="860" w:type="dxa"/>
            <w:gridSpan w:val="2"/>
            <w:tcBorders>
              <w:top w:val="single" w:sz="8" w:space="0" w:color="auto"/>
              <w:left w:val="nil"/>
              <w:bottom w:val="single" w:sz="8"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9</w:t>
            </w:r>
          </w:p>
        </w:tc>
      </w:tr>
      <w:tr w:rsidR="002D5D09" w:rsidRPr="00E67D4E" w:rsidTr="005605D6">
        <w:trPr>
          <w:trHeight w:val="402"/>
        </w:trPr>
        <w:tc>
          <w:tcPr>
            <w:tcW w:w="0" w:type="auto"/>
            <w:tcBorders>
              <w:top w:val="nil"/>
              <w:left w:val="single" w:sz="8" w:space="0" w:color="auto"/>
              <w:bottom w:val="nil"/>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b/>
                <w:bCs/>
                <w:sz w:val="16"/>
                <w:szCs w:val="16"/>
              </w:rPr>
            </w:pPr>
            <w:r w:rsidRPr="00E67D4E">
              <w:rPr>
                <w:rFonts w:ascii="Arial" w:hAnsi="Arial" w:cs="Arial"/>
                <w:b/>
                <w:bCs/>
                <w:sz w:val="16"/>
                <w:szCs w:val="16"/>
              </w:rPr>
              <w:t>Оплата труда и начисления на оплату труда</w:t>
            </w:r>
          </w:p>
        </w:tc>
        <w:tc>
          <w:tcPr>
            <w:tcW w:w="0" w:type="auto"/>
            <w:tcBorders>
              <w:top w:val="nil"/>
              <w:left w:val="nil"/>
              <w:bottom w:val="nil"/>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b/>
                <w:bCs/>
                <w:sz w:val="16"/>
                <w:szCs w:val="16"/>
              </w:rPr>
            </w:pPr>
            <w:r w:rsidRPr="00E67D4E">
              <w:rPr>
                <w:rFonts w:ascii="Arial" w:hAnsi="Arial" w:cs="Arial"/>
                <w:b/>
                <w:bCs/>
                <w:sz w:val="16"/>
                <w:szCs w:val="16"/>
              </w:rPr>
              <w:t>01</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210</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59" w:type="dxa"/>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nil"/>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r>
      <w:tr w:rsidR="002D5D09" w:rsidRPr="00E67D4E" w:rsidTr="005605D6">
        <w:trPr>
          <w:trHeight w:val="208"/>
        </w:trPr>
        <w:tc>
          <w:tcPr>
            <w:tcW w:w="0" w:type="auto"/>
            <w:tcBorders>
              <w:top w:val="single" w:sz="8" w:space="0" w:color="auto"/>
              <w:left w:val="single" w:sz="8" w:space="0" w:color="auto"/>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Заработная плата</w:t>
            </w:r>
          </w:p>
        </w:tc>
        <w:tc>
          <w:tcPr>
            <w:tcW w:w="0" w:type="auto"/>
            <w:tcBorders>
              <w:top w:val="single" w:sz="8" w:space="0" w:color="auto"/>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02</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211</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single" w:sz="8" w:space="0" w:color="auto"/>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r>
      <w:tr w:rsidR="002D5D09" w:rsidRPr="00E67D4E" w:rsidTr="005605D6">
        <w:trPr>
          <w:trHeight w:val="225"/>
        </w:trPr>
        <w:tc>
          <w:tcPr>
            <w:tcW w:w="0" w:type="auto"/>
            <w:tcBorders>
              <w:top w:val="nil"/>
              <w:left w:val="single" w:sz="8" w:space="0" w:color="auto"/>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Прочие выплаты</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03</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212</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r>
      <w:tr w:rsidR="002D5D09" w:rsidRPr="00E67D4E" w:rsidTr="005605D6">
        <w:trPr>
          <w:trHeight w:val="231"/>
        </w:trPr>
        <w:tc>
          <w:tcPr>
            <w:tcW w:w="0" w:type="auto"/>
            <w:tcBorders>
              <w:top w:val="nil"/>
              <w:left w:val="single" w:sz="8" w:space="0" w:color="auto"/>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Начисления на оплату труда</w:t>
            </w:r>
          </w:p>
        </w:tc>
        <w:tc>
          <w:tcPr>
            <w:tcW w:w="0" w:type="auto"/>
            <w:tcBorders>
              <w:top w:val="nil"/>
              <w:left w:val="nil"/>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04</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213</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8"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241"/>
        </w:trPr>
        <w:tc>
          <w:tcPr>
            <w:tcW w:w="0" w:type="auto"/>
            <w:tcBorders>
              <w:top w:val="nil"/>
              <w:left w:val="single" w:sz="8" w:space="0" w:color="auto"/>
              <w:bottom w:val="nil"/>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b/>
                <w:bCs/>
                <w:sz w:val="16"/>
                <w:szCs w:val="16"/>
              </w:rPr>
            </w:pPr>
            <w:r w:rsidRPr="00E67D4E">
              <w:rPr>
                <w:rFonts w:ascii="Arial" w:hAnsi="Arial" w:cs="Arial"/>
                <w:b/>
                <w:bCs/>
                <w:sz w:val="16"/>
                <w:szCs w:val="16"/>
              </w:rPr>
              <w:t>Приобретение услуг</w:t>
            </w:r>
          </w:p>
        </w:tc>
        <w:tc>
          <w:tcPr>
            <w:tcW w:w="0" w:type="auto"/>
            <w:tcBorders>
              <w:top w:val="nil"/>
              <w:left w:val="nil"/>
              <w:bottom w:val="nil"/>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b/>
                <w:bCs/>
                <w:sz w:val="16"/>
                <w:szCs w:val="16"/>
              </w:rPr>
            </w:pPr>
            <w:r w:rsidRPr="00E67D4E">
              <w:rPr>
                <w:rFonts w:ascii="Arial" w:hAnsi="Arial" w:cs="Arial"/>
                <w:b/>
                <w:bCs/>
                <w:sz w:val="16"/>
                <w:szCs w:val="16"/>
              </w:rPr>
              <w:t>05</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220</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59" w:type="dxa"/>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r>
      <w:tr w:rsidR="002D5D09" w:rsidRPr="00E67D4E" w:rsidTr="005605D6">
        <w:trPr>
          <w:trHeight w:val="232"/>
        </w:trPr>
        <w:tc>
          <w:tcPr>
            <w:tcW w:w="0" w:type="auto"/>
            <w:tcBorders>
              <w:top w:val="single" w:sz="8" w:space="0" w:color="auto"/>
              <w:left w:val="single" w:sz="8" w:space="0" w:color="auto"/>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Услуги связи</w:t>
            </w:r>
          </w:p>
        </w:tc>
        <w:tc>
          <w:tcPr>
            <w:tcW w:w="0" w:type="auto"/>
            <w:tcBorders>
              <w:top w:val="single" w:sz="8" w:space="0" w:color="auto"/>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06</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221</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single" w:sz="8"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single" w:sz="8" w:space="0" w:color="auto"/>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248"/>
        </w:trPr>
        <w:tc>
          <w:tcPr>
            <w:tcW w:w="0" w:type="auto"/>
            <w:tcBorders>
              <w:top w:val="nil"/>
              <w:left w:val="single" w:sz="8" w:space="0" w:color="auto"/>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 xml:space="preserve">Транспортные услуги </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07</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222</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269"/>
        </w:trPr>
        <w:tc>
          <w:tcPr>
            <w:tcW w:w="0" w:type="auto"/>
            <w:tcBorders>
              <w:top w:val="nil"/>
              <w:left w:val="single" w:sz="8" w:space="0" w:color="auto"/>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Коммунальные услуги</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08</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223</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402"/>
        </w:trPr>
        <w:tc>
          <w:tcPr>
            <w:tcW w:w="0" w:type="auto"/>
            <w:tcBorders>
              <w:top w:val="nil"/>
              <w:left w:val="single" w:sz="8" w:space="0" w:color="auto"/>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Арендная плата за пользование имуществом</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09</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224</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r>
      <w:tr w:rsidR="002D5D09" w:rsidRPr="00E67D4E" w:rsidTr="005605D6">
        <w:trPr>
          <w:trHeight w:val="152"/>
        </w:trPr>
        <w:tc>
          <w:tcPr>
            <w:tcW w:w="0" w:type="auto"/>
            <w:tcBorders>
              <w:top w:val="nil"/>
              <w:left w:val="single" w:sz="8" w:space="0" w:color="auto"/>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Услуги по содержанию имущества</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225</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583F46" w:rsidP="005605D6">
            <w:pPr>
              <w:widowControl/>
              <w:autoSpaceDE/>
              <w:autoSpaceDN/>
              <w:adjustRightInd/>
              <w:jc w:val="center"/>
              <w:rPr>
                <w:rFonts w:ascii="Arial" w:hAnsi="Arial"/>
                <w:sz w:val="16"/>
                <w:szCs w:val="16"/>
              </w:rPr>
            </w:pPr>
            <w:r>
              <w:rPr>
                <w:rFonts w:ascii="Arial" w:hAnsi="Arial"/>
                <w:sz w:val="16"/>
                <w:szCs w:val="16"/>
              </w:rPr>
              <w:t>13701,66</w:t>
            </w:r>
            <w:r w:rsidR="002D5D09"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583F46" w:rsidP="005605D6">
            <w:pPr>
              <w:widowControl/>
              <w:autoSpaceDE/>
              <w:autoSpaceDN/>
              <w:adjustRightInd/>
              <w:jc w:val="center"/>
              <w:rPr>
                <w:rFonts w:ascii="Arial" w:hAnsi="Arial"/>
                <w:sz w:val="16"/>
                <w:szCs w:val="16"/>
              </w:rPr>
            </w:pPr>
            <w:r>
              <w:rPr>
                <w:rFonts w:ascii="Arial" w:hAnsi="Arial"/>
                <w:sz w:val="16"/>
                <w:szCs w:val="16"/>
              </w:rPr>
              <w:t>13701,66</w:t>
            </w:r>
            <w:r w:rsidR="002D5D09"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159"/>
        </w:trPr>
        <w:tc>
          <w:tcPr>
            <w:tcW w:w="0" w:type="auto"/>
            <w:tcBorders>
              <w:top w:val="nil"/>
              <w:left w:val="single" w:sz="8" w:space="0" w:color="auto"/>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Прочие услуги</w:t>
            </w:r>
          </w:p>
        </w:tc>
        <w:tc>
          <w:tcPr>
            <w:tcW w:w="0" w:type="auto"/>
            <w:tcBorders>
              <w:top w:val="nil"/>
              <w:left w:val="nil"/>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11</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226</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6C009C" w:rsidP="005605D6">
            <w:pPr>
              <w:widowControl/>
              <w:autoSpaceDE/>
              <w:autoSpaceDN/>
              <w:adjustRightInd/>
              <w:jc w:val="center"/>
              <w:rPr>
                <w:rFonts w:ascii="Arial" w:hAnsi="Arial"/>
                <w:sz w:val="16"/>
                <w:szCs w:val="16"/>
              </w:rPr>
            </w:pPr>
            <w:r>
              <w:rPr>
                <w:rFonts w:ascii="Arial" w:hAnsi="Arial"/>
                <w:sz w:val="16"/>
                <w:szCs w:val="16"/>
              </w:rPr>
              <w:t>96728,34</w:t>
            </w:r>
            <w:r w:rsidR="002D5D09" w:rsidRPr="00E67D4E">
              <w:rPr>
                <w:rFonts w:ascii="Arial" w:hAnsi="Arial"/>
                <w:sz w:val="16"/>
                <w:szCs w:val="16"/>
              </w:rPr>
              <w:t> </w:t>
            </w:r>
          </w:p>
        </w:tc>
        <w:tc>
          <w:tcPr>
            <w:tcW w:w="859" w:type="dxa"/>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6C009C" w:rsidP="005605D6">
            <w:pPr>
              <w:widowControl/>
              <w:autoSpaceDE/>
              <w:autoSpaceDN/>
              <w:adjustRightInd/>
              <w:jc w:val="center"/>
              <w:rPr>
                <w:rFonts w:ascii="Arial" w:hAnsi="Arial"/>
                <w:sz w:val="16"/>
                <w:szCs w:val="16"/>
              </w:rPr>
            </w:pPr>
            <w:r>
              <w:rPr>
                <w:rFonts w:ascii="Arial" w:hAnsi="Arial"/>
                <w:sz w:val="16"/>
                <w:szCs w:val="16"/>
              </w:rPr>
              <w:t>96728,34</w:t>
            </w:r>
            <w:r w:rsidR="002D5D09" w:rsidRPr="00E67D4E">
              <w:rPr>
                <w:rFonts w:ascii="Arial" w:hAnsi="Arial"/>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8"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510"/>
        </w:trPr>
        <w:tc>
          <w:tcPr>
            <w:tcW w:w="0" w:type="auto"/>
            <w:tcBorders>
              <w:top w:val="nil"/>
              <w:left w:val="single" w:sz="8" w:space="0" w:color="auto"/>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b/>
                <w:bCs/>
                <w:sz w:val="16"/>
                <w:szCs w:val="16"/>
              </w:rPr>
            </w:pPr>
            <w:r w:rsidRPr="00E67D4E">
              <w:rPr>
                <w:rFonts w:ascii="Arial" w:hAnsi="Arial" w:cs="Arial"/>
                <w:b/>
                <w:bCs/>
                <w:sz w:val="16"/>
                <w:szCs w:val="16"/>
              </w:rPr>
              <w:t>Безвозмездные и безвозвратные перечисления организациям</w:t>
            </w:r>
          </w:p>
        </w:tc>
        <w:tc>
          <w:tcPr>
            <w:tcW w:w="0" w:type="auto"/>
            <w:tcBorders>
              <w:top w:val="nil"/>
              <w:left w:val="nil"/>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b/>
                <w:bCs/>
                <w:sz w:val="16"/>
                <w:szCs w:val="16"/>
              </w:rPr>
            </w:pPr>
            <w:r w:rsidRPr="00E67D4E">
              <w:rPr>
                <w:rFonts w:ascii="Arial" w:hAnsi="Arial" w:cs="Arial"/>
                <w:b/>
                <w:bCs/>
                <w:sz w:val="16"/>
                <w:szCs w:val="16"/>
              </w:rPr>
              <w:t>12</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240</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59" w:type="dxa"/>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single" w:sz="8"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r>
      <w:tr w:rsidR="002D5D09" w:rsidRPr="00E67D4E" w:rsidTr="005605D6">
        <w:trPr>
          <w:trHeight w:val="522"/>
        </w:trPr>
        <w:tc>
          <w:tcPr>
            <w:tcW w:w="0" w:type="auto"/>
            <w:tcBorders>
              <w:top w:val="nil"/>
              <w:left w:val="single" w:sz="8" w:space="0" w:color="auto"/>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Безвозмездные и безвозвратные перечисления государственным и муниципальным организациям</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241</w:t>
            </w:r>
          </w:p>
        </w:tc>
        <w:tc>
          <w:tcPr>
            <w:tcW w:w="0" w:type="auto"/>
            <w:tcBorders>
              <w:top w:val="nil"/>
              <w:left w:val="nil"/>
              <w:bottom w:val="single" w:sz="4" w:space="0" w:color="auto"/>
              <w:right w:val="nil"/>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540"/>
        </w:trPr>
        <w:tc>
          <w:tcPr>
            <w:tcW w:w="0" w:type="auto"/>
            <w:tcBorders>
              <w:top w:val="nil"/>
              <w:left w:val="single" w:sz="8" w:space="0" w:color="auto"/>
              <w:bottom w:val="nil"/>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 xml:space="preserve">Безвозмездные и безвозвратные перечисления организациям, за исключением государственных и муниципальных организаций  </w:t>
            </w:r>
          </w:p>
        </w:tc>
        <w:tc>
          <w:tcPr>
            <w:tcW w:w="0" w:type="auto"/>
            <w:tcBorders>
              <w:top w:val="nil"/>
              <w:left w:val="nil"/>
              <w:bottom w:val="nil"/>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14</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242</w:t>
            </w: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nil"/>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167"/>
        </w:trPr>
        <w:tc>
          <w:tcPr>
            <w:tcW w:w="0" w:type="auto"/>
            <w:tcBorders>
              <w:top w:val="single" w:sz="8" w:space="0" w:color="auto"/>
              <w:left w:val="single" w:sz="8" w:space="0" w:color="auto"/>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both"/>
              <w:rPr>
                <w:rFonts w:ascii="Arial" w:hAnsi="Arial" w:cs="Arial"/>
                <w:b/>
                <w:bCs/>
                <w:sz w:val="16"/>
                <w:szCs w:val="16"/>
              </w:rPr>
            </w:pPr>
            <w:r w:rsidRPr="00E67D4E">
              <w:rPr>
                <w:rFonts w:ascii="Arial" w:hAnsi="Arial" w:cs="Arial"/>
                <w:b/>
                <w:bCs/>
                <w:sz w:val="16"/>
                <w:szCs w:val="16"/>
              </w:rPr>
              <w:t>Социальное обеспечение</w:t>
            </w:r>
          </w:p>
        </w:tc>
        <w:tc>
          <w:tcPr>
            <w:tcW w:w="0" w:type="auto"/>
            <w:tcBorders>
              <w:top w:val="single" w:sz="8" w:space="0" w:color="auto"/>
              <w:left w:val="nil"/>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b/>
                <w:bCs/>
                <w:sz w:val="16"/>
                <w:szCs w:val="16"/>
              </w:rPr>
            </w:pPr>
            <w:r w:rsidRPr="00E67D4E">
              <w:rPr>
                <w:rFonts w:ascii="Arial" w:hAnsi="Arial" w:cs="Arial"/>
                <w:b/>
                <w:bCs/>
                <w:sz w:val="16"/>
                <w:szCs w:val="16"/>
              </w:rPr>
              <w:t>15</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260</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59" w:type="dxa"/>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single" w:sz="8" w:space="0" w:color="auto"/>
              <w:left w:val="nil"/>
              <w:bottom w:val="single" w:sz="8"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r>
      <w:tr w:rsidR="002D5D09" w:rsidRPr="00E67D4E" w:rsidTr="005605D6">
        <w:trPr>
          <w:trHeight w:val="402"/>
        </w:trPr>
        <w:tc>
          <w:tcPr>
            <w:tcW w:w="0" w:type="auto"/>
            <w:tcBorders>
              <w:top w:val="nil"/>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Пособия по социальному страхованию населения</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16</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261</w:t>
            </w:r>
          </w:p>
        </w:tc>
        <w:tc>
          <w:tcPr>
            <w:tcW w:w="0" w:type="auto"/>
            <w:tcBorders>
              <w:top w:val="nil"/>
              <w:left w:val="nil"/>
              <w:bottom w:val="single" w:sz="4" w:space="0" w:color="auto"/>
              <w:right w:val="nil"/>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174"/>
        </w:trPr>
        <w:tc>
          <w:tcPr>
            <w:tcW w:w="0" w:type="auto"/>
            <w:tcBorders>
              <w:top w:val="nil"/>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Пособия по социальной помощи населению</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17</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262</w:t>
            </w:r>
          </w:p>
        </w:tc>
        <w:tc>
          <w:tcPr>
            <w:tcW w:w="0" w:type="auto"/>
            <w:tcBorders>
              <w:top w:val="nil"/>
              <w:left w:val="nil"/>
              <w:bottom w:val="single" w:sz="4" w:space="0" w:color="auto"/>
              <w:right w:val="nil"/>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522"/>
        </w:trPr>
        <w:tc>
          <w:tcPr>
            <w:tcW w:w="0" w:type="auto"/>
            <w:tcBorders>
              <w:top w:val="nil"/>
              <w:left w:val="single" w:sz="8" w:space="0" w:color="auto"/>
              <w:bottom w:val="single" w:sz="8" w:space="0" w:color="auto"/>
              <w:right w:val="nil"/>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Социальные пособия, выплачиваемые организациями сектора государственного управления</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18</w:t>
            </w:r>
          </w:p>
        </w:tc>
        <w:tc>
          <w:tcPr>
            <w:tcW w:w="0" w:type="auto"/>
            <w:tcBorders>
              <w:top w:val="nil"/>
              <w:left w:val="nil"/>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263</w:t>
            </w:r>
          </w:p>
        </w:tc>
        <w:tc>
          <w:tcPr>
            <w:tcW w:w="0" w:type="auto"/>
            <w:tcBorders>
              <w:top w:val="nil"/>
              <w:left w:val="nil"/>
              <w:bottom w:val="single" w:sz="8" w:space="0" w:color="auto"/>
              <w:right w:val="nil"/>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8"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192"/>
        </w:trPr>
        <w:tc>
          <w:tcPr>
            <w:tcW w:w="0" w:type="auto"/>
            <w:tcBorders>
              <w:top w:val="nil"/>
              <w:left w:val="single" w:sz="8" w:space="0" w:color="auto"/>
              <w:bottom w:val="single" w:sz="8" w:space="0" w:color="auto"/>
              <w:right w:val="nil"/>
            </w:tcBorders>
            <w:shd w:val="clear" w:color="auto" w:fill="auto"/>
            <w:vAlign w:val="bottom"/>
            <w:hideMark/>
          </w:tcPr>
          <w:p w:rsidR="002D5D09" w:rsidRPr="00E67D4E" w:rsidRDefault="002D5D09" w:rsidP="005605D6">
            <w:pPr>
              <w:widowControl/>
              <w:autoSpaceDE/>
              <w:autoSpaceDN/>
              <w:adjustRightInd/>
              <w:jc w:val="both"/>
              <w:rPr>
                <w:rFonts w:ascii="Arial" w:hAnsi="Arial" w:cs="Arial"/>
                <w:b/>
                <w:bCs/>
                <w:sz w:val="16"/>
                <w:szCs w:val="16"/>
              </w:rPr>
            </w:pPr>
            <w:r w:rsidRPr="00E67D4E">
              <w:rPr>
                <w:rFonts w:ascii="Arial" w:hAnsi="Arial" w:cs="Arial"/>
                <w:b/>
                <w:bCs/>
                <w:sz w:val="16"/>
                <w:szCs w:val="16"/>
              </w:rPr>
              <w:t>Прочие расходы</w:t>
            </w:r>
            <w:r>
              <w:rPr>
                <w:rFonts w:ascii="Arial" w:hAnsi="Arial" w:cs="Arial"/>
                <w:b/>
                <w:bCs/>
                <w:sz w:val="16"/>
                <w:szCs w:val="16"/>
              </w:rPr>
              <w:t>*</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19</w:t>
            </w:r>
          </w:p>
        </w:tc>
        <w:tc>
          <w:tcPr>
            <w:tcW w:w="0" w:type="auto"/>
            <w:tcBorders>
              <w:top w:val="nil"/>
              <w:left w:val="nil"/>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b/>
                <w:bCs/>
                <w:sz w:val="16"/>
                <w:szCs w:val="16"/>
              </w:rPr>
            </w:pPr>
            <w:r w:rsidRPr="00E67D4E">
              <w:rPr>
                <w:rFonts w:ascii="Arial" w:hAnsi="Arial" w:cs="Arial"/>
                <w:b/>
                <w:bCs/>
                <w:sz w:val="16"/>
                <w:szCs w:val="16"/>
              </w:rPr>
              <w:t>290</w:t>
            </w:r>
          </w:p>
        </w:tc>
        <w:tc>
          <w:tcPr>
            <w:tcW w:w="0" w:type="auto"/>
            <w:tcBorders>
              <w:top w:val="nil"/>
              <w:left w:val="nil"/>
              <w:bottom w:val="single" w:sz="8" w:space="0" w:color="auto"/>
              <w:right w:val="nil"/>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rsidR="002D5D09" w:rsidRPr="00E67D4E" w:rsidRDefault="00583F46" w:rsidP="005605D6">
            <w:pPr>
              <w:widowControl/>
              <w:autoSpaceDE/>
              <w:autoSpaceDN/>
              <w:adjustRightInd/>
              <w:jc w:val="center"/>
              <w:rPr>
                <w:rFonts w:ascii="Arial" w:hAnsi="Arial"/>
                <w:b/>
                <w:bCs/>
                <w:sz w:val="16"/>
                <w:szCs w:val="16"/>
              </w:rPr>
            </w:pPr>
            <w:r>
              <w:rPr>
                <w:rFonts w:ascii="Arial" w:hAnsi="Arial"/>
                <w:b/>
                <w:bCs/>
                <w:sz w:val="16"/>
                <w:szCs w:val="16"/>
              </w:rPr>
              <w:t>77879</w:t>
            </w:r>
          </w:p>
        </w:tc>
        <w:tc>
          <w:tcPr>
            <w:tcW w:w="859" w:type="dxa"/>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583F46" w:rsidP="005605D6">
            <w:pPr>
              <w:widowControl/>
              <w:autoSpaceDE/>
              <w:autoSpaceDN/>
              <w:adjustRightInd/>
              <w:jc w:val="center"/>
              <w:rPr>
                <w:rFonts w:ascii="Arial" w:hAnsi="Arial"/>
                <w:b/>
                <w:bCs/>
                <w:sz w:val="16"/>
                <w:szCs w:val="16"/>
              </w:rPr>
            </w:pPr>
            <w:r>
              <w:rPr>
                <w:rFonts w:ascii="Arial" w:hAnsi="Arial"/>
                <w:b/>
                <w:bCs/>
                <w:sz w:val="16"/>
                <w:szCs w:val="16"/>
              </w:rPr>
              <w:t>77879</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single" w:sz="8"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b/>
                <w:bCs/>
                <w:sz w:val="16"/>
                <w:szCs w:val="16"/>
              </w:rPr>
            </w:pPr>
            <w:r w:rsidRPr="00E67D4E">
              <w:rPr>
                <w:rFonts w:ascii="Arial" w:hAnsi="Arial"/>
                <w:b/>
                <w:bCs/>
                <w:sz w:val="16"/>
                <w:szCs w:val="16"/>
              </w:rPr>
              <w:t> </w:t>
            </w:r>
          </w:p>
        </w:tc>
      </w:tr>
      <w:tr w:rsidR="002D5D09" w:rsidRPr="00E67D4E" w:rsidTr="005605D6">
        <w:trPr>
          <w:trHeight w:val="199"/>
        </w:trPr>
        <w:tc>
          <w:tcPr>
            <w:tcW w:w="0" w:type="auto"/>
            <w:tcBorders>
              <w:top w:val="nil"/>
              <w:left w:val="single" w:sz="8" w:space="0" w:color="auto"/>
              <w:bottom w:val="single" w:sz="8" w:space="0" w:color="auto"/>
              <w:right w:val="nil"/>
            </w:tcBorders>
            <w:shd w:val="clear" w:color="auto" w:fill="auto"/>
            <w:vAlign w:val="bottom"/>
            <w:hideMark/>
          </w:tcPr>
          <w:p w:rsidR="002D5D09" w:rsidRPr="00E67D4E" w:rsidRDefault="002D5D09" w:rsidP="005605D6">
            <w:pPr>
              <w:widowControl/>
              <w:autoSpaceDE/>
              <w:autoSpaceDN/>
              <w:adjustRightInd/>
              <w:jc w:val="both"/>
              <w:rPr>
                <w:rFonts w:ascii="Arial" w:hAnsi="Arial" w:cs="Arial"/>
                <w:b/>
                <w:bCs/>
                <w:sz w:val="16"/>
                <w:szCs w:val="16"/>
              </w:rPr>
            </w:pPr>
            <w:r w:rsidRPr="00E67D4E">
              <w:rPr>
                <w:rFonts w:ascii="Arial" w:hAnsi="Arial" w:cs="Arial"/>
                <w:b/>
                <w:bCs/>
                <w:sz w:val="16"/>
                <w:szCs w:val="16"/>
              </w:rPr>
              <w:t>Поступление нефинансовых активов</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20</w:t>
            </w:r>
          </w:p>
        </w:tc>
        <w:tc>
          <w:tcPr>
            <w:tcW w:w="0" w:type="auto"/>
            <w:tcBorders>
              <w:top w:val="nil"/>
              <w:left w:val="nil"/>
              <w:bottom w:val="single" w:sz="8"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b/>
                <w:bCs/>
                <w:sz w:val="16"/>
                <w:szCs w:val="16"/>
              </w:rPr>
            </w:pPr>
            <w:r w:rsidRPr="00E67D4E">
              <w:rPr>
                <w:rFonts w:ascii="Arial" w:hAnsi="Arial" w:cs="Arial"/>
                <w:b/>
                <w:bCs/>
                <w:sz w:val="16"/>
                <w:szCs w:val="16"/>
              </w:rPr>
              <w:t>300</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59" w:type="dxa"/>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860" w:type="dxa"/>
            <w:gridSpan w:val="2"/>
            <w:tcBorders>
              <w:top w:val="nil"/>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r>
      <w:tr w:rsidR="002D5D09" w:rsidRPr="00E67D4E" w:rsidTr="005605D6">
        <w:trPr>
          <w:trHeight w:val="219"/>
        </w:trPr>
        <w:tc>
          <w:tcPr>
            <w:tcW w:w="0" w:type="auto"/>
            <w:tcBorders>
              <w:top w:val="nil"/>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Увеличение стоимости основных средств</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21</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310</w:t>
            </w:r>
          </w:p>
        </w:tc>
        <w:tc>
          <w:tcPr>
            <w:tcW w:w="0" w:type="auto"/>
            <w:tcBorders>
              <w:top w:val="nil"/>
              <w:left w:val="nil"/>
              <w:bottom w:val="single" w:sz="4" w:space="0" w:color="auto"/>
              <w:right w:val="nil"/>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402"/>
        </w:trPr>
        <w:tc>
          <w:tcPr>
            <w:tcW w:w="0" w:type="auto"/>
            <w:tcBorders>
              <w:top w:val="nil"/>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Увеличение стоимости нематериальных активов</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22</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320</w:t>
            </w:r>
          </w:p>
        </w:tc>
        <w:tc>
          <w:tcPr>
            <w:tcW w:w="0" w:type="auto"/>
            <w:tcBorders>
              <w:top w:val="nil"/>
              <w:left w:val="nil"/>
              <w:bottom w:val="single" w:sz="4" w:space="0" w:color="auto"/>
              <w:right w:val="nil"/>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w:t>
            </w:r>
          </w:p>
        </w:tc>
      </w:tr>
      <w:tr w:rsidR="002D5D09" w:rsidRPr="00E67D4E" w:rsidTr="005605D6">
        <w:trPr>
          <w:trHeight w:val="402"/>
        </w:trPr>
        <w:tc>
          <w:tcPr>
            <w:tcW w:w="0" w:type="auto"/>
            <w:tcBorders>
              <w:top w:val="nil"/>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jc w:val="both"/>
              <w:rPr>
                <w:rFonts w:ascii="Arial" w:hAnsi="Arial" w:cs="Arial"/>
                <w:sz w:val="16"/>
                <w:szCs w:val="16"/>
              </w:rPr>
            </w:pPr>
            <w:r w:rsidRPr="00E67D4E">
              <w:rPr>
                <w:rFonts w:ascii="Arial" w:hAnsi="Arial" w:cs="Arial"/>
                <w:sz w:val="16"/>
                <w:szCs w:val="16"/>
              </w:rPr>
              <w:t xml:space="preserve">Увеличение стоимости </w:t>
            </w:r>
            <w:proofErr w:type="gramStart"/>
            <w:r w:rsidRPr="00E67D4E">
              <w:rPr>
                <w:rFonts w:ascii="Arial" w:hAnsi="Arial" w:cs="Arial"/>
                <w:sz w:val="16"/>
                <w:szCs w:val="16"/>
              </w:rPr>
              <w:t>материальных</w:t>
            </w:r>
            <w:proofErr w:type="gramEnd"/>
            <w:r w:rsidRPr="00E67D4E">
              <w:rPr>
                <w:rFonts w:ascii="Arial" w:hAnsi="Arial" w:cs="Arial"/>
                <w:sz w:val="16"/>
                <w:szCs w:val="16"/>
              </w:rPr>
              <w:t xml:space="preserve"> </w:t>
            </w:r>
            <w:proofErr w:type="spellStart"/>
            <w:r w:rsidRPr="00E67D4E">
              <w:rPr>
                <w:rFonts w:ascii="Arial" w:hAnsi="Arial" w:cs="Arial"/>
                <w:sz w:val="16"/>
                <w:szCs w:val="16"/>
              </w:rPr>
              <w:t>запасов-всего</w:t>
            </w:r>
            <w:proofErr w:type="spellEnd"/>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23</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340</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r>
      <w:tr w:rsidR="002D5D09" w:rsidRPr="00E67D4E" w:rsidTr="005605D6">
        <w:trPr>
          <w:trHeight w:val="255"/>
        </w:trPr>
        <w:tc>
          <w:tcPr>
            <w:tcW w:w="0" w:type="auto"/>
            <w:tcBorders>
              <w:top w:val="nil"/>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ind w:firstLineChars="100" w:firstLine="160"/>
              <w:rPr>
                <w:rFonts w:ascii="Arial" w:hAnsi="Arial" w:cs="Arial"/>
                <w:sz w:val="16"/>
                <w:szCs w:val="16"/>
              </w:rPr>
            </w:pPr>
            <w:r w:rsidRPr="00E67D4E">
              <w:rPr>
                <w:rFonts w:ascii="Arial" w:hAnsi="Arial" w:cs="Arial"/>
                <w:sz w:val="16"/>
                <w:szCs w:val="16"/>
              </w:rPr>
              <w:t>в том числе:</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sz w:val="16"/>
                <w:szCs w:val="16"/>
              </w:rPr>
            </w:pPr>
            <w:r w:rsidRPr="00E67D4E">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r>
      <w:tr w:rsidR="002D5D09" w:rsidRPr="00E67D4E" w:rsidTr="005605D6">
        <w:trPr>
          <w:trHeight w:val="330"/>
        </w:trPr>
        <w:tc>
          <w:tcPr>
            <w:tcW w:w="0" w:type="auto"/>
            <w:tcBorders>
              <w:top w:val="nil"/>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ind w:firstLineChars="100" w:firstLine="160"/>
              <w:rPr>
                <w:rFonts w:ascii="Arial" w:hAnsi="Arial" w:cs="Arial"/>
                <w:i/>
                <w:iCs/>
                <w:sz w:val="16"/>
                <w:szCs w:val="16"/>
              </w:rPr>
            </w:pPr>
            <w:r w:rsidRPr="00E67D4E">
              <w:rPr>
                <w:rFonts w:ascii="Arial" w:hAnsi="Arial" w:cs="Arial"/>
                <w:i/>
                <w:iCs/>
                <w:sz w:val="16"/>
                <w:szCs w:val="16"/>
              </w:rPr>
              <w:t xml:space="preserve"> - медикаменты и перевязочные средства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24</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i/>
                <w:iCs/>
                <w:sz w:val="16"/>
                <w:szCs w:val="16"/>
              </w:rPr>
            </w:pPr>
            <w:r w:rsidRPr="00E67D4E">
              <w:rPr>
                <w:rFonts w:ascii="Arial" w:hAnsi="Arial" w:cs="Arial"/>
                <w:i/>
                <w:iCs/>
                <w:sz w:val="16"/>
                <w:szCs w:val="16"/>
              </w:rPr>
              <w:t>341</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i/>
                <w:iCs/>
                <w:sz w:val="16"/>
                <w:szCs w:val="16"/>
              </w:rPr>
            </w:pPr>
            <w:r w:rsidRPr="00E67D4E">
              <w:rPr>
                <w:rFonts w:ascii="Arial" w:hAnsi="Arial"/>
                <w:i/>
                <w:iCs/>
                <w:sz w:val="16"/>
                <w:szCs w:val="16"/>
              </w:rPr>
              <w:t> </w:t>
            </w:r>
          </w:p>
        </w:tc>
      </w:tr>
      <w:tr w:rsidR="002D5D09" w:rsidRPr="00E67D4E" w:rsidTr="005605D6">
        <w:trPr>
          <w:trHeight w:val="185"/>
        </w:trPr>
        <w:tc>
          <w:tcPr>
            <w:tcW w:w="0" w:type="auto"/>
            <w:tcBorders>
              <w:top w:val="nil"/>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ind w:firstLineChars="100" w:firstLine="160"/>
              <w:rPr>
                <w:rFonts w:ascii="Arial" w:hAnsi="Arial" w:cs="Arial"/>
                <w:i/>
                <w:iCs/>
                <w:sz w:val="16"/>
                <w:szCs w:val="16"/>
              </w:rPr>
            </w:pPr>
            <w:r w:rsidRPr="00E67D4E">
              <w:rPr>
                <w:rFonts w:ascii="Arial" w:hAnsi="Arial" w:cs="Arial"/>
                <w:i/>
                <w:iCs/>
                <w:sz w:val="16"/>
                <w:szCs w:val="16"/>
              </w:rPr>
              <w:t xml:space="preserve"> - продукты питания</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25</w:t>
            </w:r>
          </w:p>
        </w:tc>
        <w:tc>
          <w:tcPr>
            <w:tcW w:w="0" w:type="auto"/>
            <w:tcBorders>
              <w:top w:val="nil"/>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i/>
                <w:iCs/>
                <w:sz w:val="16"/>
                <w:szCs w:val="16"/>
              </w:rPr>
            </w:pPr>
            <w:r w:rsidRPr="00E67D4E">
              <w:rPr>
                <w:rFonts w:ascii="Arial" w:hAnsi="Arial" w:cs="Arial"/>
                <w:i/>
                <w:iCs/>
                <w:sz w:val="16"/>
                <w:szCs w:val="16"/>
              </w:rPr>
              <w:t>342</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59" w:type="dxa"/>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i/>
                <w:iCs/>
                <w:sz w:val="16"/>
                <w:szCs w:val="16"/>
              </w:rPr>
            </w:pPr>
            <w:r w:rsidRPr="00E67D4E">
              <w:rPr>
                <w:rFonts w:ascii="Arial" w:hAnsi="Arial"/>
                <w:i/>
                <w:iCs/>
                <w:sz w:val="16"/>
                <w:szCs w:val="16"/>
              </w:rPr>
              <w:t> </w:t>
            </w:r>
          </w:p>
        </w:tc>
      </w:tr>
      <w:tr w:rsidR="002D5D09" w:rsidRPr="00E67D4E" w:rsidTr="005605D6">
        <w:trPr>
          <w:trHeight w:val="390"/>
        </w:trPr>
        <w:tc>
          <w:tcPr>
            <w:tcW w:w="0" w:type="auto"/>
            <w:tcBorders>
              <w:top w:val="nil"/>
              <w:left w:val="single" w:sz="8" w:space="0" w:color="auto"/>
              <w:bottom w:val="nil"/>
              <w:right w:val="nil"/>
            </w:tcBorders>
            <w:shd w:val="clear" w:color="auto" w:fill="auto"/>
            <w:vAlign w:val="bottom"/>
            <w:hideMark/>
          </w:tcPr>
          <w:p w:rsidR="002D5D09" w:rsidRPr="00E67D4E" w:rsidRDefault="002D5D09" w:rsidP="005605D6">
            <w:pPr>
              <w:widowControl/>
              <w:autoSpaceDE/>
              <w:autoSpaceDN/>
              <w:adjustRightInd/>
              <w:ind w:firstLineChars="100" w:firstLine="160"/>
              <w:rPr>
                <w:rFonts w:ascii="Arial" w:hAnsi="Arial" w:cs="Arial"/>
                <w:i/>
                <w:iCs/>
                <w:sz w:val="16"/>
                <w:szCs w:val="16"/>
              </w:rPr>
            </w:pPr>
            <w:r w:rsidRPr="00E67D4E">
              <w:rPr>
                <w:rFonts w:ascii="Arial" w:hAnsi="Arial" w:cs="Arial"/>
                <w:i/>
                <w:iCs/>
                <w:sz w:val="16"/>
                <w:szCs w:val="16"/>
              </w:rPr>
              <w:t xml:space="preserve"> - оплата всех видов котельно-печного топлива</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26</w:t>
            </w:r>
          </w:p>
        </w:tc>
        <w:tc>
          <w:tcPr>
            <w:tcW w:w="0" w:type="auto"/>
            <w:tcBorders>
              <w:top w:val="nil"/>
              <w:left w:val="nil"/>
              <w:bottom w:val="nil"/>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i/>
                <w:iCs/>
                <w:sz w:val="16"/>
                <w:szCs w:val="16"/>
              </w:rPr>
            </w:pPr>
            <w:r w:rsidRPr="00E67D4E">
              <w:rPr>
                <w:rFonts w:ascii="Arial" w:hAnsi="Arial" w:cs="Arial"/>
                <w:i/>
                <w:iCs/>
                <w:sz w:val="16"/>
                <w:szCs w:val="16"/>
              </w:rPr>
              <w:t>343</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59" w:type="dxa"/>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nil"/>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i/>
                <w:iCs/>
                <w:sz w:val="16"/>
                <w:szCs w:val="16"/>
              </w:rPr>
            </w:pPr>
            <w:r w:rsidRPr="00E67D4E">
              <w:rPr>
                <w:rFonts w:ascii="Arial" w:hAnsi="Arial"/>
                <w:i/>
                <w:iCs/>
                <w:sz w:val="16"/>
                <w:szCs w:val="16"/>
              </w:rPr>
              <w:t> </w:t>
            </w:r>
          </w:p>
        </w:tc>
      </w:tr>
      <w:tr w:rsidR="002D5D09" w:rsidRPr="00E67D4E" w:rsidTr="005605D6">
        <w:trPr>
          <w:trHeight w:val="280"/>
        </w:trPr>
        <w:tc>
          <w:tcPr>
            <w:tcW w:w="0" w:type="auto"/>
            <w:tcBorders>
              <w:top w:val="single" w:sz="4" w:space="0" w:color="auto"/>
              <w:left w:val="single" w:sz="8" w:space="0" w:color="auto"/>
              <w:bottom w:val="single" w:sz="4" w:space="0" w:color="auto"/>
              <w:right w:val="nil"/>
            </w:tcBorders>
            <w:shd w:val="clear" w:color="auto" w:fill="auto"/>
            <w:vAlign w:val="bottom"/>
            <w:hideMark/>
          </w:tcPr>
          <w:p w:rsidR="002D5D09" w:rsidRPr="00E67D4E" w:rsidRDefault="002D5D09" w:rsidP="005605D6">
            <w:pPr>
              <w:widowControl/>
              <w:autoSpaceDE/>
              <w:autoSpaceDN/>
              <w:adjustRightInd/>
              <w:ind w:firstLineChars="100" w:firstLine="160"/>
              <w:rPr>
                <w:rFonts w:ascii="Arial" w:hAnsi="Arial" w:cs="Arial"/>
                <w:i/>
                <w:iCs/>
                <w:sz w:val="16"/>
                <w:szCs w:val="16"/>
              </w:rPr>
            </w:pPr>
            <w:r w:rsidRPr="00E67D4E">
              <w:rPr>
                <w:rFonts w:ascii="Arial" w:hAnsi="Arial" w:cs="Arial"/>
                <w:i/>
                <w:iCs/>
                <w:sz w:val="16"/>
                <w:szCs w:val="16"/>
              </w:rPr>
              <w:t xml:space="preserve"> - оплата ГСМ</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i/>
                <w:iCs/>
                <w:sz w:val="16"/>
                <w:szCs w:val="16"/>
              </w:rPr>
            </w:pPr>
            <w:r w:rsidRPr="00E67D4E">
              <w:rPr>
                <w:rFonts w:ascii="Arial" w:hAnsi="Arial" w:cs="Arial"/>
                <w:i/>
                <w:iCs/>
                <w:sz w:val="16"/>
                <w:szCs w:val="16"/>
              </w:rPr>
              <w:t>344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single" w:sz="4" w:space="0" w:color="auto"/>
              <w:left w:val="nil"/>
              <w:bottom w:val="single" w:sz="4" w:space="0" w:color="auto"/>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i/>
                <w:iCs/>
                <w:sz w:val="16"/>
                <w:szCs w:val="16"/>
              </w:rPr>
            </w:pPr>
            <w:r w:rsidRPr="00E67D4E">
              <w:rPr>
                <w:rFonts w:ascii="Arial" w:hAnsi="Arial"/>
                <w:i/>
                <w:iCs/>
                <w:sz w:val="16"/>
                <w:szCs w:val="16"/>
              </w:rPr>
              <w:t> </w:t>
            </w:r>
          </w:p>
        </w:tc>
      </w:tr>
      <w:tr w:rsidR="002D5D09" w:rsidRPr="00E67D4E" w:rsidTr="005605D6">
        <w:trPr>
          <w:trHeight w:val="159"/>
        </w:trPr>
        <w:tc>
          <w:tcPr>
            <w:tcW w:w="0" w:type="auto"/>
            <w:tcBorders>
              <w:top w:val="nil"/>
              <w:left w:val="single" w:sz="8" w:space="0" w:color="auto"/>
              <w:bottom w:val="nil"/>
              <w:right w:val="nil"/>
            </w:tcBorders>
            <w:shd w:val="clear" w:color="auto" w:fill="auto"/>
            <w:vAlign w:val="bottom"/>
            <w:hideMark/>
          </w:tcPr>
          <w:p w:rsidR="002D5D09" w:rsidRPr="00E67D4E" w:rsidRDefault="002D5D09" w:rsidP="005605D6">
            <w:pPr>
              <w:widowControl/>
              <w:autoSpaceDE/>
              <w:autoSpaceDN/>
              <w:adjustRightInd/>
              <w:ind w:firstLineChars="100" w:firstLine="160"/>
              <w:rPr>
                <w:rFonts w:ascii="Arial" w:hAnsi="Arial" w:cs="Arial"/>
                <w:i/>
                <w:iCs/>
                <w:sz w:val="16"/>
                <w:szCs w:val="16"/>
              </w:rPr>
            </w:pPr>
            <w:r w:rsidRPr="00E67D4E">
              <w:rPr>
                <w:rFonts w:ascii="Arial" w:hAnsi="Arial" w:cs="Arial"/>
                <w:i/>
                <w:iCs/>
                <w:sz w:val="16"/>
                <w:szCs w:val="16"/>
              </w:rPr>
              <w:t xml:space="preserve"> - другие материальные запасы</w:t>
            </w:r>
          </w:p>
        </w:tc>
        <w:tc>
          <w:tcPr>
            <w:tcW w:w="0" w:type="auto"/>
            <w:tcBorders>
              <w:top w:val="nil"/>
              <w:left w:val="single" w:sz="4" w:space="0" w:color="auto"/>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28</w:t>
            </w:r>
          </w:p>
        </w:tc>
        <w:tc>
          <w:tcPr>
            <w:tcW w:w="0" w:type="auto"/>
            <w:tcBorders>
              <w:top w:val="nil"/>
              <w:left w:val="nil"/>
              <w:bottom w:val="nil"/>
              <w:right w:val="single" w:sz="4" w:space="0" w:color="auto"/>
            </w:tcBorders>
            <w:shd w:val="clear" w:color="auto" w:fill="auto"/>
            <w:vAlign w:val="bottom"/>
            <w:hideMark/>
          </w:tcPr>
          <w:p w:rsidR="002D5D09" w:rsidRPr="00E67D4E" w:rsidRDefault="002D5D09" w:rsidP="005605D6">
            <w:pPr>
              <w:widowControl/>
              <w:autoSpaceDE/>
              <w:autoSpaceDN/>
              <w:adjustRightInd/>
              <w:jc w:val="center"/>
              <w:rPr>
                <w:rFonts w:ascii="Arial" w:hAnsi="Arial" w:cs="Arial"/>
                <w:i/>
                <w:iCs/>
                <w:sz w:val="16"/>
                <w:szCs w:val="16"/>
              </w:rPr>
            </w:pPr>
            <w:r w:rsidRPr="00E67D4E">
              <w:rPr>
                <w:rFonts w:ascii="Arial" w:hAnsi="Arial" w:cs="Arial"/>
                <w:i/>
                <w:iCs/>
                <w:sz w:val="16"/>
                <w:szCs w:val="16"/>
              </w:rPr>
              <w:t>345</w:t>
            </w:r>
          </w:p>
        </w:tc>
        <w:tc>
          <w:tcPr>
            <w:tcW w:w="0" w:type="auto"/>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0" w:type="auto"/>
            <w:tcBorders>
              <w:top w:val="nil"/>
              <w:left w:val="nil"/>
              <w:bottom w:val="nil"/>
              <w:right w:val="single" w:sz="4" w:space="0" w:color="auto"/>
            </w:tcBorders>
            <w:shd w:val="clear" w:color="auto" w:fill="auto"/>
            <w:noWrap/>
            <w:vAlign w:val="bottom"/>
            <w:hideMark/>
          </w:tcPr>
          <w:p w:rsidR="002D5D09" w:rsidRPr="00E67D4E" w:rsidRDefault="00583F46" w:rsidP="005605D6">
            <w:pPr>
              <w:widowControl/>
              <w:autoSpaceDE/>
              <w:autoSpaceDN/>
              <w:adjustRightInd/>
              <w:jc w:val="center"/>
              <w:rPr>
                <w:rFonts w:ascii="Arial" w:hAnsi="Arial"/>
                <w:i/>
                <w:iCs/>
                <w:sz w:val="16"/>
                <w:szCs w:val="16"/>
              </w:rPr>
            </w:pPr>
            <w:r>
              <w:rPr>
                <w:rFonts w:ascii="Arial" w:hAnsi="Arial"/>
                <w:i/>
                <w:iCs/>
                <w:sz w:val="16"/>
                <w:szCs w:val="16"/>
              </w:rPr>
              <w:t>9491</w:t>
            </w:r>
            <w:r w:rsidR="002D5D09" w:rsidRPr="00E67D4E">
              <w:rPr>
                <w:rFonts w:ascii="Arial" w:hAnsi="Arial"/>
                <w:i/>
                <w:iCs/>
                <w:sz w:val="16"/>
                <w:szCs w:val="16"/>
              </w:rPr>
              <w:t> </w:t>
            </w:r>
          </w:p>
        </w:tc>
        <w:tc>
          <w:tcPr>
            <w:tcW w:w="859" w:type="dxa"/>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r w:rsidR="00583F46">
              <w:rPr>
                <w:rFonts w:ascii="Arial" w:hAnsi="Arial"/>
                <w:i/>
                <w:iCs/>
                <w:sz w:val="16"/>
                <w:szCs w:val="16"/>
              </w:rPr>
              <w:t>9491</w:t>
            </w:r>
          </w:p>
        </w:tc>
        <w:tc>
          <w:tcPr>
            <w:tcW w:w="860" w:type="dxa"/>
            <w:gridSpan w:val="2"/>
            <w:tcBorders>
              <w:top w:val="nil"/>
              <w:left w:val="nil"/>
              <w:bottom w:val="nil"/>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i/>
                <w:iCs/>
                <w:sz w:val="16"/>
                <w:szCs w:val="16"/>
              </w:rPr>
            </w:pPr>
            <w:r w:rsidRPr="00E67D4E">
              <w:rPr>
                <w:rFonts w:ascii="Arial" w:hAnsi="Arial"/>
                <w:i/>
                <w:iCs/>
                <w:sz w:val="16"/>
                <w:szCs w:val="16"/>
              </w:rPr>
              <w:t> </w:t>
            </w:r>
          </w:p>
        </w:tc>
        <w:tc>
          <w:tcPr>
            <w:tcW w:w="860" w:type="dxa"/>
            <w:gridSpan w:val="2"/>
            <w:tcBorders>
              <w:top w:val="nil"/>
              <w:left w:val="nil"/>
              <w:bottom w:val="nil"/>
              <w:right w:val="single" w:sz="8" w:space="0" w:color="auto"/>
            </w:tcBorders>
            <w:shd w:val="clear" w:color="auto" w:fill="auto"/>
            <w:noWrap/>
            <w:vAlign w:val="bottom"/>
            <w:hideMark/>
          </w:tcPr>
          <w:p w:rsidR="002D5D09" w:rsidRPr="00E67D4E" w:rsidRDefault="002D5D09" w:rsidP="005605D6">
            <w:pPr>
              <w:widowControl/>
              <w:autoSpaceDE/>
              <w:autoSpaceDN/>
              <w:adjustRightInd/>
              <w:rPr>
                <w:rFonts w:ascii="Arial" w:hAnsi="Arial"/>
                <w:i/>
                <w:iCs/>
                <w:sz w:val="16"/>
                <w:szCs w:val="16"/>
              </w:rPr>
            </w:pPr>
            <w:r w:rsidRPr="00E67D4E">
              <w:rPr>
                <w:rFonts w:ascii="Arial" w:hAnsi="Arial"/>
                <w:i/>
                <w:iCs/>
                <w:sz w:val="16"/>
                <w:szCs w:val="16"/>
              </w:rPr>
              <w:t> </w:t>
            </w:r>
          </w:p>
        </w:tc>
      </w:tr>
      <w:tr w:rsidR="002D5D09" w:rsidRPr="00E67D4E" w:rsidTr="005605D6">
        <w:trPr>
          <w:trHeight w:val="311"/>
        </w:trPr>
        <w:tc>
          <w:tcPr>
            <w:tcW w:w="0" w:type="auto"/>
            <w:tcBorders>
              <w:top w:val="single" w:sz="8" w:space="0" w:color="auto"/>
              <w:left w:val="single" w:sz="8" w:space="0" w:color="auto"/>
              <w:bottom w:val="single" w:sz="8" w:space="0" w:color="auto"/>
              <w:right w:val="nil"/>
            </w:tcBorders>
            <w:shd w:val="clear" w:color="auto" w:fill="auto"/>
            <w:vAlign w:val="bottom"/>
            <w:hideMark/>
          </w:tcPr>
          <w:p w:rsidR="002D5D09" w:rsidRPr="00E67D4E" w:rsidRDefault="002D5D09" w:rsidP="005605D6">
            <w:pPr>
              <w:widowControl/>
              <w:autoSpaceDE/>
              <w:autoSpaceDN/>
              <w:adjustRightInd/>
              <w:rPr>
                <w:rFonts w:ascii="Arial" w:hAnsi="Arial"/>
                <w:b/>
                <w:bCs/>
                <w:sz w:val="16"/>
                <w:szCs w:val="16"/>
              </w:rPr>
            </w:pPr>
            <w:r w:rsidRPr="00E67D4E">
              <w:rPr>
                <w:rFonts w:ascii="Arial" w:hAnsi="Arial"/>
                <w:b/>
                <w:bCs/>
                <w:sz w:val="16"/>
                <w:szCs w:val="16"/>
              </w:rPr>
              <w:t xml:space="preserve">ИТОГО РАСХОДОВ                                            </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sz w:val="16"/>
                <w:szCs w:val="16"/>
              </w:rPr>
            </w:pPr>
            <w:r w:rsidRPr="00E67D4E">
              <w:rPr>
                <w:rFonts w:ascii="Arial" w:hAnsi="Arial"/>
                <w:sz w:val="16"/>
                <w:szCs w:val="16"/>
              </w:rPr>
              <w:t>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6C009C" w:rsidP="005605D6">
            <w:pPr>
              <w:widowControl/>
              <w:autoSpaceDE/>
              <w:autoSpaceDN/>
              <w:adjustRightInd/>
              <w:jc w:val="center"/>
              <w:rPr>
                <w:rFonts w:ascii="Arial" w:hAnsi="Arial"/>
                <w:b/>
                <w:bCs/>
                <w:sz w:val="16"/>
                <w:szCs w:val="16"/>
              </w:rPr>
            </w:pPr>
            <w:r>
              <w:rPr>
                <w:rFonts w:ascii="Arial" w:hAnsi="Arial"/>
                <w:b/>
                <w:bCs/>
                <w:sz w:val="16"/>
                <w:szCs w:val="16"/>
              </w:rPr>
              <w:t>197800</w:t>
            </w:r>
          </w:p>
        </w:tc>
        <w:tc>
          <w:tcPr>
            <w:tcW w:w="859" w:type="dxa"/>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0</w:t>
            </w:r>
          </w:p>
        </w:tc>
        <w:tc>
          <w:tcPr>
            <w:tcW w:w="860" w:type="dxa"/>
            <w:gridSpan w:val="2"/>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6C009C" w:rsidP="005605D6">
            <w:pPr>
              <w:widowControl/>
              <w:autoSpaceDE/>
              <w:autoSpaceDN/>
              <w:adjustRightInd/>
              <w:jc w:val="center"/>
              <w:rPr>
                <w:rFonts w:ascii="Arial" w:hAnsi="Arial"/>
                <w:b/>
                <w:bCs/>
                <w:sz w:val="16"/>
                <w:szCs w:val="16"/>
              </w:rPr>
            </w:pPr>
            <w:r>
              <w:rPr>
                <w:rFonts w:ascii="Arial" w:hAnsi="Arial"/>
                <w:b/>
                <w:bCs/>
                <w:sz w:val="16"/>
                <w:szCs w:val="16"/>
              </w:rPr>
              <w:t>197800</w:t>
            </w:r>
          </w:p>
        </w:tc>
        <w:tc>
          <w:tcPr>
            <w:tcW w:w="860" w:type="dxa"/>
            <w:gridSpan w:val="2"/>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0</w:t>
            </w:r>
          </w:p>
        </w:tc>
        <w:tc>
          <w:tcPr>
            <w:tcW w:w="860" w:type="dxa"/>
            <w:gridSpan w:val="2"/>
            <w:tcBorders>
              <w:top w:val="single" w:sz="8" w:space="0" w:color="auto"/>
              <w:left w:val="nil"/>
              <w:bottom w:val="single" w:sz="8" w:space="0" w:color="auto"/>
              <w:right w:val="single" w:sz="4" w:space="0" w:color="auto"/>
            </w:tcBorders>
            <w:shd w:val="clear" w:color="auto" w:fill="auto"/>
            <w:noWrap/>
            <w:vAlign w:val="bottom"/>
            <w:hideMark/>
          </w:tcPr>
          <w:p w:rsidR="002D5D09" w:rsidRPr="00E67D4E" w:rsidRDefault="002D5D09" w:rsidP="005605D6">
            <w:pPr>
              <w:widowControl/>
              <w:autoSpaceDE/>
              <w:autoSpaceDN/>
              <w:adjustRightInd/>
              <w:jc w:val="center"/>
              <w:rPr>
                <w:rFonts w:ascii="Arial" w:hAnsi="Arial"/>
                <w:b/>
                <w:bCs/>
                <w:sz w:val="16"/>
                <w:szCs w:val="16"/>
              </w:rPr>
            </w:pPr>
            <w:r w:rsidRPr="00E67D4E">
              <w:rPr>
                <w:rFonts w:ascii="Arial" w:hAnsi="Arial"/>
                <w:b/>
                <w:bCs/>
                <w:sz w:val="16"/>
                <w:szCs w:val="16"/>
              </w:rPr>
              <w:t>0</w:t>
            </w:r>
          </w:p>
        </w:tc>
      </w:tr>
      <w:tr w:rsidR="002D5D09" w:rsidRPr="00E67D4E" w:rsidTr="005605D6">
        <w:trPr>
          <w:trHeight w:val="312"/>
        </w:trPr>
        <w:tc>
          <w:tcPr>
            <w:tcW w:w="0" w:type="auto"/>
            <w:tcBorders>
              <w:top w:val="nil"/>
              <w:left w:val="nil"/>
              <w:bottom w:val="nil"/>
              <w:right w:val="nil"/>
            </w:tcBorders>
            <w:shd w:val="clear" w:color="auto" w:fill="auto"/>
            <w:noWrap/>
            <w:vAlign w:val="bottom"/>
            <w:hideMark/>
          </w:tcPr>
          <w:p w:rsidR="002D5D09" w:rsidRDefault="002D5D09" w:rsidP="005605D6">
            <w:pPr>
              <w:widowControl/>
              <w:autoSpaceDE/>
              <w:autoSpaceDN/>
              <w:adjustRightInd/>
              <w:rPr>
                <w:rFonts w:ascii="Calibri" w:hAnsi="Calibri"/>
                <w:sz w:val="16"/>
                <w:szCs w:val="16"/>
              </w:rPr>
            </w:pPr>
          </w:p>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Руководитель                                                    Кононова Т.С.</w:t>
            </w: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5"/>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Главный бухгалтер __________________     ___________________</w:t>
            </w:r>
          </w:p>
        </w:tc>
        <w:tc>
          <w:tcPr>
            <w:tcW w:w="0" w:type="auto"/>
            <w:gridSpan w:val="3"/>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Кузнецова Л.М.</w:t>
            </w:r>
          </w:p>
        </w:tc>
      </w:tr>
      <w:tr w:rsidR="002D5D09" w:rsidRPr="00E67D4E" w:rsidTr="005605D6">
        <w:trPr>
          <w:trHeight w:val="263"/>
        </w:trPr>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xml:space="preserve">                                             (подпись)             (расшифровка подписи)</w:t>
            </w: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8"/>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 xml:space="preserve">                                                    (подпись)                (расшифровка подписи)</w:t>
            </w:r>
          </w:p>
        </w:tc>
      </w:tr>
      <w:tr w:rsidR="002D5D09" w:rsidRPr="00E67D4E" w:rsidTr="005605D6">
        <w:trPr>
          <w:trHeight w:val="255"/>
        </w:trPr>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_____    _________________ 2010 г.</w:t>
            </w: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5"/>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r w:rsidRPr="00E67D4E">
              <w:rPr>
                <w:rFonts w:ascii="Arial" w:hAnsi="Arial"/>
                <w:sz w:val="16"/>
                <w:szCs w:val="16"/>
              </w:rPr>
              <w:t>_____    _________________ 2010 г.</w:t>
            </w: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r>
      <w:tr w:rsidR="002D5D09" w:rsidRPr="00E67D4E" w:rsidTr="005605D6">
        <w:trPr>
          <w:trHeight w:val="255"/>
        </w:trPr>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gridSpan w:val="2"/>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c>
          <w:tcPr>
            <w:tcW w:w="0" w:type="auto"/>
            <w:tcBorders>
              <w:top w:val="nil"/>
              <w:left w:val="nil"/>
              <w:bottom w:val="nil"/>
              <w:right w:val="nil"/>
            </w:tcBorders>
            <w:shd w:val="clear" w:color="auto" w:fill="auto"/>
            <w:noWrap/>
            <w:vAlign w:val="bottom"/>
            <w:hideMark/>
          </w:tcPr>
          <w:p w:rsidR="002D5D09" w:rsidRPr="00E67D4E" w:rsidRDefault="002D5D09" w:rsidP="005605D6">
            <w:pPr>
              <w:widowControl/>
              <w:autoSpaceDE/>
              <w:autoSpaceDN/>
              <w:adjustRightInd/>
              <w:rPr>
                <w:rFonts w:ascii="Arial" w:hAnsi="Arial"/>
                <w:sz w:val="16"/>
                <w:szCs w:val="16"/>
              </w:rPr>
            </w:pPr>
          </w:p>
        </w:tc>
      </w:tr>
    </w:tbl>
    <w:p w:rsidR="002D5D09" w:rsidRDefault="002D5D09" w:rsidP="002D5D09">
      <w:pPr>
        <w:jc w:val="center"/>
        <w:rPr>
          <w:sz w:val="28"/>
          <w:szCs w:val="28"/>
        </w:rPr>
      </w:pPr>
    </w:p>
    <w:p w:rsidR="002D5D09" w:rsidRDefault="002D5D09" w:rsidP="002D5D09">
      <w:pPr>
        <w:jc w:val="both"/>
        <w:rPr>
          <w:sz w:val="28"/>
          <w:szCs w:val="28"/>
          <w:vertAlign w:val="subscript"/>
        </w:rPr>
      </w:pPr>
      <w:r w:rsidRPr="00E67D4E">
        <w:rPr>
          <w:sz w:val="28"/>
          <w:szCs w:val="28"/>
          <w:vertAlign w:val="subscript"/>
        </w:rPr>
        <w:t>*</w:t>
      </w:r>
      <w:r>
        <w:rPr>
          <w:sz w:val="28"/>
          <w:szCs w:val="28"/>
          <w:vertAlign w:val="subscript"/>
        </w:rPr>
        <w:t>- расходы по оплате документов и процедуры оформления разрешения на пользование водных биологических ресурсов, уплата налогов.</w:t>
      </w:r>
    </w:p>
    <w:p w:rsidR="006C009C" w:rsidRDefault="006C009C" w:rsidP="002D5D09">
      <w:pPr>
        <w:jc w:val="both"/>
        <w:rPr>
          <w:sz w:val="28"/>
          <w:szCs w:val="28"/>
          <w:vertAlign w:val="subscript"/>
        </w:rPr>
      </w:pPr>
    </w:p>
    <w:p w:rsidR="006C009C" w:rsidRDefault="006C009C" w:rsidP="006C009C">
      <w:pPr>
        <w:jc w:val="center"/>
        <w:rPr>
          <w:b/>
          <w:sz w:val="24"/>
          <w:szCs w:val="24"/>
        </w:rPr>
      </w:pPr>
      <w:r w:rsidRPr="006C009C">
        <w:rPr>
          <w:b/>
          <w:sz w:val="24"/>
          <w:szCs w:val="24"/>
        </w:rPr>
        <w:t>Расходование средств выделенных на модернизацию образования в 2012 году.</w:t>
      </w:r>
    </w:p>
    <w:p w:rsidR="006C009C" w:rsidRDefault="006C009C" w:rsidP="006C009C">
      <w:pPr>
        <w:jc w:val="center"/>
        <w:rPr>
          <w:b/>
          <w:sz w:val="24"/>
          <w:szCs w:val="24"/>
        </w:rPr>
      </w:pPr>
    </w:p>
    <w:tbl>
      <w:tblPr>
        <w:tblW w:w="10067" w:type="dxa"/>
        <w:jc w:val="center"/>
        <w:tblCellMar>
          <w:left w:w="0" w:type="dxa"/>
          <w:right w:w="0" w:type="dxa"/>
        </w:tblCellMar>
        <w:tblLook w:val="04A0"/>
      </w:tblPr>
      <w:tblGrid>
        <w:gridCol w:w="4539"/>
        <w:gridCol w:w="2268"/>
        <w:gridCol w:w="3260"/>
      </w:tblGrid>
      <w:tr w:rsidR="006C009C" w:rsidRPr="006C009C" w:rsidTr="0073472F">
        <w:trPr>
          <w:trHeight w:val="969"/>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6028D" w:rsidRPr="006C009C" w:rsidRDefault="006C009C" w:rsidP="006C009C">
            <w:pPr>
              <w:jc w:val="center"/>
              <w:rPr>
                <w:b/>
                <w:sz w:val="24"/>
                <w:szCs w:val="24"/>
              </w:rPr>
            </w:pPr>
            <w:r w:rsidRPr="006C009C">
              <w:rPr>
                <w:b/>
                <w:sz w:val="24"/>
                <w:szCs w:val="24"/>
              </w:rPr>
              <w:t>Мероприятия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6028D" w:rsidRPr="006C009C" w:rsidRDefault="006C009C" w:rsidP="006C009C">
            <w:pPr>
              <w:jc w:val="center"/>
              <w:rPr>
                <w:b/>
                <w:sz w:val="24"/>
                <w:szCs w:val="24"/>
              </w:rPr>
            </w:pPr>
            <w:r w:rsidRPr="006C009C">
              <w:rPr>
                <w:b/>
                <w:sz w:val="24"/>
                <w:szCs w:val="24"/>
              </w:rPr>
              <w:t>Объемы финансирования</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6028D" w:rsidRPr="006C009C" w:rsidRDefault="006C009C" w:rsidP="006C009C">
            <w:pPr>
              <w:jc w:val="center"/>
              <w:rPr>
                <w:b/>
                <w:sz w:val="24"/>
                <w:szCs w:val="24"/>
              </w:rPr>
            </w:pPr>
            <w:r>
              <w:rPr>
                <w:b/>
                <w:sz w:val="24"/>
                <w:szCs w:val="24"/>
              </w:rPr>
              <w:t>Освоенное финансирование</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bCs/>
                <w:sz w:val="24"/>
                <w:szCs w:val="24"/>
              </w:rPr>
              <w:t xml:space="preserve">Приобретение оборудования, в том числе: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154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154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i/>
                <w:iCs/>
                <w:sz w:val="24"/>
                <w:szCs w:val="24"/>
              </w:rPr>
              <w:t>Учебно-лабораторное оборудование</w:t>
            </w:r>
            <w:r w:rsidRPr="006C009C">
              <w:rPr>
                <w:b/>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76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76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i/>
                <w:iCs/>
                <w:sz w:val="24"/>
                <w:szCs w:val="24"/>
              </w:rPr>
              <w:t>Учебно-производственное оборудование</w:t>
            </w:r>
            <w:r w:rsidRPr="006C009C">
              <w:rPr>
                <w:b/>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8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8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i/>
                <w:iCs/>
                <w:sz w:val="24"/>
                <w:szCs w:val="24"/>
              </w:rPr>
              <w:t>Спортивное оборудование + спортинвентарь</w:t>
            </w:r>
            <w:r w:rsidRPr="006C009C">
              <w:rPr>
                <w:b/>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15 + 5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15 + 5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i/>
                <w:iCs/>
                <w:sz w:val="24"/>
                <w:szCs w:val="24"/>
              </w:rPr>
              <w:t>Компьютерное оборудование</w:t>
            </w:r>
            <w:r w:rsidRPr="006C009C">
              <w:rPr>
                <w:b/>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20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20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i/>
                <w:iCs/>
                <w:sz w:val="24"/>
                <w:szCs w:val="24"/>
              </w:rPr>
              <w:t>Оборудование для организации мед</w:t>
            </w:r>
            <w:proofErr w:type="gramStart"/>
            <w:r w:rsidRPr="006C009C">
              <w:rPr>
                <w:b/>
                <w:i/>
                <w:iCs/>
                <w:sz w:val="24"/>
                <w:szCs w:val="24"/>
              </w:rPr>
              <w:t>.</w:t>
            </w:r>
            <w:proofErr w:type="gramEnd"/>
            <w:r w:rsidRPr="006C009C">
              <w:rPr>
                <w:b/>
                <w:i/>
                <w:iCs/>
                <w:sz w:val="24"/>
                <w:szCs w:val="24"/>
              </w:rPr>
              <w:t xml:space="preserve"> </w:t>
            </w:r>
            <w:proofErr w:type="gramStart"/>
            <w:r w:rsidRPr="006C009C">
              <w:rPr>
                <w:b/>
                <w:i/>
                <w:iCs/>
                <w:sz w:val="24"/>
                <w:szCs w:val="24"/>
              </w:rPr>
              <w:t>о</w:t>
            </w:r>
            <w:proofErr w:type="gramEnd"/>
            <w:r w:rsidRPr="006C009C">
              <w:rPr>
                <w:b/>
                <w:i/>
                <w:iCs/>
                <w:sz w:val="24"/>
                <w:szCs w:val="24"/>
              </w:rPr>
              <w:t xml:space="preserve">бслуживания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0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0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i/>
                <w:iCs/>
                <w:sz w:val="24"/>
                <w:szCs w:val="24"/>
              </w:rPr>
              <w:t>Оборудование для школьных столовых</w:t>
            </w:r>
            <w:r w:rsidRPr="006C009C">
              <w:rPr>
                <w:b/>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30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30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i/>
                <w:sz w:val="24"/>
                <w:szCs w:val="24"/>
              </w:rPr>
            </w:pPr>
            <w:r w:rsidRPr="006C009C">
              <w:rPr>
                <w:b/>
                <w:bCs/>
                <w:i/>
                <w:sz w:val="24"/>
                <w:szCs w:val="24"/>
              </w:rPr>
              <w:t xml:space="preserve">Приобретение транспортных средств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0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0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i/>
                <w:sz w:val="24"/>
                <w:szCs w:val="24"/>
              </w:rPr>
            </w:pPr>
            <w:r w:rsidRPr="006C009C">
              <w:rPr>
                <w:b/>
                <w:bCs/>
                <w:i/>
                <w:sz w:val="24"/>
                <w:szCs w:val="24"/>
              </w:rPr>
              <w:t xml:space="preserve">Пополнение фондов школьных библиотек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34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34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i/>
                <w:sz w:val="24"/>
                <w:szCs w:val="24"/>
              </w:rPr>
            </w:pPr>
            <w:r w:rsidRPr="006C009C">
              <w:rPr>
                <w:b/>
                <w:bCs/>
                <w:i/>
                <w:sz w:val="24"/>
                <w:szCs w:val="24"/>
              </w:rPr>
              <w:t xml:space="preserve">Развитие школьной инфраструктуры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100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100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i/>
                <w:sz w:val="24"/>
                <w:szCs w:val="24"/>
              </w:rPr>
            </w:pPr>
            <w:r w:rsidRPr="006C009C">
              <w:rPr>
                <w:b/>
                <w:bCs/>
                <w:i/>
                <w:sz w:val="24"/>
                <w:szCs w:val="24"/>
              </w:rPr>
              <w:t xml:space="preserve">Повышение квалификации, проф. переподготовка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147,5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147,5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i/>
                <w:sz w:val="24"/>
                <w:szCs w:val="24"/>
              </w:rPr>
            </w:pPr>
            <w:r w:rsidRPr="006C009C">
              <w:rPr>
                <w:b/>
                <w:bCs/>
                <w:i/>
                <w:sz w:val="24"/>
                <w:szCs w:val="24"/>
              </w:rPr>
              <w:t xml:space="preserve">Дистанционное обучение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3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3 </w:t>
            </w:r>
          </w:p>
        </w:tc>
      </w:tr>
      <w:tr w:rsidR="006C009C" w:rsidRPr="006C009C" w:rsidTr="0073472F">
        <w:trPr>
          <w:trHeight w:val="482"/>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bCs/>
                <w:sz w:val="24"/>
                <w:szCs w:val="24"/>
              </w:rPr>
              <w:t xml:space="preserve">Энергосбережение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435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435 </w:t>
            </w:r>
          </w:p>
        </w:tc>
      </w:tr>
      <w:tr w:rsidR="006C009C" w:rsidRPr="006C009C" w:rsidTr="0073472F">
        <w:trPr>
          <w:trHeight w:val="510"/>
          <w:jc w:val="center"/>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bCs/>
                <w:sz w:val="24"/>
                <w:szCs w:val="24"/>
              </w:rPr>
              <w:t>ИТОГО</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6C009C">
            <w:pPr>
              <w:jc w:val="center"/>
              <w:rPr>
                <w:b/>
                <w:sz w:val="24"/>
                <w:szCs w:val="24"/>
              </w:rPr>
            </w:pPr>
            <w:r w:rsidRPr="006C009C">
              <w:rPr>
                <w:b/>
                <w:sz w:val="24"/>
                <w:szCs w:val="24"/>
              </w:rPr>
              <w:t xml:space="preserve">873,5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009C" w:rsidRPr="006C009C" w:rsidRDefault="006C009C" w:rsidP="00A6028D">
            <w:pPr>
              <w:jc w:val="center"/>
              <w:rPr>
                <w:b/>
                <w:sz w:val="24"/>
                <w:szCs w:val="24"/>
              </w:rPr>
            </w:pPr>
            <w:r w:rsidRPr="006C009C">
              <w:rPr>
                <w:b/>
                <w:sz w:val="24"/>
                <w:szCs w:val="24"/>
              </w:rPr>
              <w:t xml:space="preserve">873,5 </w:t>
            </w:r>
          </w:p>
        </w:tc>
      </w:tr>
    </w:tbl>
    <w:p w:rsidR="006C009C" w:rsidRDefault="006C009C" w:rsidP="006C009C">
      <w:pPr>
        <w:jc w:val="center"/>
        <w:rPr>
          <w:b/>
          <w:sz w:val="24"/>
          <w:szCs w:val="24"/>
        </w:rPr>
      </w:pPr>
    </w:p>
    <w:p w:rsidR="006C009C" w:rsidRDefault="006C009C" w:rsidP="006C009C">
      <w:pPr>
        <w:jc w:val="center"/>
        <w:rPr>
          <w:b/>
          <w:sz w:val="24"/>
          <w:szCs w:val="24"/>
        </w:rPr>
      </w:pPr>
    </w:p>
    <w:p w:rsidR="0073472F" w:rsidRDefault="0073472F"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C57D9E" w:rsidRDefault="00C57D9E" w:rsidP="00C57D9E">
      <w:pPr>
        <w:shd w:val="clear" w:color="auto" w:fill="FFFFFF"/>
        <w:spacing w:line="245" w:lineRule="exact"/>
        <w:ind w:right="2419"/>
        <w:rPr>
          <w:color w:val="000000"/>
          <w:spacing w:val="-4"/>
          <w:sz w:val="22"/>
          <w:szCs w:val="22"/>
        </w:rPr>
      </w:pPr>
    </w:p>
    <w:p w:rsidR="00A6028D" w:rsidRDefault="00A6028D" w:rsidP="00A6028D">
      <w:pPr>
        <w:shd w:val="clear" w:color="auto" w:fill="FFFFFF"/>
        <w:spacing w:line="245" w:lineRule="exact"/>
        <w:ind w:left="2977" w:right="2419" w:firstLine="336"/>
        <w:jc w:val="center"/>
      </w:pPr>
      <w:r>
        <w:rPr>
          <w:color w:val="000000"/>
          <w:spacing w:val="-4"/>
          <w:sz w:val="22"/>
          <w:szCs w:val="22"/>
        </w:rPr>
        <w:lastRenderedPageBreak/>
        <w:t>.Муниципальное казенное образовательное учреждение «</w:t>
      </w:r>
      <w:proofErr w:type="spellStart"/>
      <w:r>
        <w:rPr>
          <w:color w:val="000000"/>
          <w:spacing w:val="-4"/>
          <w:sz w:val="22"/>
          <w:szCs w:val="22"/>
        </w:rPr>
        <w:t>Елошанская</w:t>
      </w:r>
      <w:proofErr w:type="spellEnd"/>
      <w:r>
        <w:rPr>
          <w:color w:val="000000"/>
          <w:spacing w:val="-4"/>
          <w:sz w:val="22"/>
          <w:szCs w:val="22"/>
        </w:rPr>
        <w:t xml:space="preserve"> средняя общеобразовательная школа»</w:t>
      </w:r>
    </w:p>
    <w:p w:rsidR="00A6028D" w:rsidRDefault="00A6028D" w:rsidP="00A6028D">
      <w:pPr>
        <w:shd w:val="clear" w:color="auto" w:fill="FFFFFF"/>
        <w:spacing w:before="10" w:after="221"/>
        <w:ind w:left="4565"/>
      </w:pPr>
      <w:r>
        <w:rPr>
          <w:b/>
          <w:bCs/>
          <w:color w:val="000000"/>
          <w:spacing w:val="-8"/>
          <w:sz w:val="32"/>
          <w:szCs w:val="32"/>
        </w:rPr>
        <w:t>Финансовый отчет</w:t>
      </w:r>
    </w:p>
    <w:tbl>
      <w:tblPr>
        <w:tblW w:w="0" w:type="auto"/>
        <w:tblInd w:w="40" w:type="dxa"/>
        <w:tblLayout w:type="fixed"/>
        <w:tblCellMar>
          <w:left w:w="40" w:type="dxa"/>
          <w:right w:w="40" w:type="dxa"/>
        </w:tblCellMar>
        <w:tblLook w:val="04A0"/>
      </w:tblPr>
      <w:tblGrid>
        <w:gridCol w:w="624"/>
        <w:gridCol w:w="4704"/>
        <w:gridCol w:w="2285"/>
        <w:gridCol w:w="1997"/>
        <w:gridCol w:w="1488"/>
      </w:tblGrid>
      <w:tr w:rsidR="00A6028D" w:rsidTr="00A6028D">
        <w:trPr>
          <w:trHeight w:hRule="exact" w:val="864"/>
        </w:trPr>
        <w:tc>
          <w:tcPr>
            <w:tcW w:w="624" w:type="dxa"/>
            <w:vMerge w:val="restart"/>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4" w:lineRule="exact"/>
            </w:pPr>
            <w:r>
              <w:rPr>
                <w:color w:val="000000"/>
                <w:sz w:val="24"/>
                <w:szCs w:val="24"/>
              </w:rPr>
              <w:t xml:space="preserve">№ </w:t>
            </w:r>
            <w:proofErr w:type="spellStart"/>
            <w:proofErr w:type="gramStart"/>
            <w:r>
              <w:rPr>
                <w:color w:val="000000"/>
                <w:spacing w:val="-6"/>
                <w:sz w:val="24"/>
                <w:szCs w:val="24"/>
              </w:rPr>
              <w:t>п</w:t>
            </w:r>
            <w:proofErr w:type="spellEnd"/>
            <w:proofErr w:type="gramEnd"/>
            <w:r>
              <w:rPr>
                <w:color w:val="000000"/>
                <w:spacing w:val="-6"/>
                <w:sz w:val="24"/>
                <w:szCs w:val="24"/>
              </w:rPr>
              <w:t>/</w:t>
            </w:r>
            <w:proofErr w:type="spellStart"/>
            <w:r>
              <w:rPr>
                <w:color w:val="000000"/>
                <w:spacing w:val="-6"/>
                <w:sz w:val="24"/>
                <w:szCs w:val="24"/>
              </w:rPr>
              <w:t>п</w:t>
            </w:r>
            <w:proofErr w:type="spellEnd"/>
          </w:p>
          <w:p w:rsidR="00A6028D" w:rsidRDefault="00A6028D">
            <w:pPr>
              <w:shd w:val="clear" w:color="auto" w:fill="FFFFFF"/>
              <w:spacing w:line="274" w:lineRule="exact"/>
            </w:pPr>
          </w:p>
        </w:tc>
        <w:tc>
          <w:tcPr>
            <w:tcW w:w="4704" w:type="dxa"/>
            <w:vMerge w:val="restart"/>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222222"/>
                <w:sz w:val="24"/>
                <w:szCs w:val="24"/>
              </w:rPr>
              <w:t>Вид расхода</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4" w:lineRule="exact"/>
            </w:pPr>
            <w:r>
              <w:rPr>
                <w:color w:val="222222"/>
                <w:spacing w:val="-3"/>
                <w:w w:val="101"/>
                <w:sz w:val="24"/>
                <w:szCs w:val="24"/>
              </w:rPr>
              <w:t xml:space="preserve">Период с </w:t>
            </w:r>
            <w:r>
              <w:rPr>
                <w:color w:val="222222"/>
                <w:spacing w:val="-7"/>
                <w:w w:val="101"/>
                <w:sz w:val="24"/>
                <w:szCs w:val="24"/>
              </w:rPr>
              <w:t>01.01.2012-</w:t>
            </w:r>
            <w:r>
              <w:rPr>
                <w:color w:val="222222"/>
                <w:spacing w:val="-8"/>
                <w:w w:val="101"/>
                <w:sz w:val="24"/>
                <w:szCs w:val="24"/>
              </w:rPr>
              <w:t>01.09.2012</w:t>
            </w:r>
          </w:p>
          <w:p w:rsidR="00A6028D" w:rsidRDefault="00A6028D">
            <w:pPr>
              <w:shd w:val="clear" w:color="auto" w:fill="FFFFFF"/>
              <w:spacing w:line="274" w:lineRule="exact"/>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4" w:lineRule="exact"/>
            </w:pPr>
            <w:r>
              <w:rPr>
                <w:color w:val="222222"/>
                <w:spacing w:val="-3"/>
                <w:w w:val="102"/>
                <w:sz w:val="24"/>
                <w:szCs w:val="24"/>
              </w:rPr>
              <w:t xml:space="preserve">Период с </w:t>
            </w:r>
            <w:r>
              <w:rPr>
                <w:color w:val="222222"/>
                <w:spacing w:val="-7"/>
                <w:w w:val="102"/>
                <w:sz w:val="24"/>
                <w:szCs w:val="24"/>
              </w:rPr>
              <w:t>01.01.2011-</w:t>
            </w:r>
            <w:r>
              <w:rPr>
                <w:color w:val="222222"/>
                <w:spacing w:val="-11"/>
                <w:w w:val="102"/>
                <w:sz w:val="24"/>
                <w:szCs w:val="24"/>
              </w:rPr>
              <w:t>01.09.11</w:t>
            </w:r>
          </w:p>
          <w:p w:rsidR="00A6028D" w:rsidRDefault="00A6028D">
            <w:pPr>
              <w:shd w:val="clear" w:color="auto" w:fill="FFFFFF"/>
              <w:spacing w:line="274" w:lineRule="exact"/>
            </w:pPr>
          </w:p>
        </w:tc>
        <w:tc>
          <w:tcPr>
            <w:tcW w:w="1488" w:type="dxa"/>
            <w:tcBorders>
              <w:top w:val="single" w:sz="6" w:space="0" w:color="auto"/>
              <w:left w:val="single" w:sz="6" w:space="0" w:color="auto"/>
              <w:bottom w:val="nil"/>
              <w:right w:val="single" w:sz="6" w:space="0" w:color="auto"/>
            </w:tcBorders>
          </w:tcPr>
          <w:p w:rsidR="00A6028D" w:rsidRDefault="00A6028D">
            <w:pPr>
              <w:shd w:val="clear" w:color="auto" w:fill="FFFFFF"/>
              <w:spacing w:line="276" w:lineRule="auto"/>
            </w:pPr>
            <w:r>
              <w:rPr>
                <w:color w:val="222222"/>
                <w:w w:val="101"/>
                <w:sz w:val="24"/>
                <w:szCs w:val="24"/>
              </w:rPr>
              <w:t>Вывод</w:t>
            </w:r>
          </w:p>
          <w:p w:rsidR="00A6028D" w:rsidRDefault="00A6028D">
            <w:pPr>
              <w:shd w:val="clear" w:color="auto" w:fill="FFFFFF"/>
              <w:spacing w:line="276" w:lineRule="auto"/>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pacing w:line="276" w:lineRule="auto"/>
            </w:pPr>
          </w:p>
          <w:p w:rsidR="00A6028D" w:rsidRDefault="00A6028D">
            <w:pPr>
              <w:shd w:val="clear" w:color="auto" w:fill="FFFFFF"/>
              <w:spacing w:line="276" w:lineRule="auto"/>
            </w:pPr>
            <w:r>
              <w:rPr>
                <w:color w:val="000000"/>
                <w:spacing w:val="-6"/>
                <w:sz w:val="24"/>
                <w:szCs w:val="24"/>
              </w:rPr>
              <w:t>Сумма в рублях</w:t>
            </w: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pacing w:val="-4"/>
                <w:sz w:val="24"/>
                <w:szCs w:val="24"/>
              </w:rPr>
              <w:t>Сумма в рублях</w:t>
            </w:r>
          </w:p>
          <w:p w:rsidR="00A6028D" w:rsidRDefault="00A6028D">
            <w:pPr>
              <w:shd w:val="clear" w:color="auto" w:fill="FFFFFF"/>
              <w:spacing w:line="276" w:lineRule="auto"/>
            </w:pPr>
          </w:p>
        </w:tc>
        <w:tc>
          <w:tcPr>
            <w:tcW w:w="1488" w:type="dxa"/>
            <w:tcBorders>
              <w:top w:val="nil"/>
              <w:left w:val="single" w:sz="6" w:space="0" w:color="auto"/>
              <w:bottom w:val="single" w:sz="6" w:space="0" w:color="auto"/>
              <w:right w:val="single" w:sz="6" w:space="0" w:color="auto"/>
            </w:tcBorders>
            <w:hideMark/>
          </w:tcPr>
          <w:p w:rsidR="00A6028D" w:rsidRDefault="00A6028D">
            <w:pPr>
              <w:shd w:val="clear" w:color="auto" w:fill="FFFFFF"/>
              <w:spacing w:line="276" w:lineRule="auto"/>
            </w:pPr>
            <w:r>
              <w:t>2011 год</w:t>
            </w:r>
          </w:p>
        </w:tc>
      </w:tr>
      <w:tr w:rsidR="00A6028D" w:rsidTr="0073472F">
        <w:trPr>
          <w:trHeight w:val="259"/>
        </w:trPr>
        <w:tc>
          <w:tcPr>
            <w:tcW w:w="624" w:type="dxa"/>
            <w:vMerge w:val="restart"/>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z w:val="24"/>
                <w:szCs w:val="24"/>
              </w:rPr>
              <w:t>1</w:t>
            </w: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222222"/>
                <w:w w:val="101"/>
                <w:sz w:val="24"/>
                <w:szCs w:val="24"/>
              </w:rPr>
              <w:t xml:space="preserve">Расходы </w:t>
            </w:r>
            <w:proofErr w:type="gramStart"/>
            <w:r>
              <w:rPr>
                <w:color w:val="222222"/>
                <w:w w:val="101"/>
                <w:sz w:val="24"/>
                <w:szCs w:val="24"/>
              </w:rPr>
              <w:t>на</w:t>
            </w:r>
            <w:proofErr w:type="gramEnd"/>
            <w:r>
              <w:rPr>
                <w:color w:val="222222"/>
                <w:w w:val="101"/>
                <w:sz w:val="24"/>
                <w:szCs w:val="24"/>
              </w:rPr>
              <w:t>:</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vMerge w:val="restart"/>
            <w:tcBorders>
              <w:top w:val="single" w:sz="6" w:space="0" w:color="auto"/>
              <w:left w:val="single" w:sz="6" w:space="0" w:color="auto"/>
              <w:bottom w:val="single" w:sz="4" w:space="0" w:color="auto"/>
              <w:right w:val="single" w:sz="6" w:space="0" w:color="auto"/>
            </w:tcBorders>
            <w:vAlign w:val="center"/>
            <w:hideMark/>
          </w:tcPr>
          <w:p w:rsidR="00A6028D" w:rsidRDefault="00A6028D">
            <w:pPr>
              <w:shd w:val="clear" w:color="auto" w:fill="FFFFFF"/>
              <w:spacing w:line="276" w:lineRule="auto"/>
              <w:jc w:val="center"/>
            </w:pPr>
            <w:r>
              <w:t>1517238</w:t>
            </w: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r>
              <w:rPr>
                <w:color w:val="000000"/>
                <w:spacing w:val="-5"/>
                <w:sz w:val="24"/>
                <w:szCs w:val="24"/>
              </w:rPr>
              <w:t>Электроэнергия</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4"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vMerge/>
            <w:tcBorders>
              <w:top w:val="single" w:sz="6" w:space="0" w:color="auto"/>
              <w:left w:val="single" w:sz="6" w:space="0" w:color="auto"/>
              <w:bottom w:val="single" w:sz="4"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roofErr w:type="spellStart"/>
            <w:r>
              <w:rPr>
                <w:color w:val="000000"/>
                <w:spacing w:val="-6"/>
                <w:sz w:val="24"/>
                <w:szCs w:val="24"/>
              </w:rPr>
              <w:t>Теплоэнергия</w:t>
            </w:r>
            <w:proofErr w:type="spellEnd"/>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4"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tcBorders>
              <w:top w:val="single" w:sz="4" w:space="0" w:color="auto"/>
              <w:left w:val="single" w:sz="6" w:space="0" w:color="auto"/>
              <w:bottom w:val="nil"/>
              <w:right w:val="single" w:sz="6" w:space="0" w:color="auto"/>
            </w:tcBorders>
          </w:tcPr>
          <w:p w:rsidR="00A6028D" w:rsidRDefault="00A6028D">
            <w:pPr>
              <w:shd w:val="clear" w:color="auto" w:fill="FFFFFF"/>
              <w:spacing w:line="276" w:lineRule="auto"/>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r>
              <w:rPr>
                <w:color w:val="222222"/>
                <w:spacing w:val="-8"/>
                <w:sz w:val="24"/>
                <w:szCs w:val="24"/>
              </w:rPr>
              <w:t>Связь</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8032</w:t>
            </w:r>
          </w:p>
        </w:tc>
        <w:tc>
          <w:tcPr>
            <w:tcW w:w="1997"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10207</w:t>
            </w:r>
          </w:p>
        </w:tc>
        <w:tc>
          <w:tcPr>
            <w:tcW w:w="1488" w:type="dxa"/>
            <w:tcBorders>
              <w:top w:val="nil"/>
              <w:left w:val="single" w:sz="6" w:space="0" w:color="auto"/>
              <w:bottom w:val="nil"/>
              <w:right w:val="single" w:sz="6" w:space="0" w:color="auto"/>
            </w:tcBorders>
          </w:tcPr>
          <w:p w:rsidR="00A6028D" w:rsidRDefault="00A6028D">
            <w:pPr>
              <w:shd w:val="clear" w:color="auto" w:fill="FFFFFF"/>
              <w:spacing w:line="276" w:lineRule="auto"/>
            </w:pPr>
          </w:p>
        </w:tc>
      </w:tr>
      <w:tr w:rsidR="00A6028D" w:rsidTr="00A6028D">
        <w:trPr>
          <w:trHeight w:hRule="exact" w:val="288"/>
        </w:trPr>
        <w:tc>
          <w:tcPr>
            <w:tcW w:w="624" w:type="dxa"/>
            <w:vMerge w:val="restart"/>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z w:val="24"/>
                <w:szCs w:val="24"/>
              </w:rPr>
              <w:t>2</w:t>
            </w: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pacing w:val="-5"/>
                <w:sz w:val="24"/>
                <w:szCs w:val="24"/>
              </w:rPr>
              <w:t>Начисление заработной платы</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3487704</w:t>
            </w:r>
          </w:p>
        </w:tc>
        <w:tc>
          <w:tcPr>
            <w:tcW w:w="1997"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2688477</w:t>
            </w:r>
          </w:p>
        </w:tc>
        <w:tc>
          <w:tcPr>
            <w:tcW w:w="1488" w:type="dxa"/>
            <w:tcBorders>
              <w:top w:val="nil"/>
              <w:left w:val="single" w:sz="6" w:space="0" w:color="auto"/>
              <w:bottom w:val="nil"/>
              <w:right w:val="single" w:sz="6" w:space="0" w:color="auto"/>
            </w:tcBorders>
          </w:tcPr>
          <w:p w:rsidR="00A6028D" w:rsidRDefault="00A6028D">
            <w:pPr>
              <w:shd w:val="clear" w:color="auto" w:fill="FFFFFF"/>
              <w:spacing w:line="276" w:lineRule="auto"/>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r>
              <w:rPr>
                <w:color w:val="000000"/>
                <w:spacing w:val="-5"/>
                <w:sz w:val="24"/>
                <w:szCs w:val="24"/>
              </w:rPr>
              <w:t>Коммунальные выплаты</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568175</w:t>
            </w:r>
          </w:p>
        </w:tc>
        <w:tc>
          <w:tcPr>
            <w:tcW w:w="1997"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437009</w:t>
            </w:r>
          </w:p>
        </w:tc>
        <w:tc>
          <w:tcPr>
            <w:tcW w:w="1488" w:type="dxa"/>
            <w:tcBorders>
              <w:top w:val="nil"/>
              <w:left w:val="single" w:sz="6" w:space="0" w:color="auto"/>
              <w:bottom w:val="single" w:sz="6" w:space="0" w:color="auto"/>
              <w:right w:val="single" w:sz="6" w:space="0" w:color="auto"/>
            </w:tcBorders>
          </w:tcPr>
          <w:p w:rsidR="00A6028D" w:rsidRDefault="00A6028D">
            <w:pPr>
              <w:shd w:val="clear" w:color="auto" w:fill="FFFFFF"/>
              <w:spacing w:line="276" w:lineRule="auto"/>
            </w:pPr>
          </w:p>
        </w:tc>
      </w:tr>
      <w:tr w:rsidR="00A6028D" w:rsidTr="00A6028D">
        <w:trPr>
          <w:trHeight w:val="288"/>
        </w:trPr>
        <w:tc>
          <w:tcPr>
            <w:tcW w:w="624" w:type="dxa"/>
            <w:vMerge w:val="restart"/>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z w:val="24"/>
                <w:szCs w:val="24"/>
              </w:rPr>
              <w:t>3</w:t>
            </w: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222222"/>
                <w:w w:val="102"/>
                <w:sz w:val="24"/>
                <w:szCs w:val="24"/>
              </w:rPr>
              <w:t>Расходы средств модернизации:</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vAlign w:val="center"/>
          </w:tcPr>
          <w:p w:rsidR="00A6028D" w:rsidRDefault="00A6028D">
            <w:pPr>
              <w:shd w:val="clear" w:color="auto" w:fill="FFFFFF"/>
              <w:spacing w:line="276" w:lineRule="auto"/>
              <w:jc w:val="center"/>
            </w:pPr>
          </w:p>
        </w:tc>
        <w:tc>
          <w:tcPr>
            <w:tcW w:w="1997" w:type="dxa"/>
            <w:tcBorders>
              <w:top w:val="single" w:sz="6" w:space="0" w:color="auto"/>
              <w:left w:val="single" w:sz="6" w:space="0" w:color="auto"/>
              <w:bottom w:val="single" w:sz="6" w:space="0" w:color="auto"/>
              <w:right w:val="single" w:sz="6" w:space="0" w:color="auto"/>
            </w:tcBorders>
            <w:vAlign w:val="center"/>
          </w:tcPr>
          <w:p w:rsidR="00A6028D" w:rsidRDefault="00A6028D">
            <w:pPr>
              <w:shd w:val="clear" w:color="auto" w:fill="FFFFFF"/>
              <w:spacing w:line="276" w:lineRule="auto"/>
              <w:jc w:val="center"/>
            </w:pPr>
          </w:p>
          <w:p w:rsidR="00A6028D" w:rsidRDefault="00A6028D">
            <w:pPr>
              <w:shd w:val="clear" w:color="auto" w:fill="FFFFFF"/>
              <w:spacing w:line="276" w:lineRule="auto"/>
              <w:jc w:val="center"/>
            </w:pPr>
          </w:p>
        </w:tc>
        <w:tc>
          <w:tcPr>
            <w:tcW w:w="1488" w:type="dxa"/>
            <w:vMerge w:val="restart"/>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r>
              <w:rPr>
                <w:color w:val="000000"/>
                <w:spacing w:val="-9"/>
                <w:sz w:val="24"/>
                <w:szCs w:val="24"/>
              </w:rPr>
              <w:t>Сделано</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vMerge w:val="restart"/>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7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288"/>
        </w:trPr>
        <w:tc>
          <w:tcPr>
            <w:tcW w:w="624"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pacing w:line="276" w:lineRule="auto"/>
            </w:pPr>
          </w:p>
          <w:p w:rsidR="00A6028D" w:rsidRDefault="00A6028D">
            <w:pPr>
              <w:shd w:val="clear" w:color="auto" w:fill="FFFFFF"/>
              <w:spacing w:line="276" w:lineRule="auto"/>
            </w:pP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p w:rsidR="00A6028D" w:rsidRDefault="00A6028D"/>
        </w:tc>
        <w:tc>
          <w:tcPr>
            <w:tcW w:w="1488" w:type="dxa"/>
            <w:vMerge/>
            <w:tcBorders>
              <w:top w:val="single" w:sz="6" w:space="0" w:color="auto"/>
              <w:left w:val="single" w:sz="6" w:space="0" w:color="auto"/>
              <w:bottom w:val="single" w:sz="6" w:space="0" w:color="auto"/>
              <w:right w:val="single" w:sz="6" w:space="0" w:color="auto"/>
            </w:tcBorders>
            <w:vAlign w:val="center"/>
            <w:hideMark/>
          </w:tcPr>
          <w:p w:rsidR="00A6028D" w:rsidRDefault="00A6028D">
            <w:pPr>
              <w:widowControl/>
              <w:autoSpaceDE/>
              <w:autoSpaceDN/>
              <w:adjustRightInd/>
            </w:pPr>
          </w:p>
        </w:tc>
      </w:tr>
      <w:tr w:rsidR="00A6028D" w:rsidTr="00A6028D">
        <w:trPr>
          <w:trHeight w:hRule="exact" w:val="547"/>
        </w:trPr>
        <w:tc>
          <w:tcPr>
            <w:tcW w:w="62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z w:val="24"/>
                <w:szCs w:val="24"/>
              </w:rPr>
              <w:t>4</w:t>
            </w: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4" w:lineRule="exact"/>
            </w:pPr>
            <w:r>
              <w:rPr>
                <w:color w:val="222222"/>
                <w:spacing w:val="-2"/>
                <w:w w:val="103"/>
                <w:sz w:val="24"/>
                <w:szCs w:val="24"/>
              </w:rPr>
              <w:t>Расходы районного бюджета на приобретение:</w:t>
            </w:r>
          </w:p>
          <w:p w:rsidR="00A6028D" w:rsidRDefault="00A6028D">
            <w:pPr>
              <w:shd w:val="clear" w:color="auto" w:fill="FFFFFF"/>
              <w:spacing w:line="274" w:lineRule="exact"/>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r>
      <w:tr w:rsidR="00A6028D" w:rsidTr="00A6028D">
        <w:trPr>
          <w:trHeight w:hRule="exact" w:val="288"/>
        </w:trPr>
        <w:tc>
          <w:tcPr>
            <w:tcW w:w="62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pacing w:val="-5"/>
                <w:sz w:val="24"/>
                <w:szCs w:val="24"/>
              </w:rPr>
              <w:t>Основных средств</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r>
      <w:tr w:rsidR="00A6028D" w:rsidTr="00A6028D">
        <w:trPr>
          <w:trHeight w:hRule="exact" w:val="278"/>
        </w:trPr>
        <w:tc>
          <w:tcPr>
            <w:tcW w:w="62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pacing w:val="-5"/>
                <w:sz w:val="24"/>
                <w:szCs w:val="24"/>
              </w:rPr>
              <w:t>Запасных частей</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r>
      <w:tr w:rsidR="00A6028D" w:rsidTr="00A6028D">
        <w:trPr>
          <w:trHeight w:hRule="exact" w:val="288"/>
        </w:trPr>
        <w:tc>
          <w:tcPr>
            <w:tcW w:w="62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pacing w:val="-5"/>
                <w:sz w:val="24"/>
                <w:szCs w:val="24"/>
              </w:rPr>
              <w:t>Ремонтные работы</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r>
      <w:tr w:rsidR="00A6028D" w:rsidTr="00A6028D">
        <w:trPr>
          <w:trHeight w:hRule="exact" w:val="288"/>
        </w:trPr>
        <w:tc>
          <w:tcPr>
            <w:tcW w:w="62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pacing w:val="-4"/>
                <w:sz w:val="24"/>
                <w:szCs w:val="24"/>
              </w:rPr>
              <w:t>Прохождение медицинских осмотров</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r>
      <w:tr w:rsidR="00A6028D" w:rsidTr="00A6028D">
        <w:trPr>
          <w:trHeight w:hRule="exact" w:val="278"/>
        </w:trPr>
        <w:tc>
          <w:tcPr>
            <w:tcW w:w="62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z w:val="24"/>
                <w:szCs w:val="24"/>
              </w:rPr>
              <w:t>5</w:t>
            </w: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222222"/>
                <w:w w:val="101"/>
                <w:sz w:val="24"/>
                <w:szCs w:val="24"/>
              </w:rPr>
              <w:t>Расходы на ГСМ (в сравнении с АППГ)</w:t>
            </w:r>
          </w:p>
          <w:p w:rsidR="00A6028D" w:rsidRDefault="00A6028D">
            <w:pPr>
              <w:shd w:val="clear" w:color="auto" w:fill="FFFFFF"/>
              <w:spacing w:line="276" w:lineRule="auto"/>
            </w:pPr>
          </w:p>
        </w:tc>
        <w:tc>
          <w:tcPr>
            <w:tcW w:w="2285"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133337</w:t>
            </w:r>
          </w:p>
        </w:tc>
        <w:tc>
          <w:tcPr>
            <w:tcW w:w="1997"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87631</w:t>
            </w:r>
          </w:p>
        </w:tc>
        <w:tc>
          <w:tcPr>
            <w:tcW w:w="1488" w:type="dxa"/>
            <w:tcBorders>
              <w:top w:val="single" w:sz="6" w:space="0" w:color="auto"/>
              <w:left w:val="single" w:sz="6" w:space="0" w:color="auto"/>
              <w:bottom w:val="single" w:sz="6" w:space="0" w:color="auto"/>
              <w:right w:val="single" w:sz="6" w:space="0" w:color="auto"/>
            </w:tcBorders>
            <w:vAlign w:val="center"/>
            <w:hideMark/>
          </w:tcPr>
          <w:p w:rsidR="00A6028D" w:rsidRDefault="00A6028D">
            <w:pPr>
              <w:shd w:val="clear" w:color="auto" w:fill="FFFFFF"/>
              <w:spacing w:line="276" w:lineRule="auto"/>
              <w:jc w:val="center"/>
            </w:pPr>
            <w:r>
              <w:t>197650</w:t>
            </w:r>
          </w:p>
        </w:tc>
      </w:tr>
      <w:tr w:rsidR="00A6028D" w:rsidTr="00A6028D">
        <w:trPr>
          <w:trHeight w:hRule="exact" w:val="557"/>
        </w:trPr>
        <w:tc>
          <w:tcPr>
            <w:tcW w:w="62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z w:val="24"/>
                <w:szCs w:val="24"/>
              </w:rPr>
              <w:t>6</w:t>
            </w: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4" w:lineRule="exact"/>
            </w:pPr>
            <w:r>
              <w:rPr>
                <w:color w:val="222222"/>
                <w:w w:val="102"/>
                <w:sz w:val="24"/>
                <w:szCs w:val="24"/>
              </w:rPr>
              <w:t xml:space="preserve">Расходы на питание </w:t>
            </w:r>
            <w:proofErr w:type="gramStart"/>
            <w:r>
              <w:rPr>
                <w:color w:val="222222"/>
                <w:w w:val="102"/>
                <w:sz w:val="24"/>
                <w:szCs w:val="24"/>
              </w:rPr>
              <w:t>обучающихся</w:t>
            </w:r>
            <w:proofErr w:type="gramEnd"/>
            <w:r>
              <w:rPr>
                <w:color w:val="222222"/>
                <w:w w:val="102"/>
                <w:sz w:val="24"/>
                <w:szCs w:val="24"/>
              </w:rPr>
              <w:t xml:space="preserve"> (в сравнении с АППГ)</w:t>
            </w:r>
          </w:p>
          <w:p w:rsidR="00A6028D" w:rsidRDefault="00A6028D">
            <w:pPr>
              <w:shd w:val="clear" w:color="auto" w:fill="FFFFFF"/>
              <w:spacing w:line="274" w:lineRule="exact"/>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tc>
        <w:tc>
          <w:tcPr>
            <w:tcW w:w="1488" w:type="dxa"/>
            <w:tcBorders>
              <w:top w:val="single" w:sz="6" w:space="0" w:color="auto"/>
              <w:left w:val="single" w:sz="6" w:space="0" w:color="auto"/>
              <w:bottom w:val="single" w:sz="6" w:space="0" w:color="auto"/>
              <w:right w:val="single" w:sz="6" w:space="0" w:color="auto"/>
            </w:tcBorders>
            <w:hideMark/>
          </w:tcPr>
          <w:p w:rsidR="00A6028D" w:rsidRDefault="00A6028D">
            <w:pPr>
              <w:shd w:val="clear" w:color="auto" w:fill="FFFFFF"/>
              <w:spacing w:line="276" w:lineRule="auto"/>
            </w:pPr>
            <w:r>
              <w:t>168900-обл</w:t>
            </w:r>
          </w:p>
          <w:p w:rsidR="00A6028D" w:rsidRDefault="00A6028D">
            <w:pPr>
              <w:shd w:val="clear" w:color="auto" w:fill="FFFFFF"/>
              <w:spacing w:line="276" w:lineRule="auto"/>
            </w:pPr>
            <w:r>
              <w:t>70375-муниц</w:t>
            </w:r>
          </w:p>
        </w:tc>
      </w:tr>
      <w:tr w:rsidR="00A6028D" w:rsidTr="00A6028D">
        <w:trPr>
          <w:trHeight w:hRule="exact" w:val="576"/>
        </w:trPr>
        <w:tc>
          <w:tcPr>
            <w:tcW w:w="62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r>
              <w:rPr>
                <w:color w:val="000000"/>
                <w:sz w:val="24"/>
                <w:szCs w:val="24"/>
              </w:rPr>
              <w:t>7</w:t>
            </w:r>
          </w:p>
          <w:p w:rsidR="00A6028D" w:rsidRDefault="00A6028D">
            <w:pPr>
              <w:shd w:val="clear" w:color="auto" w:fill="FFFFFF"/>
              <w:spacing w:line="276" w:lineRule="auto"/>
            </w:pPr>
          </w:p>
        </w:tc>
        <w:tc>
          <w:tcPr>
            <w:tcW w:w="4704"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64" w:lineRule="exact"/>
            </w:pPr>
            <w:r>
              <w:rPr>
                <w:color w:val="222222"/>
                <w:spacing w:val="-1"/>
                <w:w w:val="103"/>
                <w:sz w:val="24"/>
                <w:szCs w:val="24"/>
              </w:rPr>
              <w:t xml:space="preserve">Привлечение спонсорских средств </w:t>
            </w:r>
            <w:r>
              <w:rPr>
                <w:color w:val="222222"/>
                <w:w w:val="103"/>
                <w:sz w:val="24"/>
                <w:szCs w:val="24"/>
              </w:rPr>
              <w:t>(материалов)</w:t>
            </w:r>
          </w:p>
          <w:p w:rsidR="00A6028D" w:rsidRDefault="00A6028D">
            <w:pPr>
              <w:shd w:val="clear" w:color="auto" w:fill="FFFFFF"/>
              <w:spacing w:line="264" w:lineRule="exact"/>
            </w:pPr>
          </w:p>
        </w:tc>
        <w:tc>
          <w:tcPr>
            <w:tcW w:w="2285"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997"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c>
          <w:tcPr>
            <w:tcW w:w="1488" w:type="dxa"/>
            <w:tcBorders>
              <w:top w:val="single" w:sz="6" w:space="0" w:color="auto"/>
              <w:left w:val="single" w:sz="6" w:space="0" w:color="auto"/>
              <w:bottom w:val="single" w:sz="6" w:space="0" w:color="auto"/>
              <w:right w:val="single" w:sz="6" w:space="0" w:color="auto"/>
            </w:tcBorders>
          </w:tcPr>
          <w:p w:rsidR="00A6028D" w:rsidRDefault="00A6028D">
            <w:pPr>
              <w:shd w:val="clear" w:color="auto" w:fill="FFFFFF"/>
              <w:spacing w:line="276" w:lineRule="auto"/>
            </w:pPr>
          </w:p>
          <w:p w:rsidR="00A6028D" w:rsidRDefault="00A6028D">
            <w:pPr>
              <w:shd w:val="clear" w:color="auto" w:fill="FFFFFF"/>
              <w:spacing w:line="276" w:lineRule="auto"/>
            </w:pPr>
          </w:p>
        </w:tc>
      </w:tr>
    </w:tbl>
    <w:p w:rsidR="0073472F" w:rsidRDefault="0073472F" w:rsidP="00A6028D">
      <w:pPr>
        <w:widowControl/>
        <w:autoSpaceDE/>
        <w:autoSpaceDN/>
        <w:adjustRightInd/>
      </w:pPr>
    </w:p>
    <w:p w:rsidR="0073472F" w:rsidRPr="0073472F" w:rsidRDefault="0073472F" w:rsidP="0073472F"/>
    <w:p w:rsidR="0073472F" w:rsidRPr="0073472F" w:rsidRDefault="0073472F" w:rsidP="0073472F"/>
    <w:p w:rsidR="0073472F" w:rsidRDefault="0073472F" w:rsidP="0073472F">
      <w:pPr>
        <w:framePr w:h="255" w:hRule="exact" w:hSpace="10080" w:vSpace="58" w:wrap="notBeside" w:vAnchor="text" w:hAnchor="margin" w:x="8948" w:y="59"/>
        <w:shd w:val="clear" w:color="auto" w:fill="FFFFFF"/>
      </w:pPr>
      <w:r>
        <w:rPr>
          <w:color w:val="000000"/>
          <w:spacing w:val="-7"/>
          <w:sz w:val="22"/>
          <w:szCs w:val="22"/>
        </w:rPr>
        <w:t>Розов Е.М.</w:t>
      </w:r>
    </w:p>
    <w:p w:rsidR="0073472F" w:rsidRDefault="0073472F" w:rsidP="0073472F">
      <w:pPr>
        <w:framePr w:h="254" w:hRule="exact" w:hSpace="10080" w:vSpace="58" w:wrap="notBeside" w:vAnchor="text" w:hAnchor="margin" w:x="6246" w:y="59"/>
        <w:shd w:val="clear" w:color="auto" w:fill="FFFFFF"/>
      </w:pPr>
      <w:r>
        <w:rPr>
          <w:color w:val="000000"/>
          <w:spacing w:val="-5"/>
          <w:sz w:val="22"/>
          <w:szCs w:val="22"/>
        </w:rPr>
        <w:t>Директор школы</w:t>
      </w:r>
    </w:p>
    <w:p w:rsidR="0073472F" w:rsidRDefault="0073472F" w:rsidP="0073472F">
      <w:pPr>
        <w:rPr>
          <w:sz w:val="2"/>
          <w:szCs w:val="2"/>
        </w:rPr>
      </w:pPr>
      <w:r>
        <w:t xml:space="preserve"> </w:t>
      </w:r>
    </w:p>
    <w:p w:rsidR="0073472F" w:rsidRPr="0073472F" w:rsidRDefault="0073472F" w:rsidP="0073472F"/>
    <w:p w:rsidR="0073472F" w:rsidRPr="0073472F" w:rsidRDefault="0073472F" w:rsidP="0073472F"/>
    <w:p w:rsidR="0073472F" w:rsidRPr="0073472F" w:rsidRDefault="0073472F" w:rsidP="0073472F"/>
    <w:p w:rsidR="0073472F" w:rsidRPr="0073472F" w:rsidRDefault="0073472F" w:rsidP="0073472F"/>
    <w:p w:rsidR="0073472F" w:rsidRDefault="0073472F" w:rsidP="0073472F"/>
    <w:p w:rsidR="0073472F" w:rsidRDefault="0073472F" w:rsidP="0073472F">
      <w:pPr>
        <w:tabs>
          <w:tab w:val="left" w:pos="1886"/>
        </w:tabs>
      </w:pPr>
      <w:r>
        <w:tab/>
      </w:r>
    </w:p>
    <w:p w:rsidR="00A6028D" w:rsidRPr="0073472F" w:rsidRDefault="00A6028D" w:rsidP="0073472F">
      <w:pPr>
        <w:sectPr w:rsidR="00A6028D" w:rsidRPr="0073472F">
          <w:pgSz w:w="11909" w:h="16834"/>
          <w:pgMar w:top="778" w:right="406" w:bottom="360" w:left="405" w:header="720" w:footer="720" w:gutter="0"/>
          <w:cols w:space="720"/>
        </w:sectPr>
      </w:pPr>
    </w:p>
    <w:p w:rsidR="002D5D09" w:rsidRPr="00BE6359" w:rsidRDefault="002D5D09" w:rsidP="0073472F">
      <w:pPr>
        <w:rPr>
          <w:sz w:val="24"/>
          <w:szCs w:val="24"/>
        </w:rPr>
      </w:pPr>
      <w:r>
        <w:rPr>
          <w:sz w:val="28"/>
          <w:szCs w:val="28"/>
        </w:rPr>
        <w:lastRenderedPageBreak/>
        <w:t xml:space="preserve">         </w:t>
      </w:r>
    </w:p>
    <w:p w:rsidR="002D5D09" w:rsidRPr="00EB3FCB" w:rsidRDefault="002D5D09" w:rsidP="002D5D09">
      <w:pPr>
        <w:ind w:firstLine="900"/>
        <w:rPr>
          <w:b/>
          <w:color w:val="FF0000"/>
          <w:sz w:val="28"/>
          <w:szCs w:val="28"/>
        </w:rPr>
      </w:pPr>
    </w:p>
    <w:p w:rsidR="002D5D09" w:rsidRPr="00D06A8F" w:rsidRDefault="002D5D09" w:rsidP="002D5D09">
      <w:pPr>
        <w:ind w:firstLine="900"/>
        <w:rPr>
          <w:b/>
          <w:sz w:val="28"/>
          <w:szCs w:val="28"/>
        </w:rPr>
      </w:pPr>
      <w:r>
        <w:rPr>
          <w:b/>
          <w:sz w:val="28"/>
          <w:szCs w:val="28"/>
        </w:rPr>
        <w:t>14. Вывод по итогам деятельности ОУ</w:t>
      </w:r>
      <w:r w:rsidRPr="00D06A8F">
        <w:rPr>
          <w:b/>
          <w:sz w:val="28"/>
          <w:szCs w:val="28"/>
        </w:rPr>
        <w:t xml:space="preserve"> в 20</w:t>
      </w:r>
      <w:r>
        <w:rPr>
          <w:b/>
          <w:sz w:val="28"/>
          <w:szCs w:val="28"/>
        </w:rPr>
        <w:t>10</w:t>
      </w:r>
      <w:r w:rsidRPr="00D06A8F">
        <w:rPr>
          <w:b/>
          <w:sz w:val="28"/>
          <w:szCs w:val="28"/>
        </w:rPr>
        <w:t>-20</w:t>
      </w:r>
      <w:r>
        <w:rPr>
          <w:b/>
          <w:sz w:val="28"/>
          <w:szCs w:val="28"/>
        </w:rPr>
        <w:t>11</w:t>
      </w:r>
      <w:r w:rsidRPr="00D06A8F">
        <w:rPr>
          <w:b/>
          <w:sz w:val="28"/>
          <w:szCs w:val="28"/>
        </w:rPr>
        <w:t xml:space="preserve"> учебном году.</w:t>
      </w:r>
    </w:p>
    <w:p w:rsidR="002D5D09" w:rsidRPr="00D951A5" w:rsidRDefault="002D5D09" w:rsidP="002D5D09">
      <w:pPr>
        <w:rPr>
          <w:sz w:val="24"/>
          <w:szCs w:val="24"/>
        </w:rPr>
      </w:pPr>
    </w:p>
    <w:p w:rsidR="002D5D09" w:rsidRPr="00D951A5" w:rsidRDefault="002D5D09" w:rsidP="002D5D09">
      <w:pPr>
        <w:ind w:firstLine="900"/>
        <w:rPr>
          <w:sz w:val="24"/>
          <w:szCs w:val="24"/>
        </w:rPr>
      </w:pPr>
      <w:r w:rsidRPr="00D951A5">
        <w:rPr>
          <w:sz w:val="24"/>
          <w:szCs w:val="24"/>
        </w:rPr>
        <w:t>В ходе анализа деятельности ОУ установлено:</w:t>
      </w:r>
    </w:p>
    <w:p w:rsidR="002D5D09" w:rsidRDefault="002D5D09" w:rsidP="00B71AF0">
      <w:pPr>
        <w:pStyle w:val="a9"/>
        <w:numPr>
          <w:ilvl w:val="0"/>
          <w:numId w:val="14"/>
        </w:numPr>
        <w:tabs>
          <w:tab w:val="clear" w:pos="540"/>
          <w:tab w:val="num" w:pos="1440"/>
        </w:tabs>
        <w:ind w:left="1440"/>
        <w:rPr>
          <w:rFonts w:ascii="Times New Roman" w:hAnsi="Times New Roman"/>
          <w:sz w:val="24"/>
          <w:szCs w:val="24"/>
        </w:rPr>
      </w:pPr>
      <w:r w:rsidRPr="00D951A5">
        <w:rPr>
          <w:rFonts w:ascii="Times New Roman" w:hAnsi="Times New Roman"/>
          <w:sz w:val="24"/>
          <w:szCs w:val="24"/>
        </w:rPr>
        <w:t xml:space="preserve">Работа в ОУ велась </w:t>
      </w:r>
      <w:proofErr w:type="gramStart"/>
      <w:r w:rsidRPr="00D951A5">
        <w:rPr>
          <w:rFonts w:ascii="Times New Roman" w:hAnsi="Times New Roman"/>
          <w:sz w:val="24"/>
          <w:szCs w:val="24"/>
        </w:rPr>
        <w:t>согласно плана</w:t>
      </w:r>
      <w:proofErr w:type="gramEnd"/>
      <w:r w:rsidRPr="00D951A5">
        <w:rPr>
          <w:rFonts w:ascii="Times New Roman" w:hAnsi="Times New Roman"/>
          <w:sz w:val="24"/>
          <w:szCs w:val="24"/>
        </w:rPr>
        <w:t xml:space="preserve"> работы.</w:t>
      </w:r>
    </w:p>
    <w:p w:rsidR="002D5D09" w:rsidRPr="00D951A5" w:rsidRDefault="002D5D09" w:rsidP="00B71AF0">
      <w:pPr>
        <w:pStyle w:val="a9"/>
        <w:numPr>
          <w:ilvl w:val="0"/>
          <w:numId w:val="14"/>
        </w:numPr>
        <w:tabs>
          <w:tab w:val="clear" w:pos="540"/>
          <w:tab w:val="num" w:pos="1440"/>
        </w:tabs>
        <w:ind w:left="1440"/>
        <w:rPr>
          <w:rFonts w:ascii="Times New Roman" w:hAnsi="Times New Roman"/>
          <w:sz w:val="24"/>
          <w:szCs w:val="24"/>
        </w:rPr>
      </w:pPr>
      <w:r>
        <w:rPr>
          <w:rFonts w:ascii="Times New Roman" w:hAnsi="Times New Roman"/>
          <w:sz w:val="24"/>
          <w:szCs w:val="24"/>
        </w:rPr>
        <w:t>Условия обучения соответствуют лицензионным требованиям, кроме наличия документов  права собственности учредителя на здания ОУ.</w:t>
      </w:r>
    </w:p>
    <w:p w:rsidR="002D5D09" w:rsidRPr="00D951A5" w:rsidRDefault="002D5D09" w:rsidP="00B71AF0">
      <w:pPr>
        <w:pStyle w:val="a9"/>
        <w:numPr>
          <w:ilvl w:val="0"/>
          <w:numId w:val="14"/>
        </w:numPr>
        <w:tabs>
          <w:tab w:val="clear" w:pos="540"/>
          <w:tab w:val="num" w:pos="1440"/>
        </w:tabs>
        <w:ind w:left="1440"/>
        <w:rPr>
          <w:rFonts w:ascii="Times New Roman" w:hAnsi="Times New Roman"/>
          <w:sz w:val="24"/>
          <w:szCs w:val="24"/>
        </w:rPr>
      </w:pPr>
      <w:r w:rsidRPr="00D951A5">
        <w:rPr>
          <w:rFonts w:ascii="Times New Roman" w:hAnsi="Times New Roman"/>
          <w:sz w:val="24"/>
          <w:szCs w:val="24"/>
        </w:rPr>
        <w:t>Уровень подготовки выпускников основной ступени обучения соответствует государственному образовательному стандарту.</w:t>
      </w:r>
    </w:p>
    <w:p w:rsidR="0073472F" w:rsidRDefault="002D5D09" w:rsidP="00B71AF0">
      <w:pPr>
        <w:pStyle w:val="a9"/>
        <w:numPr>
          <w:ilvl w:val="0"/>
          <w:numId w:val="14"/>
        </w:numPr>
        <w:tabs>
          <w:tab w:val="clear" w:pos="540"/>
          <w:tab w:val="num" w:pos="1440"/>
        </w:tabs>
        <w:ind w:left="1440"/>
        <w:rPr>
          <w:rFonts w:ascii="Times New Roman" w:hAnsi="Times New Roman"/>
          <w:sz w:val="24"/>
          <w:szCs w:val="24"/>
        </w:rPr>
      </w:pPr>
      <w:r w:rsidRPr="0073472F">
        <w:rPr>
          <w:rFonts w:ascii="Times New Roman" w:hAnsi="Times New Roman"/>
          <w:sz w:val="24"/>
          <w:szCs w:val="24"/>
        </w:rPr>
        <w:t xml:space="preserve">Уровень подготовки выпускников средней школы соответствует государственному образовательному стандарту. Успеваемость составила 100% </w:t>
      </w:r>
    </w:p>
    <w:p w:rsidR="002D5D09" w:rsidRPr="0073472F" w:rsidRDefault="002D5D09" w:rsidP="00B71AF0">
      <w:pPr>
        <w:pStyle w:val="a9"/>
        <w:numPr>
          <w:ilvl w:val="0"/>
          <w:numId w:val="14"/>
        </w:numPr>
        <w:tabs>
          <w:tab w:val="clear" w:pos="540"/>
          <w:tab w:val="num" w:pos="1440"/>
        </w:tabs>
        <w:ind w:left="1440"/>
        <w:rPr>
          <w:rFonts w:ascii="Times New Roman" w:hAnsi="Times New Roman"/>
          <w:sz w:val="24"/>
          <w:szCs w:val="24"/>
        </w:rPr>
      </w:pPr>
      <w:r w:rsidRPr="0073472F">
        <w:rPr>
          <w:rFonts w:ascii="Times New Roman" w:hAnsi="Times New Roman"/>
          <w:sz w:val="24"/>
          <w:szCs w:val="24"/>
        </w:rPr>
        <w:t xml:space="preserve">Уровень удовлетворённости родителей деятельностью ОУ остался на прежнем, по сравнению с прошлым учебным годом, уровне – высокий. Уровень удовлетворённости </w:t>
      </w:r>
      <w:proofErr w:type="gramStart"/>
      <w:r w:rsidRPr="0073472F">
        <w:rPr>
          <w:rFonts w:ascii="Times New Roman" w:hAnsi="Times New Roman"/>
          <w:sz w:val="24"/>
          <w:szCs w:val="24"/>
        </w:rPr>
        <w:t>обучающихся</w:t>
      </w:r>
      <w:proofErr w:type="gramEnd"/>
      <w:r w:rsidRPr="0073472F">
        <w:rPr>
          <w:rFonts w:ascii="Times New Roman" w:hAnsi="Times New Roman"/>
          <w:sz w:val="24"/>
          <w:szCs w:val="24"/>
        </w:rPr>
        <w:t xml:space="preserve"> – выше среднего.</w:t>
      </w:r>
    </w:p>
    <w:p w:rsidR="002D5D09" w:rsidRPr="00D951A5" w:rsidRDefault="002D5D09" w:rsidP="00B71AF0">
      <w:pPr>
        <w:pStyle w:val="a9"/>
        <w:numPr>
          <w:ilvl w:val="0"/>
          <w:numId w:val="14"/>
        </w:numPr>
        <w:tabs>
          <w:tab w:val="clear" w:pos="540"/>
          <w:tab w:val="num" w:pos="1440"/>
        </w:tabs>
        <w:ind w:left="1440"/>
        <w:rPr>
          <w:rFonts w:ascii="Times New Roman" w:hAnsi="Times New Roman"/>
          <w:sz w:val="24"/>
          <w:szCs w:val="24"/>
        </w:rPr>
      </w:pPr>
      <w:r w:rsidRPr="00D951A5">
        <w:rPr>
          <w:rFonts w:ascii="Times New Roman" w:hAnsi="Times New Roman"/>
          <w:sz w:val="24"/>
          <w:szCs w:val="24"/>
        </w:rPr>
        <w:t>Целенаправл</w:t>
      </w:r>
      <w:r>
        <w:rPr>
          <w:rFonts w:ascii="Times New Roman" w:hAnsi="Times New Roman"/>
          <w:sz w:val="24"/>
          <w:szCs w:val="24"/>
        </w:rPr>
        <w:t xml:space="preserve">енно велась работа со </w:t>
      </w:r>
      <w:proofErr w:type="gramStart"/>
      <w:r>
        <w:rPr>
          <w:rFonts w:ascii="Times New Roman" w:hAnsi="Times New Roman"/>
          <w:sz w:val="24"/>
          <w:szCs w:val="24"/>
        </w:rPr>
        <w:t>слабо успевающими</w:t>
      </w:r>
      <w:proofErr w:type="gramEnd"/>
      <w:r w:rsidRPr="00D951A5">
        <w:rPr>
          <w:rFonts w:ascii="Times New Roman" w:hAnsi="Times New Roman"/>
          <w:sz w:val="24"/>
          <w:szCs w:val="24"/>
        </w:rPr>
        <w:t xml:space="preserve"> детьми, учителями предметниками составлены планы индивиду</w:t>
      </w:r>
      <w:r>
        <w:rPr>
          <w:rFonts w:ascii="Times New Roman" w:hAnsi="Times New Roman"/>
          <w:sz w:val="24"/>
          <w:szCs w:val="24"/>
        </w:rPr>
        <w:t>альной работы с каждым слабоуспевающим</w:t>
      </w:r>
      <w:r w:rsidRPr="00D951A5">
        <w:rPr>
          <w:rFonts w:ascii="Times New Roman" w:hAnsi="Times New Roman"/>
          <w:sz w:val="24"/>
          <w:szCs w:val="24"/>
        </w:rPr>
        <w:t xml:space="preserve"> обучающимся.</w:t>
      </w:r>
      <w:r>
        <w:rPr>
          <w:rFonts w:ascii="Times New Roman" w:hAnsi="Times New Roman"/>
          <w:sz w:val="24"/>
          <w:szCs w:val="24"/>
        </w:rPr>
        <w:t xml:space="preserve"> Но, к сожалению, добиться ожидаемых результатов не удалось.</w:t>
      </w:r>
    </w:p>
    <w:p w:rsidR="002D5D09" w:rsidRPr="00D951A5" w:rsidRDefault="002D5D09" w:rsidP="00B71AF0">
      <w:pPr>
        <w:pStyle w:val="a9"/>
        <w:numPr>
          <w:ilvl w:val="0"/>
          <w:numId w:val="14"/>
        </w:numPr>
        <w:tabs>
          <w:tab w:val="clear" w:pos="540"/>
          <w:tab w:val="num" w:pos="1440"/>
        </w:tabs>
        <w:ind w:left="1440"/>
        <w:rPr>
          <w:rFonts w:ascii="Times New Roman" w:hAnsi="Times New Roman"/>
          <w:sz w:val="24"/>
          <w:szCs w:val="24"/>
        </w:rPr>
      </w:pPr>
      <w:r w:rsidRPr="00D951A5">
        <w:rPr>
          <w:rFonts w:ascii="Times New Roman" w:hAnsi="Times New Roman"/>
          <w:sz w:val="24"/>
          <w:szCs w:val="24"/>
        </w:rPr>
        <w:t xml:space="preserve">Образовательный ценз педагогов соответствует </w:t>
      </w:r>
      <w:r>
        <w:rPr>
          <w:rFonts w:ascii="Times New Roman" w:hAnsi="Times New Roman"/>
          <w:sz w:val="24"/>
          <w:szCs w:val="24"/>
        </w:rPr>
        <w:t>лицензионным требованиям.</w:t>
      </w:r>
    </w:p>
    <w:p w:rsidR="002D5D09" w:rsidRDefault="002D5D09" w:rsidP="00B71AF0">
      <w:pPr>
        <w:pStyle w:val="a9"/>
        <w:numPr>
          <w:ilvl w:val="0"/>
          <w:numId w:val="14"/>
        </w:numPr>
        <w:tabs>
          <w:tab w:val="clear" w:pos="540"/>
          <w:tab w:val="num" w:pos="1440"/>
        </w:tabs>
        <w:ind w:left="1440"/>
        <w:rPr>
          <w:rFonts w:ascii="Times New Roman" w:hAnsi="Times New Roman"/>
          <w:sz w:val="24"/>
          <w:szCs w:val="24"/>
        </w:rPr>
      </w:pPr>
      <w:r w:rsidRPr="002373CA">
        <w:rPr>
          <w:rFonts w:ascii="Times New Roman" w:hAnsi="Times New Roman"/>
          <w:sz w:val="24"/>
          <w:szCs w:val="24"/>
        </w:rPr>
        <w:t xml:space="preserve">Социально-бытовое обеспечение обучающихся и сотрудников соответствуют государственным социальным нормативам и требованиям. </w:t>
      </w:r>
    </w:p>
    <w:p w:rsidR="002D5D09" w:rsidRPr="002373CA" w:rsidRDefault="002D5D09" w:rsidP="00B71AF0">
      <w:pPr>
        <w:pStyle w:val="a9"/>
        <w:numPr>
          <w:ilvl w:val="0"/>
          <w:numId w:val="14"/>
        </w:numPr>
        <w:tabs>
          <w:tab w:val="clear" w:pos="540"/>
          <w:tab w:val="num" w:pos="1440"/>
        </w:tabs>
        <w:ind w:left="1440"/>
        <w:rPr>
          <w:rFonts w:ascii="Times New Roman" w:hAnsi="Times New Roman"/>
          <w:sz w:val="24"/>
          <w:szCs w:val="24"/>
        </w:rPr>
      </w:pPr>
      <w:r w:rsidRPr="002373CA">
        <w:rPr>
          <w:rFonts w:ascii="Times New Roman" w:hAnsi="Times New Roman"/>
          <w:sz w:val="24"/>
          <w:szCs w:val="24"/>
        </w:rPr>
        <w:t xml:space="preserve">Не во все дни недели учебная нагрузка второй и третьей ступени обучения соответствует рекомендациям </w:t>
      </w:r>
      <w:proofErr w:type="spellStart"/>
      <w:r w:rsidRPr="002373CA">
        <w:rPr>
          <w:rFonts w:ascii="Times New Roman" w:hAnsi="Times New Roman"/>
          <w:sz w:val="24"/>
          <w:szCs w:val="24"/>
        </w:rPr>
        <w:t>СанПиН</w:t>
      </w:r>
      <w:proofErr w:type="spellEnd"/>
      <w:r w:rsidRPr="002373CA">
        <w:rPr>
          <w:rFonts w:ascii="Times New Roman" w:hAnsi="Times New Roman"/>
          <w:sz w:val="24"/>
          <w:szCs w:val="24"/>
        </w:rPr>
        <w:t>.</w:t>
      </w:r>
    </w:p>
    <w:p w:rsidR="002D5D09" w:rsidRPr="00D951A5" w:rsidRDefault="002D5D09" w:rsidP="00B71AF0">
      <w:pPr>
        <w:pStyle w:val="a9"/>
        <w:numPr>
          <w:ilvl w:val="0"/>
          <w:numId w:val="14"/>
        </w:numPr>
        <w:tabs>
          <w:tab w:val="clear" w:pos="540"/>
          <w:tab w:val="num" w:pos="1440"/>
        </w:tabs>
        <w:ind w:left="1440"/>
        <w:rPr>
          <w:rFonts w:ascii="Times New Roman" w:hAnsi="Times New Roman"/>
          <w:sz w:val="24"/>
          <w:szCs w:val="24"/>
        </w:rPr>
      </w:pPr>
      <w:r w:rsidRPr="00D951A5">
        <w:rPr>
          <w:rFonts w:ascii="Times New Roman" w:hAnsi="Times New Roman"/>
          <w:sz w:val="24"/>
          <w:szCs w:val="24"/>
        </w:rPr>
        <w:t xml:space="preserve">Воспитательная работа велась в рамках ПРВ «Исток» и </w:t>
      </w:r>
      <w:proofErr w:type="gramStart"/>
      <w:r w:rsidRPr="00D951A5">
        <w:rPr>
          <w:rFonts w:ascii="Times New Roman" w:hAnsi="Times New Roman"/>
          <w:sz w:val="24"/>
          <w:szCs w:val="24"/>
        </w:rPr>
        <w:t>согласно плана</w:t>
      </w:r>
      <w:proofErr w:type="gramEnd"/>
      <w:r w:rsidRPr="00D951A5">
        <w:rPr>
          <w:rFonts w:ascii="Times New Roman" w:hAnsi="Times New Roman"/>
          <w:sz w:val="24"/>
          <w:szCs w:val="24"/>
        </w:rPr>
        <w:t xml:space="preserve"> работы.</w:t>
      </w:r>
    </w:p>
    <w:p w:rsidR="002D5D09" w:rsidRPr="00D951A5" w:rsidRDefault="002D5D09" w:rsidP="00B71AF0">
      <w:pPr>
        <w:pStyle w:val="a9"/>
        <w:numPr>
          <w:ilvl w:val="0"/>
          <w:numId w:val="14"/>
        </w:numPr>
        <w:tabs>
          <w:tab w:val="clear" w:pos="540"/>
          <w:tab w:val="num" w:pos="1440"/>
        </w:tabs>
        <w:ind w:left="1440"/>
        <w:rPr>
          <w:rFonts w:ascii="Times New Roman" w:hAnsi="Times New Roman"/>
          <w:sz w:val="24"/>
          <w:szCs w:val="24"/>
        </w:rPr>
      </w:pPr>
      <w:r w:rsidRPr="00D951A5">
        <w:rPr>
          <w:rFonts w:ascii="Times New Roman" w:hAnsi="Times New Roman"/>
          <w:sz w:val="24"/>
          <w:szCs w:val="24"/>
        </w:rPr>
        <w:t xml:space="preserve"> Целенаправленно велась работа МО классных руководителей.</w:t>
      </w:r>
    </w:p>
    <w:p w:rsidR="002D5D09" w:rsidRPr="00D951A5" w:rsidRDefault="002D5D09" w:rsidP="00B71AF0">
      <w:pPr>
        <w:pStyle w:val="a9"/>
        <w:numPr>
          <w:ilvl w:val="0"/>
          <w:numId w:val="14"/>
        </w:numPr>
        <w:tabs>
          <w:tab w:val="clear" w:pos="540"/>
          <w:tab w:val="num" w:pos="1440"/>
        </w:tabs>
        <w:ind w:left="1440"/>
        <w:rPr>
          <w:rFonts w:ascii="Times New Roman" w:hAnsi="Times New Roman"/>
          <w:sz w:val="24"/>
          <w:szCs w:val="24"/>
        </w:rPr>
      </w:pPr>
      <w:r w:rsidRPr="00D951A5">
        <w:rPr>
          <w:rFonts w:ascii="Times New Roman" w:hAnsi="Times New Roman"/>
          <w:sz w:val="24"/>
          <w:szCs w:val="24"/>
        </w:rPr>
        <w:t xml:space="preserve"> </w:t>
      </w:r>
      <w:proofErr w:type="gramStart"/>
      <w:r w:rsidRPr="00D951A5">
        <w:rPr>
          <w:rFonts w:ascii="Times New Roman" w:hAnsi="Times New Roman"/>
          <w:sz w:val="24"/>
          <w:szCs w:val="24"/>
        </w:rPr>
        <w:t>Активно проводилась работа с семьями обучающихся, и носила индивидуальный подход, особенно с семьями социального риска, но родители обучающихся мало привлекались к участию в спортивных состязаниях.</w:t>
      </w:r>
      <w:proofErr w:type="gramEnd"/>
    </w:p>
    <w:p w:rsidR="002D5D09" w:rsidRDefault="002D5D09" w:rsidP="00B71AF0">
      <w:pPr>
        <w:pStyle w:val="a9"/>
        <w:numPr>
          <w:ilvl w:val="0"/>
          <w:numId w:val="14"/>
        </w:numPr>
        <w:tabs>
          <w:tab w:val="clear" w:pos="540"/>
          <w:tab w:val="num" w:pos="1440"/>
        </w:tabs>
        <w:ind w:left="1440"/>
        <w:rPr>
          <w:rFonts w:ascii="Times New Roman" w:hAnsi="Times New Roman"/>
          <w:sz w:val="24"/>
          <w:szCs w:val="24"/>
        </w:rPr>
      </w:pPr>
      <w:r w:rsidRPr="00D951A5">
        <w:rPr>
          <w:rFonts w:ascii="Times New Roman" w:hAnsi="Times New Roman"/>
          <w:sz w:val="24"/>
          <w:szCs w:val="24"/>
        </w:rPr>
        <w:t>Повышение качества работы педагогов и обучающихся со школьной документацией требует более тесного взаимодействия всех участников учебно-воспитательного процесса.</w:t>
      </w:r>
    </w:p>
    <w:p w:rsidR="002D5D09" w:rsidRPr="00D951A5" w:rsidRDefault="002D5D09" w:rsidP="00B71AF0">
      <w:pPr>
        <w:pStyle w:val="a9"/>
        <w:numPr>
          <w:ilvl w:val="0"/>
          <w:numId w:val="14"/>
        </w:numPr>
        <w:tabs>
          <w:tab w:val="clear" w:pos="540"/>
          <w:tab w:val="num" w:pos="1440"/>
        </w:tabs>
        <w:ind w:left="1440"/>
        <w:rPr>
          <w:rFonts w:ascii="Times New Roman" w:hAnsi="Times New Roman"/>
          <w:sz w:val="24"/>
          <w:szCs w:val="24"/>
        </w:rPr>
      </w:pPr>
      <w:r>
        <w:rPr>
          <w:rFonts w:ascii="Times New Roman" w:hAnsi="Times New Roman"/>
          <w:sz w:val="24"/>
          <w:szCs w:val="24"/>
        </w:rPr>
        <w:t xml:space="preserve">Финансовые средства </w:t>
      </w:r>
      <w:proofErr w:type="spellStart"/>
      <w:r>
        <w:rPr>
          <w:rFonts w:ascii="Times New Roman" w:hAnsi="Times New Roman"/>
          <w:sz w:val="24"/>
          <w:szCs w:val="24"/>
        </w:rPr>
        <w:t>госстандарта</w:t>
      </w:r>
      <w:proofErr w:type="spellEnd"/>
      <w:r>
        <w:rPr>
          <w:rFonts w:ascii="Times New Roman" w:hAnsi="Times New Roman"/>
          <w:sz w:val="24"/>
          <w:szCs w:val="24"/>
        </w:rPr>
        <w:t xml:space="preserve"> и собственные расходовались на организацию образовательного процесса</w:t>
      </w:r>
    </w:p>
    <w:p w:rsidR="002D5D09" w:rsidRPr="00D951A5" w:rsidRDefault="002D5D09" w:rsidP="002D5D09">
      <w:pPr>
        <w:pStyle w:val="a9"/>
        <w:rPr>
          <w:rFonts w:ascii="Times New Roman" w:hAnsi="Times New Roman"/>
          <w:sz w:val="24"/>
          <w:szCs w:val="24"/>
        </w:rPr>
      </w:pPr>
      <w:r>
        <w:rPr>
          <w:rFonts w:ascii="Times New Roman" w:hAnsi="Times New Roman"/>
          <w:sz w:val="24"/>
          <w:szCs w:val="24"/>
        </w:rPr>
        <w:t>Для устранения выявленных</w:t>
      </w:r>
      <w:r w:rsidRPr="00D951A5">
        <w:rPr>
          <w:rFonts w:ascii="Times New Roman" w:hAnsi="Times New Roman"/>
          <w:sz w:val="24"/>
          <w:szCs w:val="24"/>
        </w:rPr>
        <w:t xml:space="preserve"> недостатков необходимо:</w:t>
      </w:r>
    </w:p>
    <w:p w:rsidR="002D5D09" w:rsidRPr="00D951A5" w:rsidRDefault="002D5D09" w:rsidP="00B71AF0">
      <w:pPr>
        <w:pStyle w:val="a9"/>
        <w:numPr>
          <w:ilvl w:val="1"/>
          <w:numId w:val="12"/>
        </w:numPr>
        <w:rPr>
          <w:rFonts w:ascii="Times New Roman" w:hAnsi="Times New Roman"/>
          <w:sz w:val="24"/>
          <w:szCs w:val="24"/>
        </w:rPr>
      </w:pPr>
      <w:r w:rsidRPr="00D951A5">
        <w:rPr>
          <w:rFonts w:ascii="Times New Roman" w:hAnsi="Times New Roman"/>
          <w:sz w:val="24"/>
          <w:szCs w:val="24"/>
        </w:rPr>
        <w:t>Рекомендовать педагогам, не имеющим высшего педагогического образования повысить свою квалификацию;</w:t>
      </w:r>
    </w:p>
    <w:p w:rsidR="002D5D09" w:rsidRPr="00D951A5" w:rsidRDefault="002D5D09" w:rsidP="00B71AF0">
      <w:pPr>
        <w:pStyle w:val="a9"/>
        <w:numPr>
          <w:ilvl w:val="1"/>
          <w:numId w:val="12"/>
        </w:numPr>
        <w:rPr>
          <w:rFonts w:ascii="Times New Roman" w:hAnsi="Times New Roman"/>
          <w:sz w:val="24"/>
          <w:szCs w:val="24"/>
        </w:rPr>
      </w:pPr>
      <w:r w:rsidRPr="00D951A5">
        <w:rPr>
          <w:rFonts w:ascii="Times New Roman" w:hAnsi="Times New Roman"/>
          <w:sz w:val="24"/>
          <w:szCs w:val="24"/>
        </w:rPr>
        <w:t xml:space="preserve">Расписание занятий составить максимально приближённым к рекомендациям </w:t>
      </w:r>
      <w:proofErr w:type="spellStart"/>
      <w:r w:rsidRPr="00D951A5">
        <w:rPr>
          <w:rFonts w:ascii="Times New Roman" w:hAnsi="Times New Roman"/>
          <w:sz w:val="24"/>
          <w:szCs w:val="24"/>
        </w:rPr>
        <w:t>СанПиН</w:t>
      </w:r>
      <w:proofErr w:type="spellEnd"/>
      <w:r w:rsidRPr="00D951A5">
        <w:rPr>
          <w:rFonts w:ascii="Times New Roman" w:hAnsi="Times New Roman"/>
          <w:sz w:val="24"/>
          <w:szCs w:val="24"/>
        </w:rPr>
        <w:t>;</w:t>
      </w:r>
    </w:p>
    <w:p w:rsidR="002D5D09" w:rsidRPr="00D951A5" w:rsidRDefault="002D5D09" w:rsidP="00B71AF0">
      <w:pPr>
        <w:pStyle w:val="a9"/>
        <w:numPr>
          <w:ilvl w:val="1"/>
          <w:numId w:val="12"/>
        </w:numPr>
        <w:rPr>
          <w:rFonts w:ascii="Times New Roman" w:hAnsi="Times New Roman"/>
          <w:sz w:val="24"/>
          <w:szCs w:val="24"/>
        </w:rPr>
      </w:pPr>
      <w:r w:rsidRPr="00D951A5">
        <w:rPr>
          <w:rFonts w:ascii="Times New Roman" w:hAnsi="Times New Roman"/>
          <w:sz w:val="24"/>
          <w:szCs w:val="24"/>
        </w:rPr>
        <w:t xml:space="preserve">Спланировать и провести работу </w:t>
      </w:r>
      <w:proofErr w:type="gramStart"/>
      <w:r w:rsidRPr="00D951A5">
        <w:rPr>
          <w:rFonts w:ascii="Times New Roman" w:hAnsi="Times New Roman"/>
          <w:sz w:val="24"/>
          <w:szCs w:val="24"/>
        </w:rPr>
        <w:t>по</w:t>
      </w:r>
      <w:proofErr w:type="gramEnd"/>
      <w:r w:rsidRPr="00D951A5">
        <w:rPr>
          <w:rFonts w:ascii="Times New Roman" w:hAnsi="Times New Roman"/>
          <w:sz w:val="24"/>
          <w:szCs w:val="24"/>
        </w:rPr>
        <w:t>:</w:t>
      </w:r>
    </w:p>
    <w:p w:rsidR="002D5D09" w:rsidRPr="00D951A5" w:rsidRDefault="002D5D09" w:rsidP="00B71AF0">
      <w:pPr>
        <w:pStyle w:val="a9"/>
        <w:numPr>
          <w:ilvl w:val="0"/>
          <w:numId w:val="13"/>
        </w:numPr>
        <w:rPr>
          <w:rFonts w:ascii="Times New Roman" w:hAnsi="Times New Roman"/>
          <w:sz w:val="24"/>
          <w:szCs w:val="24"/>
        </w:rPr>
      </w:pPr>
      <w:r w:rsidRPr="00D951A5">
        <w:rPr>
          <w:rFonts w:ascii="Times New Roman" w:hAnsi="Times New Roman"/>
          <w:sz w:val="24"/>
          <w:szCs w:val="24"/>
        </w:rPr>
        <w:t xml:space="preserve">повышению познавательного интереса </w:t>
      </w:r>
      <w:proofErr w:type="gramStart"/>
      <w:r w:rsidRPr="00D951A5">
        <w:rPr>
          <w:rFonts w:ascii="Times New Roman" w:hAnsi="Times New Roman"/>
          <w:sz w:val="24"/>
          <w:szCs w:val="24"/>
        </w:rPr>
        <w:t>обуча</w:t>
      </w:r>
      <w:r>
        <w:rPr>
          <w:rFonts w:ascii="Times New Roman" w:hAnsi="Times New Roman"/>
          <w:sz w:val="24"/>
          <w:szCs w:val="24"/>
        </w:rPr>
        <w:t>ющихся</w:t>
      </w:r>
      <w:proofErr w:type="gramEnd"/>
      <w:r>
        <w:rPr>
          <w:rFonts w:ascii="Times New Roman" w:hAnsi="Times New Roman"/>
          <w:sz w:val="24"/>
          <w:szCs w:val="24"/>
        </w:rPr>
        <w:t xml:space="preserve"> второй</w:t>
      </w:r>
      <w:r w:rsidRPr="00D951A5">
        <w:rPr>
          <w:rFonts w:ascii="Times New Roman" w:hAnsi="Times New Roman"/>
          <w:sz w:val="24"/>
          <w:szCs w:val="24"/>
        </w:rPr>
        <w:t xml:space="preserve"> ступени обучения;</w:t>
      </w:r>
    </w:p>
    <w:p w:rsidR="002D5D09" w:rsidRPr="00D951A5" w:rsidRDefault="002D5D09" w:rsidP="00B71AF0">
      <w:pPr>
        <w:pStyle w:val="a9"/>
        <w:numPr>
          <w:ilvl w:val="0"/>
          <w:numId w:val="13"/>
        </w:numPr>
        <w:rPr>
          <w:rFonts w:ascii="Times New Roman" w:hAnsi="Times New Roman"/>
          <w:sz w:val="24"/>
          <w:szCs w:val="24"/>
        </w:rPr>
      </w:pPr>
      <w:r w:rsidRPr="00D951A5">
        <w:rPr>
          <w:rFonts w:ascii="Times New Roman" w:hAnsi="Times New Roman"/>
          <w:sz w:val="24"/>
          <w:szCs w:val="24"/>
        </w:rPr>
        <w:t xml:space="preserve">повышения качества преподавания </w:t>
      </w:r>
      <w:r>
        <w:rPr>
          <w:rFonts w:ascii="Times New Roman" w:hAnsi="Times New Roman"/>
          <w:sz w:val="24"/>
          <w:szCs w:val="24"/>
        </w:rPr>
        <w:t>русского языка и математики в 5 – 9</w:t>
      </w:r>
      <w:r w:rsidRPr="00D951A5">
        <w:rPr>
          <w:rFonts w:ascii="Times New Roman" w:hAnsi="Times New Roman"/>
          <w:sz w:val="24"/>
          <w:szCs w:val="24"/>
        </w:rPr>
        <w:t>-х классах.</w:t>
      </w:r>
    </w:p>
    <w:p w:rsidR="002D5D09" w:rsidRPr="00D951A5" w:rsidRDefault="002D5D09" w:rsidP="00B71AF0">
      <w:pPr>
        <w:pStyle w:val="a9"/>
        <w:numPr>
          <w:ilvl w:val="1"/>
          <w:numId w:val="12"/>
        </w:numPr>
        <w:rPr>
          <w:rFonts w:ascii="Times New Roman" w:hAnsi="Times New Roman"/>
          <w:sz w:val="24"/>
          <w:szCs w:val="24"/>
        </w:rPr>
      </w:pPr>
      <w:r w:rsidRPr="00D951A5">
        <w:rPr>
          <w:rFonts w:ascii="Times New Roman" w:hAnsi="Times New Roman"/>
          <w:sz w:val="24"/>
          <w:szCs w:val="24"/>
        </w:rPr>
        <w:t xml:space="preserve">Вынести на контроль качество преподавания русского языка и  математике в классах </w:t>
      </w:r>
      <w:r>
        <w:rPr>
          <w:rFonts w:ascii="Times New Roman" w:hAnsi="Times New Roman"/>
          <w:sz w:val="24"/>
          <w:szCs w:val="24"/>
        </w:rPr>
        <w:t xml:space="preserve">второй и </w:t>
      </w:r>
      <w:r w:rsidRPr="00D951A5">
        <w:rPr>
          <w:rFonts w:ascii="Times New Roman" w:hAnsi="Times New Roman"/>
          <w:sz w:val="24"/>
          <w:szCs w:val="24"/>
        </w:rPr>
        <w:t>третьей ступени обучения.</w:t>
      </w:r>
    </w:p>
    <w:p w:rsidR="002D5D09" w:rsidRPr="0073472F" w:rsidRDefault="002D5D09" w:rsidP="00B71AF0">
      <w:pPr>
        <w:pStyle w:val="a9"/>
        <w:numPr>
          <w:ilvl w:val="1"/>
          <w:numId w:val="12"/>
        </w:numPr>
        <w:rPr>
          <w:rFonts w:ascii="Times New Roman" w:hAnsi="Times New Roman"/>
          <w:sz w:val="24"/>
          <w:szCs w:val="24"/>
        </w:rPr>
      </w:pPr>
      <w:r w:rsidRPr="00D951A5">
        <w:rPr>
          <w:rFonts w:ascii="Times New Roman" w:hAnsi="Times New Roman"/>
          <w:sz w:val="24"/>
          <w:szCs w:val="24"/>
        </w:rPr>
        <w:t>Смелее внедрять в воспитательный процесс новации воспитания.</w:t>
      </w:r>
    </w:p>
    <w:p w:rsidR="00064E36" w:rsidRDefault="002D5D09" w:rsidP="0073472F">
      <w:pPr>
        <w:pStyle w:val="a9"/>
        <w:jc w:val="both"/>
      </w:pPr>
      <w:r>
        <w:rPr>
          <w:rFonts w:ascii="Times New Roman" w:hAnsi="Times New Roman"/>
          <w:b/>
          <w:spacing w:val="20"/>
          <w:sz w:val="28"/>
          <w:szCs w:val="28"/>
        </w:rPr>
        <w:t>В</w:t>
      </w:r>
      <w:r w:rsidRPr="00E37B1E">
        <w:rPr>
          <w:rFonts w:ascii="Times New Roman" w:hAnsi="Times New Roman"/>
          <w:b/>
          <w:spacing w:val="20"/>
          <w:sz w:val="28"/>
          <w:szCs w:val="28"/>
        </w:rPr>
        <w:t>ывод:</w:t>
      </w:r>
      <w:r w:rsidRPr="00D951A5">
        <w:rPr>
          <w:rFonts w:ascii="Times New Roman" w:hAnsi="Times New Roman"/>
          <w:sz w:val="24"/>
          <w:szCs w:val="24"/>
        </w:rPr>
        <w:t xml:space="preserve"> </w:t>
      </w:r>
      <w:r w:rsidRPr="00D951A5">
        <w:rPr>
          <w:rFonts w:ascii="Times New Roman" w:hAnsi="Times New Roman"/>
          <w:b/>
          <w:sz w:val="24"/>
          <w:szCs w:val="24"/>
        </w:rPr>
        <w:t xml:space="preserve">в целом деятельность образовательного учреждения соответствует предъявляемым требованиям и может быть </w:t>
      </w:r>
      <w:r>
        <w:rPr>
          <w:rFonts w:ascii="Times New Roman" w:hAnsi="Times New Roman"/>
          <w:b/>
          <w:sz w:val="24"/>
          <w:szCs w:val="24"/>
        </w:rPr>
        <w:t>признана удовлетворительной</w:t>
      </w:r>
      <w:r w:rsidRPr="00D951A5">
        <w:rPr>
          <w:rFonts w:ascii="Times New Roman" w:hAnsi="Times New Roman"/>
          <w:b/>
          <w:sz w:val="24"/>
          <w:szCs w:val="24"/>
        </w:rPr>
        <w:t>.</w:t>
      </w:r>
    </w:p>
    <w:sectPr w:rsidR="00064E36" w:rsidSect="002D5D09">
      <w:footerReference w:type="default" r:id="rId15"/>
      <w:pgSz w:w="11906" w:h="16838"/>
      <w:pgMar w:top="426" w:right="424" w:bottom="709" w:left="1134" w:header="708" w:footer="2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D66" w:rsidRDefault="00165D66" w:rsidP="002D5D09">
      <w:r>
        <w:separator/>
      </w:r>
    </w:p>
  </w:endnote>
  <w:endnote w:type="continuationSeparator" w:id="0">
    <w:p w:rsidR="00165D66" w:rsidRDefault="00165D66" w:rsidP="002D5D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PragmaticaC">
    <w:altName w:val="Arial"/>
    <w:panose1 w:val="00000000000000000000"/>
    <w:charset w:val="CC"/>
    <w:family w:val="swiss"/>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9204"/>
      <w:docPartObj>
        <w:docPartGallery w:val="Page Numbers (Bottom of Page)"/>
        <w:docPartUnique/>
      </w:docPartObj>
    </w:sdtPr>
    <w:sdtContent>
      <w:p w:rsidR="00C57D9E" w:rsidRDefault="00C57D9E">
        <w:pPr>
          <w:pStyle w:val="a3"/>
          <w:jc w:val="right"/>
        </w:pPr>
        <w:fldSimple w:instr=" PAGE   \* MERGEFORMAT ">
          <w:r>
            <w:rPr>
              <w:noProof/>
            </w:rPr>
            <w:t>59</w:t>
          </w:r>
        </w:fldSimple>
      </w:p>
    </w:sdtContent>
  </w:sdt>
  <w:p w:rsidR="00C57D9E" w:rsidRDefault="00C57D9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D66" w:rsidRDefault="00165D66" w:rsidP="002D5D09">
      <w:r>
        <w:separator/>
      </w:r>
    </w:p>
  </w:footnote>
  <w:footnote w:type="continuationSeparator" w:id="0">
    <w:p w:rsidR="00165D66" w:rsidRDefault="00165D66" w:rsidP="002D5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99D"/>
    <w:multiLevelType w:val="hybridMultilevel"/>
    <w:tmpl w:val="6DE68410"/>
    <w:lvl w:ilvl="0" w:tplc="04190001">
      <w:start w:val="1"/>
      <w:numFmt w:val="bullet"/>
      <w:lvlText w:val=""/>
      <w:lvlJc w:val="left"/>
      <w:pPr>
        <w:tabs>
          <w:tab w:val="num" w:pos="1495"/>
        </w:tabs>
        <w:ind w:left="1495" w:hanging="360"/>
      </w:pPr>
      <w:rPr>
        <w:rFonts w:ascii="Symbol" w:hAnsi="Symbol" w:hint="default"/>
      </w:rPr>
    </w:lvl>
    <w:lvl w:ilvl="1" w:tplc="DE643098">
      <w:start w:val="1"/>
      <w:numFmt w:val="decimal"/>
      <w:lvlText w:val="%2."/>
      <w:lvlJc w:val="left"/>
      <w:pPr>
        <w:tabs>
          <w:tab w:val="num" w:pos="1440"/>
        </w:tabs>
        <w:ind w:left="1440" w:hanging="360"/>
      </w:pPr>
      <w:rPr>
        <w:rFonts w:cs="Arial" w:hint="default"/>
        <w:color w:val="00000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020B2F"/>
    <w:multiLevelType w:val="hybridMultilevel"/>
    <w:tmpl w:val="5C92A4D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nsid w:val="03FF001B"/>
    <w:multiLevelType w:val="hybridMultilevel"/>
    <w:tmpl w:val="63204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B0804"/>
    <w:multiLevelType w:val="hybridMultilevel"/>
    <w:tmpl w:val="FCFCD422"/>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05763F8E"/>
    <w:multiLevelType w:val="hybridMultilevel"/>
    <w:tmpl w:val="1F4E6FBE"/>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9006FA"/>
    <w:multiLevelType w:val="hybridMultilevel"/>
    <w:tmpl w:val="97DA18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A0C2B03"/>
    <w:multiLevelType w:val="hybridMultilevel"/>
    <w:tmpl w:val="8EF83C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EF90EDC"/>
    <w:multiLevelType w:val="hybridMultilevel"/>
    <w:tmpl w:val="623AA62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8">
    <w:nsid w:val="0F5B3DEE"/>
    <w:multiLevelType w:val="hybridMultilevel"/>
    <w:tmpl w:val="1B641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2480F"/>
    <w:multiLevelType w:val="hybridMultilevel"/>
    <w:tmpl w:val="744E3916"/>
    <w:lvl w:ilvl="0" w:tplc="04190001">
      <w:start w:val="1"/>
      <w:numFmt w:val="bullet"/>
      <w:lvlText w:val=""/>
      <w:lvlJc w:val="left"/>
      <w:pPr>
        <w:ind w:left="218" w:hanging="360"/>
      </w:pPr>
      <w:rPr>
        <w:rFonts w:ascii="Symbol" w:hAnsi="Symbol" w:hint="default"/>
      </w:rPr>
    </w:lvl>
    <w:lvl w:ilvl="1" w:tplc="04190003">
      <w:start w:val="1"/>
      <w:numFmt w:val="bullet"/>
      <w:lvlText w:val="o"/>
      <w:lvlJc w:val="left"/>
      <w:pPr>
        <w:ind w:left="938" w:hanging="360"/>
      </w:pPr>
      <w:rPr>
        <w:rFonts w:ascii="Courier New" w:hAnsi="Courier New" w:hint="default"/>
      </w:rPr>
    </w:lvl>
    <w:lvl w:ilvl="2" w:tplc="04190005">
      <w:start w:val="1"/>
      <w:numFmt w:val="bullet"/>
      <w:lvlText w:val=""/>
      <w:lvlJc w:val="left"/>
      <w:pPr>
        <w:ind w:left="1658" w:hanging="360"/>
      </w:pPr>
      <w:rPr>
        <w:rFonts w:ascii="Wingdings" w:hAnsi="Wingdings" w:hint="default"/>
      </w:rPr>
    </w:lvl>
    <w:lvl w:ilvl="3" w:tplc="04190001">
      <w:start w:val="1"/>
      <w:numFmt w:val="bullet"/>
      <w:lvlText w:val=""/>
      <w:lvlJc w:val="left"/>
      <w:pPr>
        <w:ind w:left="2378" w:hanging="360"/>
      </w:pPr>
      <w:rPr>
        <w:rFonts w:ascii="Symbol" w:hAnsi="Symbol" w:hint="default"/>
      </w:rPr>
    </w:lvl>
    <w:lvl w:ilvl="4" w:tplc="04190003">
      <w:start w:val="1"/>
      <w:numFmt w:val="bullet"/>
      <w:lvlText w:val="o"/>
      <w:lvlJc w:val="left"/>
      <w:pPr>
        <w:ind w:left="3098" w:hanging="360"/>
      </w:pPr>
      <w:rPr>
        <w:rFonts w:ascii="Courier New" w:hAnsi="Courier New" w:hint="default"/>
      </w:rPr>
    </w:lvl>
    <w:lvl w:ilvl="5" w:tplc="04190005">
      <w:start w:val="1"/>
      <w:numFmt w:val="bullet"/>
      <w:lvlText w:val=""/>
      <w:lvlJc w:val="left"/>
      <w:pPr>
        <w:ind w:left="3818" w:hanging="360"/>
      </w:pPr>
      <w:rPr>
        <w:rFonts w:ascii="Wingdings" w:hAnsi="Wingdings" w:hint="default"/>
      </w:rPr>
    </w:lvl>
    <w:lvl w:ilvl="6" w:tplc="04190001">
      <w:start w:val="1"/>
      <w:numFmt w:val="bullet"/>
      <w:lvlText w:val=""/>
      <w:lvlJc w:val="left"/>
      <w:pPr>
        <w:ind w:left="4538" w:hanging="360"/>
      </w:pPr>
      <w:rPr>
        <w:rFonts w:ascii="Symbol" w:hAnsi="Symbol" w:hint="default"/>
      </w:rPr>
    </w:lvl>
    <w:lvl w:ilvl="7" w:tplc="04190003">
      <w:start w:val="1"/>
      <w:numFmt w:val="bullet"/>
      <w:lvlText w:val="o"/>
      <w:lvlJc w:val="left"/>
      <w:pPr>
        <w:ind w:left="5258" w:hanging="360"/>
      </w:pPr>
      <w:rPr>
        <w:rFonts w:ascii="Courier New" w:hAnsi="Courier New" w:hint="default"/>
      </w:rPr>
    </w:lvl>
    <w:lvl w:ilvl="8" w:tplc="04190005">
      <w:start w:val="1"/>
      <w:numFmt w:val="bullet"/>
      <w:lvlText w:val=""/>
      <w:lvlJc w:val="left"/>
      <w:pPr>
        <w:ind w:left="5978" w:hanging="360"/>
      </w:pPr>
      <w:rPr>
        <w:rFonts w:ascii="Wingdings" w:hAnsi="Wingdings" w:hint="default"/>
      </w:rPr>
    </w:lvl>
  </w:abstractNum>
  <w:abstractNum w:abstractNumId="10">
    <w:nsid w:val="19DD772D"/>
    <w:multiLevelType w:val="hybridMultilevel"/>
    <w:tmpl w:val="BAACCBF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1">
    <w:nsid w:val="1E8F0B77"/>
    <w:multiLevelType w:val="hybridMultilevel"/>
    <w:tmpl w:val="2244D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0157A2A"/>
    <w:multiLevelType w:val="hybridMultilevel"/>
    <w:tmpl w:val="CF94F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D4A1A"/>
    <w:multiLevelType w:val="hybridMultilevel"/>
    <w:tmpl w:val="B28E7B7A"/>
    <w:lvl w:ilvl="0" w:tplc="8C8A1A40">
      <w:start w:val="1"/>
      <w:numFmt w:val="decimal"/>
      <w:lvlText w:val="%1."/>
      <w:lvlJc w:val="left"/>
      <w:pPr>
        <w:ind w:left="720" w:hanging="360"/>
      </w:pPr>
      <w:rPr>
        <w:rFonts w:hint="default"/>
      </w:rPr>
    </w:lvl>
    <w:lvl w:ilvl="1" w:tplc="5038FC2A">
      <w:numFmt w:val="none"/>
      <w:lvlText w:val=""/>
      <w:lvlJc w:val="left"/>
      <w:pPr>
        <w:tabs>
          <w:tab w:val="num" w:pos="360"/>
        </w:tabs>
      </w:pPr>
    </w:lvl>
    <w:lvl w:ilvl="2" w:tplc="91BC6D4A">
      <w:numFmt w:val="none"/>
      <w:lvlText w:val=""/>
      <w:lvlJc w:val="left"/>
      <w:pPr>
        <w:tabs>
          <w:tab w:val="num" w:pos="360"/>
        </w:tabs>
      </w:pPr>
    </w:lvl>
    <w:lvl w:ilvl="3" w:tplc="4E70B4C8">
      <w:numFmt w:val="none"/>
      <w:lvlText w:val=""/>
      <w:lvlJc w:val="left"/>
      <w:pPr>
        <w:tabs>
          <w:tab w:val="num" w:pos="360"/>
        </w:tabs>
      </w:pPr>
    </w:lvl>
    <w:lvl w:ilvl="4" w:tplc="0772F7C2">
      <w:numFmt w:val="none"/>
      <w:lvlText w:val=""/>
      <w:lvlJc w:val="left"/>
      <w:pPr>
        <w:tabs>
          <w:tab w:val="num" w:pos="360"/>
        </w:tabs>
      </w:pPr>
    </w:lvl>
    <w:lvl w:ilvl="5" w:tplc="8BAA7714">
      <w:numFmt w:val="none"/>
      <w:lvlText w:val=""/>
      <w:lvlJc w:val="left"/>
      <w:pPr>
        <w:tabs>
          <w:tab w:val="num" w:pos="360"/>
        </w:tabs>
      </w:pPr>
    </w:lvl>
    <w:lvl w:ilvl="6" w:tplc="BD304CAE">
      <w:numFmt w:val="none"/>
      <w:lvlText w:val=""/>
      <w:lvlJc w:val="left"/>
      <w:pPr>
        <w:tabs>
          <w:tab w:val="num" w:pos="360"/>
        </w:tabs>
      </w:pPr>
    </w:lvl>
    <w:lvl w:ilvl="7" w:tplc="3F4CACC8">
      <w:numFmt w:val="none"/>
      <w:lvlText w:val=""/>
      <w:lvlJc w:val="left"/>
      <w:pPr>
        <w:tabs>
          <w:tab w:val="num" w:pos="360"/>
        </w:tabs>
      </w:pPr>
    </w:lvl>
    <w:lvl w:ilvl="8" w:tplc="EF36959C">
      <w:numFmt w:val="none"/>
      <w:lvlText w:val=""/>
      <w:lvlJc w:val="left"/>
      <w:pPr>
        <w:tabs>
          <w:tab w:val="num" w:pos="360"/>
        </w:tabs>
      </w:pPr>
    </w:lvl>
  </w:abstractNum>
  <w:abstractNum w:abstractNumId="14">
    <w:nsid w:val="20BA2C9E"/>
    <w:multiLevelType w:val="hybridMultilevel"/>
    <w:tmpl w:val="AEFEF6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10A27B2"/>
    <w:multiLevelType w:val="hybridMultilevel"/>
    <w:tmpl w:val="4738A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0C7FB6"/>
    <w:multiLevelType w:val="hybridMultilevel"/>
    <w:tmpl w:val="84B6D686"/>
    <w:lvl w:ilvl="0" w:tplc="04190001">
      <w:start w:val="1"/>
      <w:numFmt w:val="bullet"/>
      <w:lvlText w:val=""/>
      <w:lvlJc w:val="left"/>
      <w:pPr>
        <w:tabs>
          <w:tab w:val="num" w:pos="1697"/>
        </w:tabs>
        <w:ind w:left="1697" w:hanging="360"/>
      </w:pPr>
      <w:rPr>
        <w:rFonts w:ascii="Symbol" w:hAnsi="Symbol" w:hint="default"/>
      </w:rPr>
    </w:lvl>
    <w:lvl w:ilvl="1" w:tplc="04190003" w:tentative="1">
      <w:start w:val="1"/>
      <w:numFmt w:val="bullet"/>
      <w:lvlText w:val="o"/>
      <w:lvlJc w:val="left"/>
      <w:pPr>
        <w:tabs>
          <w:tab w:val="num" w:pos="2417"/>
        </w:tabs>
        <w:ind w:left="2417" w:hanging="360"/>
      </w:pPr>
      <w:rPr>
        <w:rFonts w:ascii="Courier New" w:hAnsi="Courier New" w:cs="Courier New" w:hint="default"/>
      </w:rPr>
    </w:lvl>
    <w:lvl w:ilvl="2" w:tplc="04190005" w:tentative="1">
      <w:start w:val="1"/>
      <w:numFmt w:val="bullet"/>
      <w:lvlText w:val=""/>
      <w:lvlJc w:val="left"/>
      <w:pPr>
        <w:tabs>
          <w:tab w:val="num" w:pos="3137"/>
        </w:tabs>
        <w:ind w:left="3137" w:hanging="360"/>
      </w:pPr>
      <w:rPr>
        <w:rFonts w:ascii="Wingdings" w:hAnsi="Wingdings" w:hint="default"/>
      </w:rPr>
    </w:lvl>
    <w:lvl w:ilvl="3" w:tplc="04190001" w:tentative="1">
      <w:start w:val="1"/>
      <w:numFmt w:val="bullet"/>
      <w:lvlText w:val=""/>
      <w:lvlJc w:val="left"/>
      <w:pPr>
        <w:tabs>
          <w:tab w:val="num" w:pos="3857"/>
        </w:tabs>
        <w:ind w:left="3857" w:hanging="360"/>
      </w:pPr>
      <w:rPr>
        <w:rFonts w:ascii="Symbol" w:hAnsi="Symbol" w:hint="default"/>
      </w:rPr>
    </w:lvl>
    <w:lvl w:ilvl="4" w:tplc="04190003" w:tentative="1">
      <w:start w:val="1"/>
      <w:numFmt w:val="bullet"/>
      <w:lvlText w:val="o"/>
      <w:lvlJc w:val="left"/>
      <w:pPr>
        <w:tabs>
          <w:tab w:val="num" w:pos="4577"/>
        </w:tabs>
        <w:ind w:left="4577" w:hanging="360"/>
      </w:pPr>
      <w:rPr>
        <w:rFonts w:ascii="Courier New" w:hAnsi="Courier New" w:cs="Courier New" w:hint="default"/>
      </w:rPr>
    </w:lvl>
    <w:lvl w:ilvl="5" w:tplc="04190005" w:tentative="1">
      <w:start w:val="1"/>
      <w:numFmt w:val="bullet"/>
      <w:lvlText w:val=""/>
      <w:lvlJc w:val="left"/>
      <w:pPr>
        <w:tabs>
          <w:tab w:val="num" w:pos="5297"/>
        </w:tabs>
        <w:ind w:left="5297" w:hanging="360"/>
      </w:pPr>
      <w:rPr>
        <w:rFonts w:ascii="Wingdings" w:hAnsi="Wingdings" w:hint="default"/>
      </w:rPr>
    </w:lvl>
    <w:lvl w:ilvl="6" w:tplc="04190001" w:tentative="1">
      <w:start w:val="1"/>
      <w:numFmt w:val="bullet"/>
      <w:lvlText w:val=""/>
      <w:lvlJc w:val="left"/>
      <w:pPr>
        <w:tabs>
          <w:tab w:val="num" w:pos="6017"/>
        </w:tabs>
        <w:ind w:left="6017" w:hanging="360"/>
      </w:pPr>
      <w:rPr>
        <w:rFonts w:ascii="Symbol" w:hAnsi="Symbol" w:hint="default"/>
      </w:rPr>
    </w:lvl>
    <w:lvl w:ilvl="7" w:tplc="04190003" w:tentative="1">
      <w:start w:val="1"/>
      <w:numFmt w:val="bullet"/>
      <w:lvlText w:val="o"/>
      <w:lvlJc w:val="left"/>
      <w:pPr>
        <w:tabs>
          <w:tab w:val="num" w:pos="6737"/>
        </w:tabs>
        <w:ind w:left="6737" w:hanging="360"/>
      </w:pPr>
      <w:rPr>
        <w:rFonts w:ascii="Courier New" w:hAnsi="Courier New" w:cs="Courier New" w:hint="default"/>
      </w:rPr>
    </w:lvl>
    <w:lvl w:ilvl="8" w:tplc="04190005" w:tentative="1">
      <w:start w:val="1"/>
      <w:numFmt w:val="bullet"/>
      <w:lvlText w:val=""/>
      <w:lvlJc w:val="left"/>
      <w:pPr>
        <w:tabs>
          <w:tab w:val="num" w:pos="7457"/>
        </w:tabs>
        <w:ind w:left="7457" w:hanging="360"/>
      </w:pPr>
      <w:rPr>
        <w:rFonts w:ascii="Wingdings" w:hAnsi="Wingdings" w:hint="default"/>
      </w:rPr>
    </w:lvl>
  </w:abstractNum>
  <w:abstractNum w:abstractNumId="17">
    <w:nsid w:val="21585AB1"/>
    <w:multiLevelType w:val="hybridMultilevel"/>
    <w:tmpl w:val="F0546B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1590639"/>
    <w:multiLevelType w:val="hybridMultilevel"/>
    <w:tmpl w:val="C8F03D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3C90EFD"/>
    <w:multiLevelType w:val="hybridMultilevel"/>
    <w:tmpl w:val="506238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2E03F6"/>
    <w:multiLevelType w:val="hybridMultilevel"/>
    <w:tmpl w:val="B28E7B7A"/>
    <w:lvl w:ilvl="0" w:tplc="8C8A1A40">
      <w:start w:val="1"/>
      <w:numFmt w:val="decimal"/>
      <w:lvlText w:val="%1."/>
      <w:lvlJc w:val="left"/>
      <w:pPr>
        <w:ind w:left="720" w:hanging="360"/>
      </w:pPr>
      <w:rPr>
        <w:rFonts w:hint="default"/>
      </w:rPr>
    </w:lvl>
    <w:lvl w:ilvl="1" w:tplc="5038FC2A">
      <w:numFmt w:val="none"/>
      <w:lvlText w:val=""/>
      <w:lvlJc w:val="left"/>
      <w:pPr>
        <w:tabs>
          <w:tab w:val="num" w:pos="360"/>
        </w:tabs>
      </w:pPr>
    </w:lvl>
    <w:lvl w:ilvl="2" w:tplc="91BC6D4A">
      <w:numFmt w:val="none"/>
      <w:lvlText w:val=""/>
      <w:lvlJc w:val="left"/>
      <w:pPr>
        <w:tabs>
          <w:tab w:val="num" w:pos="360"/>
        </w:tabs>
      </w:pPr>
    </w:lvl>
    <w:lvl w:ilvl="3" w:tplc="4E70B4C8">
      <w:numFmt w:val="none"/>
      <w:lvlText w:val=""/>
      <w:lvlJc w:val="left"/>
      <w:pPr>
        <w:tabs>
          <w:tab w:val="num" w:pos="360"/>
        </w:tabs>
      </w:pPr>
    </w:lvl>
    <w:lvl w:ilvl="4" w:tplc="0772F7C2">
      <w:numFmt w:val="none"/>
      <w:lvlText w:val=""/>
      <w:lvlJc w:val="left"/>
      <w:pPr>
        <w:tabs>
          <w:tab w:val="num" w:pos="360"/>
        </w:tabs>
      </w:pPr>
    </w:lvl>
    <w:lvl w:ilvl="5" w:tplc="8BAA7714">
      <w:numFmt w:val="none"/>
      <w:lvlText w:val=""/>
      <w:lvlJc w:val="left"/>
      <w:pPr>
        <w:tabs>
          <w:tab w:val="num" w:pos="360"/>
        </w:tabs>
      </w:pPr>
    </w:lvl>
    <w:lvl w:ilvl="6" w:tplc="BD304CAE">
      <w:numFmt w:val="none"/>
      <w:lvlText w:val=""/>
      <w:lvlJc w:val="left"/>
      <w:pPr>
        <w:tabs>
          <w:tab w:val="num" w:pos="360"/>
        </w:tabs>
      </w:pPr>
    </w:lvl>
    <w:lvl w:ilvl="7" w:tplc="3F4CACC8">
      <w:numFmt w:val="none"/>
      <w:lvlText w:val=""/>
      <w:lvlJc w:val="left"/>
      <w:pPr>
        <w:tabs>
          <w:tab w:val="num" w:pos="360"/>
        </w:tabs>
      </w:pPr>
    </w:lvl>
    <w:lvl w:ilvl="8" w:tplc="EF36959C">
      <w:numFmt w:val="none"/>
      <w:lvlText w:val=""/>
      <w:lvlJc w:val="left"/>
      <w:pPr>
        <w:tabs>
          <w:tab w:val="num" w:pos="360"/>
        </w:tabs>
      </w:pPr>
    </w:lvl>
  </w:abstractNum>
  <w:abstractNum w:abstractNumId="21">
    <w:nsid w:val="28A867E9"/>
    <w:multiLevelType w:val="hybridMultilevel"/>
    <w:tmpl w:val="2806E3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A874A4F"/>
    <w:multiLevelType w:val="hybridMultilevel"/>
    <w:tmpl w:val="9A9A711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B0D462E"/>
    <w:multiLevelType w:val="hybridMultilevel"/>
    <w:tmpl w:val="4D82F14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2C445B54"/>
    <w:multiLevelType w:val="hybridMultilevel"/>
    <w:tmpl w:val="01E86AD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31623256"/>
    <w:multiLevelType w:val="hybridMultilevel"/>
    <w:tmpl w:val="894CB0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98D0C20"/>
    <w:multiLevelType w:val="hybridMultilevel"/>
    <w:tmpl w:val="AD286210"/>
    <w:lvl w:ilvl="0" w:tplc="04190001">
      <w:start w:val="1"/>
      <w:numFmt w:val="bullet"/>
      <w:lvlText w:val=""/>
      <w:lvlJc w:val="left"/>
      <w:pPr>
        <w:ind w:left="1197" w:hanging="360"/>
      </w:pPr>
      <w:rPr>
        <w:rFonts w:ascii="Symbol" w:hAnsi="Symbol" w:hint="default"/>
      </w:rPr>
    </w:lvl>
    <w:lvl w:ilvl="1" w:tplc="04190003" w:tentative="1">
      <w:start w:val="1"/>
      <w:numFmt w:val="bullet"/>
      <w:lvlText w:val="o"/>
      <w:lvlJc w:val="left"/>
      <w:pPr>
        <w:ind w:left="1917" w:hanging="360"/>
      </w:pPr>
      <w:rPr>
        <w:rFonts w:ascii="Courier New" w:hAnsi="Courier New" w:cs="Courier New" w:hint="default"/>
      </w:rPr>
    </w:lvl>
    <w:lvl w:ilvl="2" w:tplc="04190005" w:tentative="1">
      <w:start w:val="1"/>
      <w:numFmt w:val="bullet"/>
      <w:lvlText w:val=""/>
      <w:lvlJc w:val="left"/>
      <w:pPr>
        <w:ind w:left="2637" w:hanging="360"/>
      </w:pPr>
      <w:rPr>
        <w:rFonts w:ascii="Wingdings" w:hAnsi="Wingdings" w:hint="default"/>
      </w:rPr>
    </w:lvl>
    <w:lvl w:ilvl="3" w:tplc="04190001" w:tentative="1">
      <w:start w:val="1"/>
      <w:numFmt w:val="bullet"/>
      <w:lvlText w:val=""/>
      <w:lvlJc w:val="left"/>
      <w:pPr>
        <w:ind w:left="3357" w:hanging="360"/>
      </w:pPr>
      <w:rPr>
        <w:rFonts w:ascii="Symbol" w:hAnsi="Symbol" w:hint="default"/>
      </w:rPr>
    </w:lvl>
    <w:lvl w:ilvl="4" w:tplc="04190003" w:tentative="1">
      <w:start w:val="1"/>
      <w:numFmt w:val="bullet"/>
      <w:lvlText w:val="o"/>
      <w:lvlJc w:val="left"/>
      <w:pPr>
        <w:ind w:left="4077" w:hanging="360"/>
      </w:pPr>
      <w:rPr>
        <w:rFonts w:ascii="Courier New" w:hAnsi="Courier New" w:cs="Courier New" w:hint="default"/>
      </w:rPr>
    </w:lvl>
    <w:lvl w:ilvl="5" w:tplc="04190005" w:tentative="1">
      <w:start w:val="1"/>
      <w:numFmt w:val="bullet"/>
      <w:lvlText w:val=""/>
      <w:lvlJc w:val="left"/>
      <w:pPr>
        <w:ind w:left="4797" w:hanging="360"/>
      </w:pPr>
      <w:rPr>
        <w:rFonts w:ascii="Wingdings" w:hAnsi="Wingdings" w:hint="default"/>
      </w:rPr>
    </w:lvl>
    <w:lvl w:ilvl="6" w:tplc="04190001" w:tentative="1">
      <w:start w:val="1"/>
      <w:numFmt w:val="bullet"/>
      <w:lvlText w:val=""/>
      <w:lvlJc w:val="left"/>
      <w:pPr>
        <w:ind w:left="5517" w:hanging="360"/>
      </w:pPr>
      <w:rPr>
        <w:rFonts w:ascii="Symbol" w:hAnsi="Symbol" w:hint="default"/>
      </w:rPr>
    </w:lvl>
    <w:lvl w:ilvl="7" w:tplc="04190003" w:tentative="1">
      <w:start w:val="1"/>
      <w:numFmt w:val="bullet"/>
      <w:lvlText w:val="o"/>
      <w:lvlJc w:val="left"/>
      <w:pPr>
        <w:ind w:left="6237" w:hanging="360"/>
      </w:pPr>
      <w:rPr>
        <w:rFonts w:ascii="Courier New" w:hAnsi="Courier New" w:cs="Courier New" w:hint="default"/>
      </w:rPr>
    </w:lvl>
    <w:lvl w:ilvl="8" w:tplc="04190005" w:tentative="1">
      <w:start w:val="1"/>
      <w:numFmt w:val="bullet"/>
      <w:lvlText w:val=""/>
      <w:lvlJc w:val="left"/>
      <w:pPr>
        <w:ind w:left="6957" w:hanging="360"/>
      </w:pPr>
      <w:rPr>
        <w:rFonts w:ascii="Wingdings" w:hAnsi="Wingdings" w:hint="default"/>
      </w:rPr>
    </w:lvl>
  </w:abstractNum>
  <w:abstractNum w:abstractNumId="27">
    <w:nsid w:val="3A1923CB"/>
    <w:multiLevelType w:val="hybridMultilevel"/>
    <w:tmpl w:val="C5469AB0"/>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8">
    <w:nsid w:val="3DD72284"/>
    <w:multiLevelType w:val="hybridMultilevel"/>
    <w:tmpl w:val="DA0EC86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425F79ED"/>
    <w:multiLevelType w:val="hybridMultilevel"/>
    <w:tmpl w:val="92F2BDDC"/>
    <w:lvl w:ilvl="0" w:tplc="E4149A5E">
      <w:start w:val="1"/>
      <w:numFmt w:val="bullet"/>
      <w:lvlText w:val=""/>
      <w:lvlJc w:val="left"/>
      <w:pPr>
        <w:tabs>
          <w:tab w:val="num" w:pos="72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38173C1"/>
    <w:multiLevelType w:val="hybridMultilevel"/>
    <w:tmpl w:val="100C23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48F5382"/>
    <w:multiLevelType w:val="hybridMultilevel"/>
    <w:tmpl w:val="C95090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476C3FCE"/>
    <w:multiLevelType w:val="hybridMultilevel"/>
    <w:tmpl w:val="0B4E2D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4982493F"/>
    <w:multiLevelType w:val="hybridMultilevel"/>
    <w:tmpl w:val="9A80A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9EA68FE"/>
    <w:multiLevelType w:val="hybridMultilevel"/>
    <w:tmpl w:val="6A00F21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4AB41121"/>
    <w:multiLevelType w:val="hybridMultilevel"/>
    <w:tmpl w:val="BF9E962A"/>
    <w:lvl w:ilvl="0" w:tplc="04190001">
      <w:start w:val="1"/>
      <w:numFmt w:val="bullet"/>
      <w:lvlText w:val=""/>
      <w:lvlJc w:val="left"/>
      <w:pPr>
        <w:tabs>
          <w:tab w:val="num" w:pos="294"/>
        </w:tabs>
        <w:ind w:left="294" w:hanging="360"/>
      </w:pPr>
      <w:rPr>
        <w:rFonts w:ascii="Symbol" w:hAnsi="Symbol" w:hint="default"/>
      </w:rPr>
    </w:lvl>
    <w:lvl w:ilvl="1" w:tplc="04190003">
      <w:start w:val="1"/>
      <w:numFmt w:val="bullet"/>
      <w:lvlText w:val="o"/>
      <w:lvlJc w:val="left"/>
      <w:pPr>
        <w:tabs>
          <w:tab w:val="num" w:pos="1014"/>
        </w:tabs>
        <w:ind w:left="1014" w:hanging="360"/>
      </w:pPr>
      <w:rPr>
        <w:rFonts w:ascii="Courier New" w:hAnsi="Courier New" w:hint="default"/>
      </w:rPr>
    </w:lvl>
    <w:lvl w:ilvl="2" w:tplc="04190005">
      <w:start w:val="1"/>
      <w:numFmt w:val="bullet"/>
      <w:lvlText w:val=""/>
      <w:lvlJc w:val="left"/>
      <w:pPr>
        <w:tabs>
          <w:tab w:val="num" w:pos="1734"/>
        </w:tabs>
        <w:ind w:left="1734" w:hanging="360"/>
      </w:pPr>
      <w:rPr>
        <w:rFonts w:ascii="Wingdings" w:hAnsi="Wingdings" w:hint="default"/>
      </w:rPr>
    </w:lvl>
    <w:lvl w:ilvl="3" w:tplc="04190001">
      <w:start w:val="1"/>
      <w:numFmt w:val="bullet"/>
      <w:lvlText w:val=""/>
      <w:lvlJc w:val="left"/>
      <w:pPr>
        <w:tabs>
          <w:tab w:val="num" w:pos="2454"/>
        </w:tabs>
        <w:ind w:left="2454" w:hanging="360"/>
      </w:pPr>
      <w:rPr>
        <w:rFonts w:ascii="Symbol" w:hAnsi="Symbol" w:hint="default"/>
      </w:rPr>
    </w:lvl>
    <w:lvl w:ilvl="4" w:tplc="04190003">
      <w:start w:val="1"/>
      <w:numFmt w:val="bullet"/>
      <w:lvlText w:val="o"/>
      <w:lvlJc w:val="left"/>
      <w:pPr>
        <w:tabs>
          <w:tab w:val="num" w:pos="3174"/>
        </w:tabs>
        <w:ind w:left="3174" w:hanging="360"/>
      </w:pPr>
      <w:rPr>
        <w:rFonts w:ascii="Courier New" w:hAnsi="Courier New" w:hint="default"/>
      </w:rPr>
    </w:lvl>
    <w:lvl w:ilvl="5" w:tplc="04190005">
      <w:start w:val="1"/>
      <w:numFmt w:val="bullet"/>
      <w:lvlText w:val=""/>
      <w:lvlJc w:val="left"/>
      <w:pPr>
        <w:tabs>
          <w:tab w:val="num" w:pos="3894"/>
        </w:tabs>
        <w:ind w:left="3894" w:hanging="360"/>
      </w:pPr>
      <w:rPr>
        <w:rFonts w:ascii="Wingdings" w:hAnsi="Wingdings" w:hint="default"/>
      </w:rPr>
    </w:lvl>
    <w:lvl w:ilvl="6" w:tplc="04190001">
      <w:start w:val="1"/>
      <w:numFmt w:val="bullet"/>
      <w:lvlText w:val=""/>
      <w:lvlJc w:val="left"/>
      <w:pPr>
        <w:tabs>
          <w:tab w:val="num" w:pos="4614"/>
        </w:tabs>
        <w:ind w:left="4614" w:hanging="360"/>
      </w:pPr>
      <w:rPr>
        <w:rFonts w:ascii="Symbol" w:hAnsi="Symbol" w:hint="default"/>
      </w:rPr>
    </w:lvl>
    <w:lvl w:ilvl="7" w:tplc="04190003">
      <w:start w:val="1"/>
      <w:numFmt w:val="bullet"/>
      <w:lvlText w:val="o"/>
      <w:lvlJc w:val="left"/>
      <w:pPr>
        <w:tabs>
          <w:tab w:val="num" w:pos="5334"/>
        </w:tabs>
        <w:ind w:left="5334" w:hanging="360"/>
      </w:pPr>
      <w:rPr>
        <w:rFonts w:ascii="Courier New" w:hAnsi="Courier New" w:hint="default"/>
      </w:rPr>
    </w:lvl>
    <w:lvl w:ilvl="8" w:tplc="04190005">
      <w:start w:val="1"/>
      <w:numFmt w:val="bullet"/>
      <w:lvlText w:val=""/>
      <w:lvlJc w:val="left"/>
      <w:pPr>
        <w:tabs>
          <w:tab w:val="num" w:pos="6054"/>
        </w:tabs>
        <w:ind w:left="6054" w:hanging="360"/>
      </w:pPr>
      <w:rPr>
        <w:rFonts w:ascii="Wingdings" w:hAnsi="Wingdings" w:hint="default"/>
      </w:rPr>
    </w:lvl>
  </w:abstractNum>
  <w:abstractNum w:abstractNumId="36">
    <w:nsid w:val="4D6A13E8"/>
    <w:multiLevelType w:val="hybridMultilevel"/>
    <w:tmpl w:val="C546AD7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DE87D0F"/>
    <w:multiLevelType w:val="hybridMultilevel"/>
    <w:tmpl w:val="FC9A3894"/>
    <w:lvl w:ilvl="0" w:tplc="7F402730">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FC33A40"/>
    <w:multiLevelType w:val="hybridMultilevel"/>
    <w:tmpl w:val="F3164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1E57EA3"/>
    <w:multiLevelType w:val="hybridMultilevel"/>
    <w:tmpl w:val="05AA84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5F521052"/>
    <w:multiLevelType w:val="hybridMultilevel"/>
    <w:tmpl w:val="83D854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5FC12828"/>
    <w:multiLevelType w:val="hybridMultilevel"/>
    <w:tmpl w:val="8BE67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733227"/>
    <w:multiLevelType w:val="hybridMultilevel"/>
    <w:tmpl w:val="8634E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8605F7"/>
    <w:multiLevelType w:val="hybridMultilevel"/>
    <w:tmpl w:val="267CC2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63255126"/>
    <w:multiLevelType w:val="hybridMultilevel"/>
    <w:tmpl w:val="1C14A546"/>
    <w:lvl w:ilvl="0" w:tplc="3698F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3324C01"/>
    <w:multiLevelType w:val="hybridMultilevel"/>
    <w:tmpl w:val="2E3AB4C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6">
    <w:nsid w:val="656771FF"/>
    <w:multiLevelType w:val="multilevel"/>
    <w:tmpl w:val="3170F888"/>
    <w:lvl w:ilvl="0">
      <w:start w:val="2"/>
      <w:numFmt w:val="decimal"/>
      <w:pStyle w:val="1336"/>
      <w:lvlText w:val="%1."/>
      <w:lvlJc w:val="left"/>
      <w:pPr>
        <w:ind w:left="360" w:hanging="360"/>
      </w:pPr>
      <w:rPr>
        <w:rFonts w:ascii="Calibri" w:hAnsi="Calibri" w:cs="Times New Roman" w:hint="default"/>
        <w:sz w:val="22"/>
      </w:rPr>
    </w:lvl>
    <w:lvl w:ilvl="1">
      <w:start w:val="4"/>
      <w:numFmt w:val="decimal"/>
      <w:lvlText w:val="%1.%2."/>
      <w:lvlJc w:val="left"/>
      <w:pPr>
        <w:ind w:left="540" w:hanging="360"/>
      </w:pPr>
      <w:rPr>
        <w:rFonts w:ascii="Calibri" w:hAnsi="Calibri" w:cs="Times New Roman" w:hint="default"/>
        <w:sz w:val="22"/>
      </w:rPr>
    </w:lvl>
    <w:lvl w:ilvl="2">
      <w:start w:val="1"/>
      <w:numFmt w:val="decimal"/>
      <w:lvlText w:val="%1.%2.%3."/>
      <w:lvlJc w:val="left"/>
      <w:pPr>
        <w:ind w:left="1080" w:hanging="720"/>
      </w:pPr>
      <w:rPr>
        <w:rFonts w:ascii="Calibri" w:hAnsi="Calibri" w:cs="Times New Roman" w:hint="default"/>
        <w:sz w:val="22"/>
      </w:rPr>
    </w:lvl>
    <w:lvl w:ilvl="3">
      <w:start w:val="1"/>
      <w:numFmt w:val="decimal"/>
      <w:lvlText w:val="%1.%2.%3.%4."/>
      <w:lvlJc w:val="left"/>
      <w:pPr>
        <w:ind w:left="1260" w:hanging="720"/>
      </w:pPr>
      <w:rPr>
        <w:rFonts w:ascii="Calibri" w:hAnsi="Calibri" w:cs="Times New Roman" w:hint="default"/>
        <w:sz w:val="22"/>
      </w:rPr>
    </w:lvl>
    <w:lvl w:ilvl="4">
      <w:start w:val="1"/>
      <w:numFmt w:val="decimal"/>
      <w:lvlText w:val="%1.%2.%3.%4.%5."/>
      <w:lvlJc w:val="left"/>
      <w:pPr>
        <w:ind w:left="1800" w:hanging="1080"/>
      </w:pPr>
      <w:rPr>
        <w:rFonts w:ascii="Calibri" w:hAnsi="Calibri" w:cs="Times New Roman" w:hint="default"/>
        <w:sz w:val="22"/>
      </w:rPr>
    </w:lvl>
    <w:lvl w:ilvl="5">
      <w:start w:val="1"/>
      <w:numFmt w:val="decimal"/>
      <w:lvlText w:val="%1.%2.%3.%4.%5.%6."/>
      <w:lvlJc w:val="left"/>
      <w:pPr>
        <w:ind w:left="1980" w:hanging="1080"/>
      </w:pPr>
      <w:rPr>
        <w:rFonts w:ascii="Calibri" w:hAnsi="Calibri" w:cs="Times New Roman" w:hint="default"/>
        <w:sz w:val="22"/>
      </w:rPr>
    </w:lvl>
    <w:lvl w:ilvl="6">
      <w:start w:val="1"/>
      <w:numFmt w:val="decimal"/>
      <w:lvlText w:val="%1.%2.%3.%4.%5.%6.%7."/>
      <w:lvlJc w:val="left"/>
      <w:pPr>
        <w:ind w:left="2520" w:hanging="1440"/>
      </w:pPr>
      <w:rPr>
        <w:rFonts w:ascii="Calibri" w:hAnsi="Calibri" w:cs="Times New Roman" w:hint="default"/>
        <w:sz w:val="22"/>
      </w:rPr>
    </w:lvl>
    <w:lvl w:ilvl="7">
      <w:start w:val="1"/>
      <w:numFmt w:val="decimal"/>
      <w:lvlText w:val="%1.%2.%3.%4.%5.%6.%7.%8."/>
      <w:lvlJc w:val="left"/>
      <w:pPr>
        <w:ind w:left="2700" w:hanging="1440"/>
      </w:pPr>
      <w:rPr>
        <w:rFonts w:ascii="Calibri" w:hAnsi="Calibri" w:cs="Times New Roman" w:hint="default"/>
        <w:sz w:val="22"/>
      </w:rPr>
    </w:lvl>
    <w:lvl w:ilvl="8">
      <w:start w:val="1"/>
      <w:numFmt w:val="decimal"/>
      <w:lvlText w:val="%1.%2.%3.%4.%5.%6.%7.%8.%9."/>
      <w:lvlJc w:val="left"/>
      <w:pPr>
        <w:ind w:left="3240" w:hanging="1800"/>
      </w:pPr>
      <w:rPr>
        <w:rFonts w:ascii="Calibri" w:hAnsi="Calibri" w:cs="Times New Roman" w:hint="default"/>
        <w:sz w:val="22"/>
      </w:rPr>
    </w:lvl>
  </w:abstractNum>
  <w:abstractNum w:abstractNumId="47">
    <w:nsid w:val="65E71A7B"/>
    <w:multiLevelType w:val="hybridMultilevel"/>
    <w:tmpl w:val="174E85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673642E0"/>
    <w:multiLevelType w:val="hybridMultilevel"/>
    <w:tmpl w:val="BDB8CF6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9">
    <w:nsid w:val="6CF53EC9"/>
    <w:multiLevelType w:val="hybridMultilevel"/>
    <w:tmpl w:val="B3F2EC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6F584CF9"/>
    <w:multiLevelType w:val="hybridMultilevel"/>
    <w:tmpl w:val="56F423E0"/>
    <w:lvl w:ilvl="0" w:tplc="7F40273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72A5616F"/>
    <w:multiLevelType w:val="hybridMultilevel"/>
    <w:tmpl w:val="5010E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5550F30"/>
    <w:multiLevelType w:val="hybridMultilevel"/>
    <w:tmpl w:val="CA9AEC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E240602"/>
    <w:multiLevelType w:val="hybridMultilevel"/>
    <w:tmpl w:val="612E9788"/>
    <w:lvl w:ilvl="0" w:tplc="04190001">
      <w:start w:val="1"/>
      <w:numFmt w:val="bullet"/>
      <w:lvlText w:val=""/>
      <w:lvlJc w:val="left"/>
      <w:pPr>
        <w:ind w:left="294" w:hanging="360"/>
      </w:pPr>
      <w:rPr>
        <w:rFonts w:ascii="Symbol" w:hAnsi="Symbol" w:hint="default"/>
      </w:rPr>
    </w:lvl>
    <w:lvl w:ilvl="1" w:tplc="04190003">
      <w:start w:val="1"/>
      <w:numFmt w:val="bullet"/>
      <w:lvlText w:val="o"/>
      <w:lvlJc w:val="left"/>
      <w:pPr>
        <w:ind w:left="1014" w:hanging="360"/>
      </w:pPr>
      <w:rPr>
        <w:rFonts w:ascii="Courier New" w:hAnsi="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hint="default"/>
      </w:rPr>
    </w:lvl>
    <w:lvl w:ilvl="8" w:tplc="04190005">
      <w:start w:val="1"/>
      <w:numFmt w:val="bullet"/>
      <w:lvlText w:val=""/>
      <w:lvlJc w:val="left"/>
      <w:pPr>
        <w:ind w:left="6054" w:hanging="360"/>
      </w:pPr>
      <w:rPr>
        <w:rFonts w:ascii="Wingdings" w:hAnsi="Wingdings" w:hint="default"/>
      </w:rPr>
    </w:lvl>
  </w:abstractNum>
  <w:abstractNum w:abstractNumId="54">
    <w:nsid w:val="7ED75CEC"/>
    <w:multiLevelType w:val="hybridMultilevel"/>
    <w:tmpl w:val="BD4CAC68"/>
    <w:lvl w:ilvl="0" w:tplc="DD1617A6">
      <w:start w:val="2"/>
      <w:numFmt w:val="decimal"/>
      <w:lvlText w:val="%1."/>
      <w:lvlJc w:val="left"/>
      <w:pPr>
        <w:ind w:left="720" w:hanging="360"/>
      </w:pPr>
      <w:rPr>
        <w:rFonts w:hint="default"/>
        <w:b w:val="0"/>
        <w:color w:val="000000"/>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3"/>
  </w:num>
  <w:num w:numId="3">
    <w:abstractNumId w:val="22"/>
  </w:num>
  <w:num w:numId="4">
    <w:abstractNumId w:val="5"/>
  </w:num>
  <w:num w:numId="5">
    <w:abstractNumId w:val="31"/>
  </w:num>
  <w:num w:numId="6">
    <w:abstractNumId w:val="0"/>
  </w:num>
  <w:num w:numId="7">
    <w:abstractNumId w:val="6"/>
  </w:num>
  <w:num w:numId="8">
    <w:abstractNumId w:val="51"/>
  </w:num>
  <w:num w:numId="9">
    <w:abstractNumId w:val="3"/>
  </w:num>
  <w:num w:numId="10">
    <w:abstractNumId w:val="42"/>
  </w:num>
  <w:num w:numId="11">
    <w:abstractNumId w:val="41"/>
  </w:num>
  <w:num w:numId="12">
    <w:abstractNumId w:val="4"/>
  </w:num>
  <w:num w:numId="13">
    <w:abstractNumId w:val="27"/>
  </w:num>
  <w:num w:numId="14">
    <w:abstractNumId w:val="45"/>
  </w:num>
  <w:num w:numId="15">
    <w:abstractNumId w:val="16"/>
  </w:num>
  <w:num w:numId="16">
    <w:abstractNumId w:val="36"/>
  </w:num>
  <w:num w:numId="17">
    <w:abstractNumId w:val="24"/>
  </w:num>
  <w:num w:numId="18">
    <w:abstractNumId w:val="48"/>
  </w:num>
  <w:num w:numId="19">
    <w:abstractNumId w:val="33"/>
  </w:num>
  <w:num w:numId="20">
    <w:abstractNumId w:val="20"/>
  </w:num>
  <w:num w:numId="21">
    <w:abstractNumId w:val="46"/>
  </w:num>
  <w:num w:numId="22">
    <w:abstractNumId w:val="34"/>
  </w:num>
  <w:num w:numId="23">
    <w:abstractNumId w:val="19"/>
  </w:num>
  <w:num w:numId="24">
    <w:abstractNumId w:val="26"/>
  </w:num>
  <w:num w:numId="25">
    <w:abstractNumId w:val="44"/>
  </w:num>
  <w:num w:numId="26">
    <w:abstractNumId w:val="13"/>
  </w:num>
  <w:num w:numId="27">
    <w:abstractNumId w:val="2"/>
  </w:num>
  <w:num w:numId="28">
    <w:abstractNumId w:val="30"/>
  </w:num>
  <w:num w:numId="29">
    <w:abstractNumId w:val="11"/>
  </w:num>
  <w:num w:numId="30">
    <w:abstractNumId w:val="43"/>
  </w:num>
  <w:num w:numId="31">
    <w:abstractNumId w:val="17"/>
  </w:num>
  <w:num w:numId="32">
    <w:abstractNumId w:val="39"/>
  </w:num>
  <w:num w:numId="33">
    <w:abstractNumId w:val="10"/>
  </w:num>
  <w:num w:numId="34">
    <w:abstractNumId w:val="35"/>
  </w:num>
  <w:num w:numId="35">
    <w:abstractNumId w:val="47"/>
  </w:num>
  <w:num w:numId="36">
    <w:abstractNumId w:val="21"/>
  </w:num>
  <w:num w:numId="37">
    <w:abstractNumId w:val="52"/>
  </w:num>
  <w:num w:numId="38">
    <w:abstractNumId w:val="53"/>
  </w:num>
  <w:num w:numId="39">
    <w:abstractNumId w:val="49"/>
  </w:num>
  <w:num w:numId="40">
    <w:abstractNumId w:val="40"/>
  </w:num>
  <w:num w:numId="41">
    <w:abstractNumId w:val="32"/>
  </w:num>
  <w:num w:numId="42">
    <w:abstractNumId w:val="7"/>
  </w:num>
  <w:num w:numId="43">
    <w:abstractNumId w:val="25"/>
  </w:num>
  <w:num w:numId="44">
    <w:abstractNumId w:val="9"/>
  </w:num>
  <w:num w:numId="45">
    <w:abstractNumId w:val="14"/>
  </w:num>
  <w:num w:numId="46">
    <w:abstractNumId w:val="18"/>
  </w:num>
  <w:num w:numId="47">
    <w:abstractNumId w:val="29"/>
  </w:num>
  <w:num w:numId="48">
    <w:abstractNumId w:val="50"/>
  </w:num>
  <w:num w:numId="49">
    <w:abstractNumId w:val="37"/>
  </w:num>
  <w:num w:numId="50">
    <w:abstractNumId w:val="28"/>
  </w:num>
  <w:num w:numId="51">
    <w:abstractNumId w:val="15"/>
  </w:num>
  <w:num w:numId="52">
    <w:abstractNumId w:val="38"/>
  </w:num>
  <w:num w:numId="53">
    <w:abstractNumId w:val="8"/>
  </w:num>
  <w:num w:numId="54">
    <w:abstractNumId w:val="12"/>
  </w:num>
  <w:num w:numId="55">
    <w:abstractNumId w:val="5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footnotePr>
    <w:footnote w:id="-1"/>
    <w:footnote w:id="0"/>
  </w:footnotePr>
  <w:endnotePr>
    <w:endnote w:id="-1"/>
    <w:endnote w:id="0"/>
  </w:endnotePr>
  <w:compat/>
  <w:rsids>
    <w:rsidRoot w:val="002D5D09"/>
    <w:rsid w:val="00064E36"/>
    <w:rsid w:val="00165D66"/>
    <w:rsid w:val="00254AD4"/>
    <w:rsid w:val="002561B7"/>
    <w:rsid w:val="002D5D09"/>
    <w:rsid w:val="00303031"/>
    <w:rsid w:val="00346A07"/>
    <w:rsid w:val="00420C78"/>
    <w:rsid w:val="0042590F"/>
    <w:rsid w:val="0043348F"/>
    <w:rsid w:val="0048475B"/>
    <w:rsid w:val="0049283F"/>
    <w:rsid w:val="00543F92"/>
    <w:rsid w:val="005605D6"/>
    <w:rsid w:val="00583F46"/>
    <w:rsid w:val="00696216"/>
    <w:rsid w:val="006B424F"/>
    <w:rsid w:val="006C009C"/>
    <w:rsid w:val="006C5EF4"/>
    <w:rsid w:val="00727CBD"/>
    <w:rsid w:val="0073472F"/>
    <w:rsid w:val="007856EB"/>
    <w:rsid w:val="007C4A49"/>
    <w:rsid w:val="007D72EE"/>
    <w:rsid w:val="00931396"/>
    <w:rsid w:val="00A378D7"/>
    <w:rsid w:val="00A6028D"/>
    <w:rsid w:val="00A825C6"/>
    <w:rsid w:val="00AC0D16"/>
    <w:rsid w:val="00B40F0B"/>
    <w:rsid w:val="00B71AF0"/>
    <w:rsid w:val="00BB032B"/>
    <w:rsid w:val="00C57D9E"/>
    <w:rsid w:val="00CC307B"/>
    <w:rsid w:val="00DA236A"/>
    <w:rsid w:val="00DC2EF5"/>
    <w:rsid w:val="00EF3587"/>
    <w:rsid w:val="00F12983"/>
    <w:rsid w:val="00F76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0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D5D09"/>
    <w:pPr>
      <w:keepNext/>
      <w:outlineLvl w:val="0"/>
    </w:pPr>
    <w:rPr>
      <w:b/>
      <w:bCs/>
      <w:u w:val="single"/>
    </w:rPr>
  </w:style>
  <w:style w:type="paragraph" w:styleId="2">
    <w:name w:val="heading 2"/>
    <w:basedOn w:val="a"/>
    <w:next w:val="a"/>
    <w:link w:val="20"/>
    <w:semiHidden/>
    <w:unhideWhenUsed/>
    <w:qFormat/>
    <w:rsid w:val="002D5D09"/>
    <w:pPr>
      <w:keepNext/>
      <w:spacing w:before="240" w:after="60"/>
      <w:outlineLvl w:val="1"/>
    </w:pPr>
    <w:rPr>
      <w:rFonts w:ascii="Cambria" w:hAnsi="Cambria"/>
      <w:b/>
      <w:bCs/>
      <w:i/>
      <w:iCs/>
      <w:sz w:val="28"/>
      <w:szCs w:val="28"/>
    </w:rPr>
  </w:style>
  <w:style w:type="paragraph" w:styleId="6">
    <w:name w:val="heading 6"/>
    <w:basedOn w:val="a"/>
    <w:next w:val="a"/>
    <w:link w:val="60"/>
    <w:qFormat/>
    <w:rsid w:val="002D5D0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D09"/>
    <w:rPr>
      <w:rFonts w:ascii="Times New Roman" w:eastAsia="Times New Roman" w:hAnsi="Times New Roman" w:cs="Times New Roman"/>
      <w:b/>
      <w:bCs/>
      <w:sz w:val="20"/>
      <w:szCs w:val="20"/>
      <w:u w:val="single"/>
      <w:lang w:eastAsia="ru-RU"/>
    </w:rPr>
  </w:style>
  <w:style w:type="character" w:customStyle="1" w:styleId="20">
    <w:name w:val="Заголовок 2 Знак"/>
    <w:basedOn w:val="a0"/>
    <w:link w:val="2"/>
    <w:semiHidden/>
    <w:rsid w:val="002D5D09"/>
    <w:rPr>
      <w:rFonts w:ascii="Cambria" w:eastAsia="Times New Roman" w:hAnsi="Cambria" w:cs="Times New Roman"/>
      <w:b/>
      <w:bCs/>
      <w:i/>
      <w:iCs/>
      <w:sz w:val="28"/>
      <w:szCs w:val="28"/>
      <w:lang w:eastAsia="ru-RU"/>
    </w:rPr>
  </w:style>
  <w:style w:type="character" w:customStyle="1" w:styleId="60">
    <w:name w:val="Заголовок 6 Знак"/>
    <w:basedOn w:val="a0"/>
    <w:link w:val="6"/>
    <w:rsid w:val="002D5D09"/>
    <w:rPr>
      <w:rFonts w:ascii="Times New Roman" w:eastAsia="Times New Roman" w:hAnsi="Times New Roman" w:cs="Times New Roman"/>
      <w:b/>
      <w:bCs/>
      <w:lang w:eastAsia="ru-RU"/>
    </w:rPr>
  </w:style>
  <w:style w:type="paragraph" w:styleId="21">
    <w:name w:val="Body Text 2"/>
    <w:basedOn w:val="a"/>
    <w:link w:val="22"/>
    <w:rsid w:val="002D5D09"/>
    <w:pPr>
      <w:jc w:val="both"/>
    </w:pPr>
  </w:style>
  <w:style w:type="character" w:customStyle="1" w:styleId="22">
    <w:name w:val="Основной текст 2 Знак"/>
    <w:basedOn w:val="a0"/>
    <w:link w:val="21"/>
    <w:rsid w:val="002D5D09"/>
    <w:rPr>
      <w:rFonts w:ascii="Times New Roman" w:eastAsia="Times New Roman" w:hAnsi="Times New Roman" w:cs="Times New Roman"/>
      <w:sz w:val="20"/>
      <w:szCs w:val="20"/>
      <w:lang w:eastAsia="ru-RU"/>
    </w:rPr>
  </w:style>
  <w:style w:type="paragraph" w:styleId="a3">
    <w:name w:val="footer"/>
    <w:basedOn w:val="a"/>
    <w:link w:val="a4"/>
    <w:uiPriority w:val="99"/>
    <w:rsid w:val="002D5D09"/>
    <w:pPr>
      <w:tabs>
        <w:tab w:val="center" w:pos="4677"/>
        <w:tab w:val="right" w:pos="9355"/>
      </w:tabs>
    </w:pPr>
  </w:style>
  <w:style w:type="character" w:customStyle="1" w:styleId="a4">
    <w:name w:val="Нижний колонтитул Знак"/>
    <w:basedOn w:val="a0"/>
    <w:link w:val="a3"/>
    <w:uiPriority w:val="99"/>
    <w:rsid w:val="002D5D09"/>
    <w:rPr>
      <w:rFonts w:ascii="Times New Roman" w:eastAsia="Times New Roman" w:hAnsi="Times New Roman" w:cs="Times New Roman"/>
      <w:sz w:val="20"/>
      <w:szCs w:val="20"/>
      <w:lang w:eastAsia="ru-RU"/>
    </w:rPr>
  </w:style>
  <w:style w:type="character" w:styleId="a5">
    <w:name w:val="page number"/>
    <w:basedOn w:val="a0"/>
    <w:rsid w:val="002D5D09"/>
  </w:style>
  <w:style w:type="paragraph" w:styleId="a6">
    <w:name w:val="header"/>
    <w:basedOn w:val="a"/>
    <w:link w:val="a7"/>
    <w:uiPriority w:val="99"/>
    <w:rsid w:val="002D5D09"/>
    <w:pPr>
      <w:tabs>
        <w:tab w:val="center" w:pos="4677"/>
        <w:tab w:val="right" w:pos="9355"/>
      </w:tabs>
    </w:pPr>
  </w:style>
  <w:style w:type="character" w:customStyle="1" w:styleId="a7">
    <w:name w:val="Верхний колонтитул Знак"/>
    <w:basedOn w:val="a0"/>
    <w:link w:val="a6"/>
    <w:uiPriority w:val="99"/>
    <w:rsid w:val="002D5D09"/>
    <w:rPr>
      <w:rFonts w:ascii="Times New Roman" w:eastAsia="Times New Roman" w:hAnsi="Times New Roman" w:cs="Times New Roman"/>
      <w:sz w:val="20"/>
      <w:szCs w:val="20"/>
      <w:lang w:eastAsia="ru-RU"/>
    </w:rPr>
  </w:style>
  <w:style w:type="paragraph" w:styleId="3">
    <w:name w:val="Body Text Indent 3"/>
    <w:basedOn w:val="a"/>
    <w:link w:val="30"/>
    <w:rsid w:val="002D5D09"/>
    <w:pPr>
      <w:spacing w:after="120"/>
      <w:ind w:left="283"/>
    </w:pPr>
    <w:rPr>
      <w:sz w:val="16"/>
      <w:szCs w:val="16"/>
    </w:rPr>
  </w:style>
  <w:style w:type="character" w:customStyle="1" w:styleId="30">
    <w:name w:val="Основной текст с отступом 3 Знак"/>
    <w:basedOn w:val="a0"/>
    <w:link w:val="3"/>
    <w:rsid w:val="002D5D09"/>
    <w:rPr>
      <w:rFonts w:ascii="Times New Roman" w:eastAsia="Times New Roman" w:hAnsi="Times New Roman" w:cs="Times New Roman"/>
      <w:sz w:val="16"/>
      <w:szCs w:val="16"/>
      <w:lang w:eastAsia="ru-RU"/>
    </w:rPr>
  </w:style>
  <w:style w:type="table" w:styleId="a8">
    <w:name w:val="Table Grid"/>
    <w:basedOn w:val="a1"/>
    <w:uiPriority w:val="59"/>
    <w:rsid w:val="002D5D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2D5D09"/>
    <w:pPr>
      <w:spacing w:after="200" w:line="276" w:lineRule="auto"/>
      <w:ind w:left="720"/>
      <w:contextualSpacing/>
    </w:pPr>
    <w:rPr>
      <w:rFonts w:ascii="Calibri" w:eastAsia="Calibri" w:hAnsi="Calibri"/>
      <w:sz w:val="22"/>
      <w:szCs w:val="22"/>
      <w:lang w:eastAsia="en-US"/>
    </w:rPr>
  </w:style>
  <w:style w:type="paragraph" w:styleId="aa">
    <w:name w:val="Body Text"/>
    <w:basedOn w:val="a"/>
    <w:link w:val="ab"/>
    <w:rsid w:val="002D5D09"/>
    <w:pPr>
      <w:spacing w:after="120"/>
    </w:pPr>
  </w:style>
  <w:style w:type="character" w:customStyle="1" w:styleId="ab">
    <w:name w:val="Основной текст Знак"/>
    <w:basedOn w:val="a0"/>
    <w:link w:val="aa"/>
    <w:rsid w:val="002D5D09"/>
    <w:rPr>
      <w:rFonts w:ascii="Times New Roman" w:eastAsia="Times New Roman" w:hAnsi="Times New Roman" w:cs="Times New Roman"/>
      <w:sz w:val="20"/>
      <w:szCs w:val="20"/>
      <w:lang w:eastAsia="ru-RU"/>
    </w:rPr>
  </w:style>
  <w:style w:type="paragraph" w:styleId="ac">
    <w:name w:val="Balloon Text"/>
    <w:basedOn w:val="a"/>
    <w:link w:val="ad"/>
    <w:semiHidden/>
    <w:unhideWhenUsed/>
    <w:rsid w:val="002D5D09"/>
    <w:rPr>
      <w:rFonts w:ascii="Tahoma" w:eastAsia="Calibri" w:hAnsi="Tahoma" w:cs="Tahoma"/>
      <w:sz w:val="16"/>
      <w:szCs w:val="16"/>
      <w:lang w:eastAsia="en-US"/>
    </w:rPr>
  </w:style>
  <w:style w:type="character" w:customStyle="1" w:styleId="ad">
    <w:name w:val="Текст выноски Знак"/>
    <w:basedOn w:val="a0"/>
    <w:link w:val="ac"/>
    <w:semiHidden/>
    <w:rsid w:val="002D5D09"/>
    <w:rPr>
      <w:rFonts w:ascii="Tahoma" w:eastAsia="Calibri" w:hAnsi="Tahoma" w:cs="Tahoma"/>
      <w:sz w:val="16"/>
      <w:szCs w:val="16"/>
    </w:rPr>
  </w:style>
  <w:style w:type="paragraph" w:styleId="ae">
    <w:name w:val="Plain Text"/>
    <w:basedOn w:val="a"/>
    <w:link w:val="af"/>
    <w:rsid w:val="002D5D09"/>
    <w:rPr>
      <w:rFonts w:ascii="Courier New" w:hAnsi="Courier New" w:cs="Courier New"/>
    </w:rPr>
  </w:style>
  <w:style w:type="character" w:customStyle="1" w:styleId="af">
    <w:name w:val="Текст Знак"/>
    <w:basedOn w:val="a0"/>
    <w:link w:val="ae"/>
    <w:rsid w:val="002D5D09"/>
    <w:rPr>
      <w:rFonts w:ascii="Courier New" w:eastAsia="Times New Roman" w:hAnsi="Courier New" w:cs="Courier New"/>
      <w:sz w:val="20"/>
      <w:szCs w:val="20"/>
      <w:lang w:eastAsia="ru-RU"/>
    </w:rPr>
  </w:style>
  <w:style w:type="paragraph" w:customStyle="1" w:styleId="ConsPlusNormal">
    <w:name w:val="ConsPlusNormal"/>
    <w:rsid w:val="002D5D0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2D5D0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336">
    <w:name w:val="Стиль Заголовок 13/3 + После:  6 пт"/>
    <w:basedOn w:val="2"/>
    <w:rsid w:val="002D5D09"/>
    <w:pPr>
      <w:widowControl/>
      <w:numPr>
        <w:numId w:val="21"/>
      </w:numPr>
      <w:autoSpaceDE/>
      <w:autoSpaceDN/>
      <w:adjustRightInd/>
      <w:spacing w:before="120" w:after="120"/>
    </w:pPr>
    <w:rPr>
      <w:rFonts w:ascii="Times New Roman" w:hAnsi="Times New Roman"/>
      <w:bCs w:val="0"/>
      <w:i w:val="0"/>
      <w:iCs w:val="0"/>
      <w:sz w:val="26"/>
      <w:szCs w:val="20"/>
      <w:u w:val="single"/>
    </w:rPr>
  </w:style>
  <w:style w:type="paragraph" w:styleId="af0">
    <w:name w:val="Body Text Indent"/>
    <w:basedOn w:val="a"/>
    <w:link w:val="af1"/>
    <w:uiPriority w:val="99"/>
    <w:rsid w:val="0048475B"/>
    <w:pPr>
      <w:suppressAutoHyphens/>
      <w:autoSpaceDE/>
      <w:autoSpaceDN/>
      <w:adjustRightInd/>
      <w:spacing w:after="120"/>
      <w:ind w:left="283"/>
    </w:pPr>
    <w:rPr>
      <w:kern w:val="1"/>
      <w:sz w:val="24"/>
      <w:szCs w:val="24"/>
      <w:lang w:eastAsia="en-US"/>
    </w:rPr>
  </w:style>
  <w:style w:type="character" w:customStyle="1" w:styleId="af1">
    <w:name w:val="Основной текст с отступом Знак"/>
    <w:basedOn w:val="a0"/>
    <w:link w:val="af0"/>
    <w:uiPriority w:val="99"/>
    <w:rsid w:val="0048475B"/>
    <w:rPr>
      <w:rFonts w:ascii="Times New Roman" w:eastAsia="Times New Roman" w:hAnsi="Times New Roman" w:cs="Times New Roman"/>
      <w:kern w:val="1"/>
      <w:sz w:val="24"/>
      <w:szCs w:val="24"/>
    </w:rPr>
  </w:style>
  <w:style w:type="paragraph" w:customStyle="1" w:styleId="Pa7">
    <w:name w:val="Pa7"/>
    <w:basedOn w:val="a"/>
    <w:next w:val="a"/>
    <w:uiPriority w:val="99"/>
    <w:rsid w:val="0042590F"/>
    <w:pPr>
      <w:widowControl/>
      <w:spacing w:line="241" w:lineRule="atLeast"/>
    </w:pPr>
    <w:rPr>
      <w:rFonts w:ascii="PragmaticaC" w:hAnsi="PragmaticaC" w:cs="PragmaticaC"/>
      <w:sz w:val="24"/>
      <w:szCs w:val="24"/>
    </w:rPr>
  </w:style>
  <w:style w:type="character" w:customStyle="1" w:styleId="A20">
    <w:name w:val="A2"/>
    <w:uiPriority w:val="99"/>
    <w:rsid w:val="0042590F"/>
    <w:rPr>
      <w:color w:val="000000"/>
      <w:sz w:val="19"/>
    </w:rPr>
  </w:style>
  <w:style w:type="paragraph" w:customStyle="1" w:styleId="Pa44">
    <w:name w:val="Pa44"/>
    <w:basedOn w:val="a"/>
    <w:next w:val="a"/>
    <w:uiPriority w:val="99"/>
    <w:rsid w:val="0042590F"/>
    <w:pPr>
      <w:widowControl/>
      <w:spacing w:line="241" w:lineRule="atLeast"/>
    </w:pPr>
    <w:rPr>
      <w:rFonts w:ascii="PragmaticaC" w:hAnsi="PragmaticaC" w:cs="PragmaticaC"/>
      <w:sz w:val="24"/>
      <w:szCs w:val="24"/>
    </w:rPr>
  </w:style>
  <w:style w:type="character" w:styleId="af2">
    <w:name w:val="Strong"/>
    <w:basedOn w:val="a0"/>
    <w:uiPriority w:val="99"/>
    <w:qFormat/>
    <w:rsid w:val="0042590F"/>
    <w:rPr>
      <w:rFonts w:cs="Times New Roman"/>
      <w:b/>
      <w:bCs/>
    </w:rPr>
  </w:style>
  <w:style w:type="paragraph" w:styleId="af3">
    <w:name w:val="No Spacing"/>
    <w:uiPriority w:val="1"/>
    <w:qFormat/>
    <w:rsid w:val="00DC2EF5"/>
    <w:pPr>
      <w:spacing w:after="0" w:line="240" w:lineRule="auto"/>
    </w:pPr>
    <w:rPr>
      <w:rFonts w:ascii="Calibri" w:eastAsia="Calibri" w:hAnsi="Calibri" w:cs="Times New Roman"/>
    </w:rPr>
  </w:style>
  <w:style w:type="paragraph" w:styleId="23">
    <w:name w:val="Body Text Indent 2"/>
    <w:basedOn w:val="a"/>
    <w:link w:val="24"/>
    <w:uiPriority w:val="99"/>
    <w:semiHidden/>
    <w:unhideWhenUsed/>
    <w:rsid w:val="00254AD4"/>
    <w:pPr>
      <w:spacing w:after="120" w:line="480" w:lineRule="auto"/>
      <w:ind w:left="283"/>
    </w:pPr>
  </w:style>
  <w:style w:type="character" w:customStyle="1" w:styleId="24">
    <w:name w:val="Основной текст с отступом 2 Знак"/>
    <w:basedOn w:val="a0"/>
    <w:link w:val="23"/>
    <w:uiPriority w:val="99"/>
    <w:semiHidden/>
    <w:rsid w:val="00254AD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44218165">
      <w:bodyDiv w:val="1"/>
      <w:marLeft w:val="0"/>
      <w:marRight w:val="0"/>
      <w:marTop w:val="0"/>
      <w:marBottom w:val="0"/>
      <w:divBdr>
        <w:top w:val="none" w:sz="0" w:space="0" w:color="auto"/>
        <w:left w:val="none" w:sz="0" w:space="0" w:color="auto"/>
        <w:bottom w:val="none" w:sz="0" w:space="0" w:color="auto"/>
        <w:right w:val="none" w:sz="0" w:space="0" w:color="auto"/>
      </w:divBdr>
    </w:div>
    <w:div w:id="1750736546">
      <w:bodyDiv w:val="1"/>
      <w:marLeft w:val="0"/>
      <w:marRight w:val="0"/>
      <w:marTop w:val="0"/>
      <w:marBottom w:val="0"/>
      <w:divBdr>
        <w:top w:val="none" w:sz="0" w:space="0" w:color="auto"/>
        <w:left w:val="none" w:sz="0" w:space="0" w:color="auto"/>
        <w:bottom w:val="none" w:sz="0" w:space="0" w:color="auto"/>
        <w:right w:val="none" w:sz="0" w:space="0" w:color="auto"/>
      </w:divBdr>
    </w:div>
    <w:div w:id="18899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spPr>
            <a:solidFill>
              <a:schemeClr val="tx2">
                <a:lumMod val="75000"/>
              </a:schemeClr>
            </a:solidFill>
          </c:spPr>
          <c:cat>
            <c:strRef>
              <c:f>Лист1!$A$2:$A$5</c:f>
              <c:strCache>
                <c:ptCount val="3"/>
                <c:pt idx="0">
                  <c:v>2009-2010 г</c:v>
                </c:pt>
                <c:pt idx="1">
                  <c:v>2010-2011 г</c:v>
                </c:pt>
                <c:pt idx="2">
                  <c:v>2011-2012 г</c:v>
                </c:pt>
              </c:strCache>
            </c:strRef>
          </c:cat>
          <c:val>
            <c:numRef>
              <c:f>Лист1!$B$2:$B$5</c:f>
              <c:numCache>
                <c:formatCode>0.00%</c:formatCode>
                <c:ptCount val="4"/>
                <c:pt idx="0" formatCode="0%">
                  <c:v>0.93</c:v>
                </c:pt>
                <c:pt idx="1">
                  <c:v>0.96300000000000063</c:v>
                </c:pt>
                <c:pt idx="2">
                  <c:v>0.95100000000000062</c:v>
                </c:pt>
              </c:numCache>
            </c:numRef>
          </c:val>
        </c:ser>
        <c:ser>
          <c:idx val="1"/>
          <c:order val="1"/>
          <c:tx>
            <c:strRef>
              <c:f>Лист1!$C$1</c:f>
              <c:strCache>
                <c:ptCount val="1"/>
                <c:pt idx="0">
                  <c:v>качество</c:v>
                </c:pt>
              </c:strCache>
            </c:strRef>
          </c:tx>
          <c:cat>
            <c:strRef>
              <c:f>Лист1!$A$2:$A$5</c:f>
              <c:strCache>
                <c:ptCount val="3"/>
                <c:pt idx="0">
                  <c:v>2009-2010 г</c:v>
                </c:pt>
                <c:pt idx="1">
                  <c:v>2010-2011 г</c:v>
                </c:pt>
                <c:pt idx="2">
                  <c:v>2011-2012 г</c:v>
                </c:pt>
              </c:strCache>
            </c:strRef>
          </c:cat>
          <c:val>
            <c:numRef>
              <c:f>Лист1!$C$2:$C$5</c:f>
              <c:numCache>
                <c:formatCode>0.00%</c:formatCode>
                <c:ptCount val="4"/>
                <c:pt idx="0">
                  <c:v>0.24600000000000022</c:v>
                </c:pt>
                <c:pt idx="1">
                  <c:v>0.22900000000000004</c:v>
                </c:pt>
                <c:pt idx="2">
                  <c:v>0.23100000000000001</c:v>
                </c:pt>
              </c:numCache>
            </c:numRef>
          </c:val>
        </c:ser>
        <c:ser>
          <c:idx val="2"/>
          <c:order val="2"/>
          <c:tx>
            <c:strRef>
              <c:f>Лист1!$D$1</c:f>
              <c:strCache>
                <c:ptCount val="1"/>
                <c:pt idx="0">
                  <c:v>Столбец1</c:v>
                </c:pt>
              </c:strCache>
            </c:strRef>
          </c:tx>
          <c:cat>
            <c:strRef>
              <c:f>Лист1!$A$2:$A$5</c:f>
              <c:strCache>
                <c:ptCount val="3"/>
                <c:pt idx="0">
                  <c:v>2009-2010 г</c:v>
                </c:pt>
                <c:pt idx="1">
                  <c:v>2010-2011 г</c:v>
                </c:pt>
                <c:pt idx="2">
                  <c:v>2011-2012 г</c:v>
                </c:pt>
              </c:strCache>
            </c:strRef>
          </c:cat>
          <c:val>
            <c:numRef>
              <c:f>Лист1!$D$2:$D$5</c:f>
              <c:numCache>
                <c:formatCode>General</c:formatCode>
                <c:ptCount val="4"/>
              </c:numCache>
            </c:numRef>
          </c:val>
        </c:ser>
        <c:axId val="70903296"/>
        <c:axId val="70904832"/>
      </c:barChart>
      <c:catAx>
        <c:axId val="70903296"/>
        <c:scaling>
          <c:orientation val="minMax"/>
        </c:scaling>
        <c:axPos val="b"/>
        <c:numFmt formatCode="General" sourceLinked="1"/>
        <c:tickLblPos val="nextTo"/>
        <c:crossAx val="70904832"/>
        <c:crosses val="autoZero"/>
        <c:auto val="1"/>
        <c:lblAlgn val="ctr"/>
        <c:lblOffset val="100"/>
      </c:catAx>
      <c:valAx>
        <c:axId val="70904832"/>
        <c:scaling>
          <c:orientation val="minMax"/>
          <c:max val="1"/>
          <c:min val="0"/>
        </c:scaling>
        <c:axPos val="l"/>
        <c:majorGridlines/>
        <c:numFmt formatCode="0%" sourceLinked="0"/>
        <c:tickLblPos val="nextTo"/>
        <c:crossAx val="70903296"/>
        <c:crosses val="autoZero"/>
        <c:crossBetween val="between"/>
      </c:valAx>
    </c:plotArea>
    <c:legend>
      <c:legendPos val="r"/>
      <c:legendEntry>
        <c:idx val="2"/>
        <c:delete val="1"/>
      </c:legendEntry>
      <c:layout>
        <c:manualLayout>
          <c:xMode val="edge"/>
          <c:yMode val="edge"/>
          <c:x val="0.81186440677966099"/>
          <c:y val="0.43771043771043788"/>
          <c:w val="0.16949152542372883"/>
          <c:h val="0.16161616161616174"/>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spPr>
            <a:solidFill>
              <a:schemeClr val="tx2">
                <a:lumMod val="75000"/>
              </a:schemeClr>
            </a:solidFill>
          </c:spPr>
          <c:cat>
            <c:strRef>
              <c:f>Лист1!$A$2:$A$5</c:f>
              <c:strCache>
                <c:ptCount val="4"/>
                <c:pt idx="0">
                  <c:v>2010-2011 г (мат)</c:v>
                </c:pt>
                <c:pt idx="1">
                  <c:v>2011-2012 г (мат)</c:v>
                </c:pt>
                <c:pt idx="2">
                  <c:v>2010-2011 г (рус.яз))</c:v>
                </c:pt>
                <c:pt idx="3">
                  <c:v>2011-2012 г (рус.яз))</c:v>
                </c:pt>
              </c:strCache>
            </c:strRef>
          </c:cat>
          <c:val>
            <c:numRef>
              <c:f>Лист1!$B$2:$B$5</c:f>
              <c:numCache>
                <c:formatCode>0.00%</c:formatCode>
                <c:ptCount val="4"/>
                <c:pt idx="1">
                  <c:v>0.86000000000000065</c:v>
                </c:pt>
                <c:pt idx="2">
                  <c:v>0.86000000000000065</c:v>
                </c:pt>
                <c:pt idx="3" formatCode="0%">
                  <c:v>0.86000000000000065</c:v>
                </c:pt>
              </c:numCache>
            </c:numRef>
          </c:val>
        </c:ser>
        <c:ser>
          <c:idx val="1"/>
          <c:order val="1"/>
          <c:tx>
            <c:strRef>
              <c:f>Лист1!$C$1</c:f>
              <c:strCache>
                <c:ptCount val="1"/>
                <c:pt idx="0">
                  <c:v>качество</c:v>
                </c:pt>
              </c:strCache>
            </c:strRef>
          </c:tx>
          <c:cat>
            <c:strRef>
              <c:f>Лист1!$A$2:$A$5</c:f>
              <c:strCache>
                <c:ptCount val="4"/>
                <c:pt idx="0">
                  <c:v>2010-2011 г (мат)</c:v>
                </c:pt>
                <c:pt idx="1">
                  <c:v>2011-2012 г (мат)</c:v>
                </c:pt>
                <c:pt idx="2">
                  <c:v>2010-2011 г (рус.яз))</c:v>
                </c:pt>
                <c:pt idx="3">
                  <c:v>2011-2012 г (рус.яз))</c:v>
                </c:pt>
              </c:strCache>
            </c:strRef>
          </c:cat>
          <c:val>
            <c:numRef>
              <c:f>Лист1!$C$2:$C$5</c:f>
              <c:numCache>
                <c:formatCode>0.00%</c:formatCode>
                <c:ptCount val="4"/>
                <c:pt idx="1">
                  <c:v>0.29000000000000031</c:v>
                </c:pt>
                <c:pt idx="2">
                  <c:v>0.42000000000000032</c:v>
                </c:pt>
                <c:pt idx="3" formatCode="0%">
                  <c:v>0.29000000000000031</c:v>
                </c:pt>
              </c:numCache>
            </c:numRef>
          </c:val>
        </c:ser>
        <c:ser>
          <c:idx val="2"/>
          <c:order val="2"/>
          <c:tx>
            <c:strRef>
              <c:f>Лист1!$D$1</c:f>
              <c:strCache>
                <c:ptCount val="1"/>
                <c:pt idx="0">
                  <c:v>Столбец1</c:v>
                </c:pt>
              </c:strCache>
            </c:strRef>
          </c:tx>
          <c:cat>
            <c:strRef>
              <c:f>Лист1!$A$2:$A$5</c:f>
              <c:strCache>
                <c:ptCount val="4"/>
                <c:pt idx="0">
                  <c:v>2010-2011 г (мат)</c:v>
                </c:pt>
                <c:pt idx="1">
                  <c:v>2011-2012 г (мат)</c:v>
                </c:pt>
                <c:pt idx="2">
                  <c:v>2010-2011 г (рус.яз))</c:v>
                </c:pt>
                <c:pt idx="3">
                  <c:v>2011-2012 г (рус.яз))</c:v>
                </c:pt>
              </c:strCache>
            </c:strRef>
          </c:cat>
          <c:val>
            <c:numRef>
              <c:f>Лист1!$D$2:$D$5</c:f>
              <c:numCache>
                <c:formatCode>General</c:formatCode>
                <c:ptCount val="4"/>
              </c:numCache>
            </c:numRef>
          </c:val>
        </c:ser>
        <c:axId val="110174592"/>
        <c:axId val="110176128"/>
      </c:barChart>
      <c:catAx>
        <c:axId val="110174592"/>
        <c:scaling>
          <c:orientation val="minMax"/>
        </c:scaling>
        <c:axPos val="b"/>
        <c:numFmt formatCode="General" sourceLinked="1"/>
        <c:tickLblPos val="nextTo"/>
        <c:crossAx val="110176128"/>
        <c:crosses val="autoZero"/>
        <c:auto val="1"/>
        <c:lblAlgn val="ctr"/>
        <c:lblOffset val="100"/>
      </c:catAx>
      <c:valAx>
        <c:axId val="110176128"/>
        <c:scaling>
          <c:orientation val="minMax"/>
          <c:max val="1"/>
          <c:min val="0"/>
        </c:scaling>
        <c:axPos val="l"/>
        <c:majorGridlines/>
        <c:numFmt formatCode="0%" sourceLinked="0"/>
        <c:tickLblPos val="nextTo"/>
        <c:crossAx val="110174592"/>
        <c:crosses val="autoZero"/>
        <c:crossBetween val="between"/>
      </c:valAx>
    </c:plotArea>
    <c:legend>
      <c:legendPos val="r"/>
      <c:legendEntry>
        <c:idx val="2"/>
        <c:delete val="1"/>
      </c:legendEntry>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spPr>
            <a:solidFill>
              <a:schemeClr val="tx2">
                <a:lumMod val="75000"/>
              </a:schemeClr>
            </a:solidFill>
          </c:spPr>
          <c:cat>
            <c:strRef>
              <c:f>Лист1!$A$2:$A$5</c:f>
              <c:strCache>
                <c:ptCount val="4"/>
                <c:pt idx="0">
                  <c:v>2010-2011 г (мат)</c:v>
                </c:pt>
                <c:pt idx="1">
                  <c:v>2011-2012 г (мат)</c:v>
                </c:pt>
                <c:pt idx="2">
                  <c:v>2010-2011 г (рус.яз))</c:v>
                </c:pt>
                <c:pt idx="3">
                  <c:v>2011-2012 г (рус.яз))</c:v>
                </c:pt>
              </c:strCache>
            </c:strRef>
          </c:cat>
          <c:val>
            <c:numRef>
              <c:f>Лист1!$B$2:$B$5</c:f>
              <c:numCache>
                <c:formatCode>0%</c:formatCode>
                <c:ptCount val="4"/>
                <c:pt idx="0" formatCode="0.00%">
                  <c:v>0.750000000000001</c:v>
                </c:pt>
                <c:pt idx="1">
                  <c:v>0.66000000000000114</c:v>
                </c:pt>
                <c:pt idx="2" formatCode="0.00%">
                  <c:v>1</c:v>
                </c:pt>
                <c:pt idx="3">
                  <c:v>1</c:v>
                </c:pt>
              </c:numCache>
            </c:numRef>
          </c:val>
        </c:ser>
        <c:ser>
          <c:idx val="1"/>
          <c:order val="1"/>
          <c:tx>
            <c:strRef>
              <c:f>Лист1!$C$1</c:f>
              <c:strCache>
                <c:ptCount val="1"/>
                <c:pt idx="0">
                  <c:v>качество</c:v>
                </c:pt>
              </c:strCache>
            </c:strRef>
          </c:tx>
          <c:cat>
            <c:strRef>
              <c:f>Лист1!$A$2:$A$5</c:f>
              <c:strCache>
                <c:ptCount val="4"/>
                <c:pt idx="0">
                  <c:v>2010-2011 г (мат)</c:v>
                </c:pt>
                <c:pt idx="1">
                  <c:v>2011-2012 г (мат)</c:v>
                </c:pt>
                <c:pt idx="2">
                  <c:v>2010-2011 г (рус.яз))</c:v>
                </c:pt>
                <c:pt idx="3">
                  <c:v>2011-2012 г (рус.яз))</c:v>
                </c:pt>
              </c:strCache>
            </c:strRef>
          </c:cat>
          <c:val>
            <c:numRef>
              <c:f>Лист1!$C$2:$C$5</c:f>
              <c:numCache>
                <c:formatCode>0%</c:formatCode>
                <c:ptCount val="4"/>
                <c:pt idx="0" formatCode="0.00%">
                  <c:v>0</c:v>
                </c:pt>
                <c:pt idx="1">
                  <c:v>0</c:v>
                </c:pt>
                <c:pt idx="2" formatCode="0.00%">
                  <c:v>0.4</c:v>
                </c:pt>
                <c:pt idx="3">
                  <c:v>0</c:v>
                </c:pt>
              </c:numCache>
            </c:numRef>
          </c:val>
        </c:ser>
        <c:ser>
          <c:idx val="2"/>
          <c:order val="2"/>
          <c:tx>
            <c:strRef>
              <c:f>Лист1!$D$1</c:f>
              <c:strCache>
                <c:ptCount val="1"/>
                <c:pt idx="0">
                  <c:v>Столбец1</c:v>
                </c:pt>
              </c:strCache>
            </c:strRef>
          </c:tx>
          <c:cat>
            <c:strRef>
              <c:f>Лист1!$A$2:$A$5</c:f>
              <c:strCache>
                <c:ptCount val="4"/>
                <c:pt idx="0">
                  <c:v>2010-2011 г (мат)</c:v>
                </c:pt>
                <c:pt idx="1">
                  <c:v>2011-2012 г (мат)</c:v>
                </c:pt>
                <c:pt idx="2">
                  <c:v>2010-2011 г (рус.яз))</c:v>
                </c:pt>
                <c:pt idx="3">
                  <c:v>2011-2012 г (рус.яз))</c:v>
                </c:pt>
              </c:strCache>
            </c:strRef>
          </c:cat>
          <c:val>
            <c:numRef>
              <c:f>Лист1!$D$2:$D$5</c:f>
              <c:numCache>
                <c:formatCode>General</c:formatCode>
                <c:ptCount val="4"/>
              </c:numCache>
            </c:numRef>
          </c:val>
        </c:ser>
        <c:axId val="130132992"/>
        <c:axId val="130396928"/>
      </c:barChart>
      <c:catAx>
        <c:axId val="130132992"/>
        <c:scaling>
          <c:orientation val="minMax"/>
        </c:scaling>
        <c:axPos val="b"/>
        <c:numFmt formatCode="General" sourceLinked="1"/>
        <c:tickLblPos val="nextTo"/>
        <c:crossAx val="130396928"/>
        <c:crosses val="autoZero"/>
        <c:auto val="1"/>
        <c:lblAlgn val="ctr"/>
        <c:lblOffset val="100"/>
      </c:catAx>
      <c:valAx>
        <c:axId val="130396928"/>
        <c:scaling>
          <c:orientation val="minMax"/>
          <c:max val="1"/>
          <c:min val="0"/>
        </c:scaling>
        <c:axPos val="l"/>
        <c:majorGridlines/>
        <c:numFmt formatCode="0%" sourceLinked="0"/>
        <c:tickLblPos val="nextTo"/>
        <c:crossAx val="130132992"/>
        <c:crosses val="autoZero"/>
        <c:crossBetween val="between"/>
      </c:valAx>
    </c:plotArea>
    <c:legend>
      <c:legendPos val="r"/>
      <c:legendEntry>
        <c:idx val="2"/>
        <c:delete val="1"/>
      </c:legendEntry>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spPr>
            <a:solidFill>
              <a:schemeClr val="tx2">
                <a:lumMod val="75000"/>
              </a:schemeClr>
            </a:solidFill>
          </c:spPr>
          <c:cat>
            <c:strRef>
              <c:f>Лист1!$A$2:$A$5</c:f>
              <c:strCache>
                <c:ptCount val="4"/>
                <c:pt idx="0">
                  <c:v>2010-2011 г (мат)</c:v>
                </c:pt>
                <c:pt idx="1">
                  <c:v>2011-2012 г (мат)</c:v>
                </c:pt>
                <c:pt idx="2">
                  <c:v>2010-2011 г (рус.яз))</c:v>
                </c:pt>
                <c:pt idx="3">
                  <c:v>2011-2012 г (рус.яз))</c:v>
                </c:pt>
              </c:strCache>
            </c:strRef>
          </c:cat>
          <c:val>
            <c:numRef>
              <c:f>Лист1!$B$2:$B$5</c:f>
              <c:numCache>
                <c:formatCode>0%</c:formatCode>
                <c:ptCount val="4"/>
                <c:pt idx="0" formatCode="0.00%">
                  <c:v>1</c:v>
                </c:pt>
                <c:pt idx="1">
                  <c:v>1</c:v>
                </c:pt>
                <c:pt idx="2" formatCode="0.00%">
                  <c:v>0.8</c:v>
                </c:pt>
                <c:pt idx="3">
                  <c:v>0.875000000000001</c:v>
                </c:pt>
              </c:numCache>
            </c:numRef>
          </c:val>
        </c:ser>
        <c:ser>
          <c:idx val="1"/>
          <c:order val="1"/>
          <c:tx>
            <c:strRef>
              <c:f>Лист1!$C$1</c:f>
              <c:strCache>
                <c:ptCount val="1"/>
                <c:pt idx="0">
                  <c:v>качество</c:v>
                </c:pt>
              </c:strCache>
            </c:strRef>
          </c:tx>
          <c:cat>
            <c:strRef>
              <c:f>Лист1!$A$2:$A$5</c:f>
              <c:strCache>
                <c:ptCount val="4"/>
                <c:pt idx="0">
                  <c:v>2010-2011 г (мат)</c:v>
                </c:pt>
                <c:pt idx="1">
                  <c:v>2011-2012 г (мат)</c:v>
                </c:pt>
                <c:pt idx="2">
                  <c:v>2010-2011 г (рус.яз))</c:v>
                </c:pt>
                <c:pt idx="3">
                  <c:v>2011-2012 г (рус.яз))</c:v>
                </c:pt>
              </c:strCache>
            </c:strRef>
          </c:cat>
          <c:val>
            <c:numRef>
              <c:f>Лист1!$C$2:$C$5</c:f>
              <c:numCache>
                <c:formatCode>0%</c:formatCode>
                <c:ptCount val="4"/>
                <c:pt idx="0" formatCode="0.00%">
                  <c:v>0.4</c:v>
                </c:pt>
                <c:pt idx="1">
                  <c:v>0.5</c:v>
                </c:pt>
                <c:pt idx="2" formatCode="0.00%">
                  <c:v>0.4</c:v>
                </c:pt>
                <c:pt idx="3">
                  <c:v>0.750000000000001</c:v>
                </c:pt>
              </c:numCache>
            </c:numRef>
          </c:val>
        </c:ser>
        <c:ser>
          <c:idx val="2"/>
          <c:order val="2"/>
          <c:tx>
            <c:strRef>
              <c:f>Лист1!$D$1</c:f>
              <c:strCache>
                <c:ptCount val="1"/>
                <c:pt idx="0">
                  <c:v>Столбец1</c:v>
                </c:pt>
              </c:strCache>
            </c:strRef>
          </c:tx>
          <c:cat>
            <c:strRef>
              <c:f>Лист1!$A$2:$A$5</c:f>
              <c:strCache>
                <c:ptCount val="4"/>
                <c:pt idx="0">
                  <c:v>2010-2011 г (мат)</c:v>
                </c:pt>
                <c:pt idx="1">
                  <c:v>2011-2012 г (мат)</c:v>
                </c:pt>
                <c:pt idx="2">
                  <c:v>2010-2011 г (рус.яз))</c:v>
                </c:pt>
                <c:pt idx="3">
                  <c:v>2011-2012 г (рус.яз))</c:v>
                </c:pt>
              </c:strCache>
            </c:strRef>
          </c:cat>
          <c:val>
            <c:numRef>
              <c:f>Лист1!$D$2:$D$5</c:f>
              <c:numCache>
                <c:formatCode>General</c:formatCode>
                <c:ptCount val="4"/>
              </c:numCache>
            </c:numRef>
          </c:val>
        </c:ser>
        <c:axId val="130782720"/>
        <c:axId val="130784256"/>
      </c:barChart>
      <c:catAx>
        <c:axId val="130782720"/>
        <c:scaling>
          <c:orientation val="minMax"/>
        </c:scaling>
        <c:axPos val="b"/>
        <c:numFmt formatCode="General" sourceLinked="1"/>
        <c:tickLblPos val="nextTo"/>
        <c:crossAx val="130784256"/>
        <c:crosses val="autoZero"/>
        <c:auto val="1"/>
        <c:lblAlgn val="ctr"/>
        <c:lblOffset val="100"/>
      </c:catAx>
      <c:valAx>
        <c:axId val="130784256"/>
        <c:scaling>
          <c:orientation val="minMax"/>
          <c:max val="1"/>
          <c:min val="0"/>
        </c:scaling>
        <c:axPos val="l"/>
        <c:majorGridlines/>
        <c:numFmt formatCode="0%" sourceLinked="0"/>
        <c:tickLblPos val="nextTo"/>
        <c:crossAx val="130782720"/>
        <c:crosses val="autoZero"/>
        <c:crossBetween val="between"/>
      </c:valAx>
    </c:plotArea>
    <c:legend>
      <c:legendPos val="r"/>
      <c:legendEntry>
        <c:idx val="2"/>
        <c:delete val="1"/>
      </c:legendEntry>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математика</c:v>
                </c:pt>
              </c:strCache>
            </c:strRef>
          </c:tx>
          <c:cat>
            <c:strRef>
              <c:f>Лист1!$A$2:$A$5</c:f>
              <c:strCache>
                <c:ptCount val="2"/>
                <c:pt idx="0">
                  <c:v>2011 г</c:v>
                </c:pt>
                <c:pt idx="1">
                  <c:v>2012 г</c:v>
                </c:pt>
              </c:strCache>
            </c:strRef>
          </c:cat>
          <c:val>
            <c:numRef>
              <c:f>Лист1!$B$2:$B$5</c:f>
              <c:numCache>
                <c:formatCode>0%</c:formatCode>
                <c:ptCount val="4"/>
                <c:pt idx="0">
                  <c:v>0.71000000000000063</c:v>
                </c:pt>
                <c:pt idx="1">
                  <c:v>0.71000000000000063</c:v>
                </c:pt>
              </c:numCache>
            </c:numRef>
          </c:val>
        </c:ser>
        <c:ser>
          <c:idx val="1"/>
          <c:order val="1"/>
          <c:tx>
            <c:strRef>
              <c:f>Лист1!$C$1</c:f>
              <c:strCache>
                <c:ptCount val="1"/>
                <c:pt idx="0">
                  <c:v>русский язык</c:v>
                </c:pt>
              </c:strCache>
            </c:strRef>
          </c:tx>
          <c:cat>
            <c:strRef>
              <c:f>Лист1!$A$2:$A$5</c:f>
              <c:strCache>
                <c:ptCount val="2"/>
                <c:pt idx="0">
                  <c:v>2011 г</c:v>
                </c:pt>
                <c:pt idx="1">
                  <c:v>2012 г</c:v>
                </c:pt>
              </c:strCache>
            </c:strRef>
          </c:cat>
          <c:val>
            <c:numRef>
              <c:f>Лист1!$C$2:$C$5</c:f>
              <c:numCache>
                <c:formatCode>0%</c:formatCode>
                <c:ptCount val="4"/>
                <c:pt idx="0">
                  <c:v>1</c:v>
                </c:pt>
                <c:pt idx="1">
                  <c:v>1</c:v>
                </c:pt>
              </c:numCache>
            </c:numRef>
          </c:val>
        </c:ser>
        <c:ser>
          <c:idx val="2"/>
          <c:order val="2"/>
          <c:tx>
            <c:strRef>
              <c:f>Лист1!$D$1</c:f>
              <c:strCache>
                <c:ptCount val="1"/>
                <c:pt idx="0">
                  <c:v>Столбец1</c:v>
                </c:pt>
              </c:strCache>
            </c:strRef>
          </c:tx>
          <c:cat>
            <c:strRef>
              <c:f>Лист1!$A$2:$A$5</c:f>
              <c:strCache>
                <c:ptCount val="2"/>
                <c:pt idx="0">
                  <c:v>2011 г</c:v>
                </c:pt>
                <c:pt idx="1">
                  <c:v>2012 г</c:v>
                </c:pt>
              </c:strCache>
            </c:strRef>
          </c:cat>
          <c:val>
            <c:numRef>
              <c:f>Лист1!$D$2:$D$5</c:f>
              <c:numCache>
                <c:formatCode>General</c:formatCode>
                <c:ptCount val="4"/>
              </c:numCache>
            </c:numRef>
          </c:val>
        </c:ser>
        <c:axId val="131486080"/>
        <c:axId val="131487616"/>
      </c:barChart>
      <c:catAx>
        <c:axId val="131486080"/>
        <c:scaling>
          <c:orientation val="minMax"/>
        </c:scaling>
        <c:axPos val="b"/>
        <c:numFmt formatCode="General" sourceLinked="1"/>
        <c:tickLblPos val="nextTo"/>
        <c:crossAx val="131487616"/>
        <c:crosses val="autoZero"/>
        <c:auto val="1"/>
        <c:lblAlgn val="ctr"/>
        <c:lblOffset val="100"/>
      </c:catAx>
      <c:valAx>
        <c:axId val="131487616"/>
        <c:scaling>
          <c:orientation val="minMax"/>
          <c:max val="1"/>
          <c:min val="0"/>
        </c:scaling>
        <c:axPos val="l"/>
        <c:majorGridlines/>
        <c:numFmt formatCode="0%" sourceLinked="0"/>
        <c:tickLblPos val="nextTo"/>
        <c:crossAx val="131486080"/>
        <c:crosses val="autoZero"/>
        <c:crossBetween val="between"/>
      </c:valAx>
    </c:plotArea>
    <c:legend>
      <c:legendPos val="r"/>
      <c:legendEntry>
        <c:idx val="2"/>
        <c:delete val="1"/>
      </c:legendEntry>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математика</c:v>
                </c:pt>
              </c:strCache>
            </c:strRef>
          </c:tx>
          <c:cat>
            <c:strRef>
              <c:f>Лист1!$A$2:$A$5</c:f>
              <c:strCache>
                <c:ptCount val="2"/>
                <c:pt idx="0">
                  <c:v>2011 г</c:v>
                </c:pt>
                <c:pt idx="1">
                  <c:v>2012 г.</c:v>
                </c:pt>
              </c:strCache>
            </c:strRef>
          </c:cat>
          <c:val>
            <c:numRef>
              <c:f>Лист1!$B$2:$B$5</c:f>
              <c:numCache>
                <c:formatCode>0%</c:formatCode>
                <c:ptCount val="4"/>
                <c:pt idx="0">
                  <c:v>0</c:v>
                </c:pt>
                <c:pt idx="1">
                  <c:v>0.29000000000000031</c:v>
                </c:pt>
              </c:numCache>
            </c:numRef>
          </c:val>
        </c:ser>
        <c:ser>
          <c:idx val="1"/>
          <c:order val="1"/>
          <c:tx>
            <c:strRef>
              <c:f>Лист1!$C$1</c:f>
              <c:strCache>
                <c:ptCount val="1"/>
                <c:pt idx="0">
                  <c:v>русский язык</c:v>
                </c:pt>
              </c:strCache>
            </c:strRef>
          </c:tx>
          <c:cat>
            <c:strRef>
              <c:f>Лист1!$A$2:$A$5</c:f>
              <c:strCache>
                <c:ptCount val="2"/>
                <c:pt idx="0">
                  <c:v>2011 г</c:v>
                </c:pt>
                <c:pt idx="1">
                  <c:v>2012 г.</c:v>
                </c:pt>
              </c:strCache>
            </c:strRef>
          </c:cat>
          <c:val>
            <c:numRef>
              <c:f>Лист1!$C$2:$C$5</c:f>
              <c:numCache>
                <c:formatCode>0%</c:formatCode>
                <c:ptCount val="4"/>
                <c:pt idx="0">
                  <c:v>0.66000000000000114</c:v>
                </c:pt>
                <c:pt idx="1">
                  <c:v>1</c:v>
                </c:pt>
              </c:numCache>
            </c:numRef>
          </c:val>
        </c:ser>
        <c:ser>
          <c:idx val="2"/>
          <c:order val="2"/>
          <c:tx>
            <c:strRef>
              <c:f>Лист1!$D$1</c:f>
              <c:strCache>
                <c:ptCount val="1"/>
                <c:pt idx="0">
                  <c:v>Столбец1</c:v>
                </c:pt>
              </c:strCache>
            </c:strRef>
          </c:tx>
          <c:cat>
            <c:strRef>
              <c:f>Лист1!$A$2:$A$5</c:f>
              <c:strCache>
                <c:ptCount val="2"/>
                <c:pt idx="0">
                  <c:v>2011 г</c:v>
                </c:pt>
                <c:pt idx="1">
                  <c:v>2012 г.</c:v>
                </c:pt>
              </c:strCache>
            </c:strRef>
          </c:cat>
          <c:val>
            <c:numRef>
              <c:f>Лист1!$D$2:$D$5</c:f>
              <c:numCache>
                <c:formatCode>General</c:formatCode>
                <c:ptCount val="4"/>
              </c:numCache>
            </c:numRef>
          </c:val>
        </c:ser>
        <c:axId val="142158848"/>
        <c:axId val="142164736"/>
      </c:barChart>
      <c:catAx>
        <c:axId val="142158848"/>
        <c:scaling>
          <c:orientation val="minMax"/>
        </c:scaling>
        <c:axPos val="b"/>
        <c:numFmt formatCode="General" sourceLinked="1"/>
        <c:tickLblPos val="nextTo"/>
        <c:crossAx val="142164736"/>
        <c:crosses val="autoZero"/>
        <c:auto val="1"/>
        <c:lblAlgn val="ctr"/>
        <c:lblOffset val="100"/>
      </c:catAx>
      <c:valAx>
        <c:axId val="142164736"/>
        <c:scaling>
          <c:orientation val="minMax"/>
          <c:max val="1"/>
          <c:min val="0"/>
        </c:scaling>
        <c:axPos val="l"/>
        <c:majorGridlines/>
        <c:numFmt formatCode="0%" sourceLinked="1"/>
        <c:tickLblPos val="nextTo"/>
        <c:crossAx val="142158848"/>
        <c:crosses val="autoZero"/>
        <c:crossBetween val="between"/>
      </c:valAx>
    </c:plotArea>
    <c:legend>
      <c:legendPos val="r"/>
      <c:legendEntry>
        <c:idx val="2"/>
        <c:delete val="1"/>
      </c:legendEntry>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5B78B-0588-4786-AFFA-5E4E68DB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59</Pages>
  <Words>23677</Words>
  <Characters>134962</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Елошанская СОШ</Company>
  <LinksUpToDate>false</LinksUpToDate>
  <CharactersWithSpaces>158323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Розов Евгений Михайлович</dc:creator>
  <cp:keywords/>
  <dc:description/>
  <cp:lastModifiedBy>Розов Евгений Михайлович</cp:lastModifiedBy>
  <cp:revision>9</cp:revision>
  <dcterms:created xsi:type="dcterms:W3CDTF">2011-11-10T11:07:00Z</dcterms:created>
  <dcterms:modified xsi:type="dcterms:W3CDTF">2012-10-30T20:53:00Z</dcterms:modified>
</cp:coreProperties>
</file>